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Marpot </w:t>
      </w:r>
      <w:r>
        <w:rPr>
          <w:color w:val="641e6e"/>
        </w:rPr>
        <w:t xml:space="preserve">Chercheur post-doctorant à EDYTEM, Université Savoie Mont Blanc, CNRS UMR 5204, Le Bourget-du-Lac,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Sociologue, docteur de l'Université Savoie Mont Blanc. Mes recherches portent sur les relations entre humains et non-humains et les rapports aux corps et à l'environnement qu'ils induisent.</w:t>
      </w:r>
    </w:p>
    <w:p>
      <w:pPr/>
      <w:r>
        <w:rPr/>
        <w:t xml:space="preserve">Durant ma formation en anthropologie sociale à l'Université Lumière Lyon 2 (CREA, EA 3081) , j’ai d’abord interrogé les relations que les humains entretiennent avec des existant.es en laboratoire tels que des androïdes ou des bactéries. Puis, dans le cadre d’une recherche doctorale débutée en 2019, j’ai étudié comment la perception et les émotions à l’égard du milieu montagnard des pratiquant.es d’activitésrécréatives se forment au cours de leurs trajectoires individuelles. Travaillant désormais à la jonction entre sociologie de l'environnement et anthropologie des sciences, j'interroge la constitution des polluants dits persistants (microplastiques, PFASs) en objets de recherche scientifique dans les Alpes Françaises.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Emotions et faune sauvage alpine. Ce que les randonnées font aux relations anthropozoologiques</w:t>
              </w:r>
            </w:hyperlink>
          </w:p>
          <w:p>
            <w:pPr/>
            <w:hyperlink r:id="rId8" w:history="1">
              <w:r>
                <w:rPr>
                  <w:color w:val="#410a8c"/>
                  <w:u w:val="single"/>
                </w:rPr>
                <w:t xml:space="preserve">Stéphane Marpot</w:t>
              </w:r>
            </w:hyperlink>
            <w:r>
              <w:rPr/>
              <w:t xml:space="preserve">,</w:t>
            </w:r>
            <w:hyperlink r:id="rId9" w:history="1">
              <w:r>
                <w:rPr>
                  <w:color w:val="#410a8c"/>
                  <w:u w:val="single"/>
                </w:rPr>
                <w:t xml:space="preserve">Laine Chanteloup</w:t>
              </w:r>
            </w:hyperlink>
            <w:r>
              <w:rPr/>
              <w:t xml:space="preserve">,</w:t>
            </w:r>
            <w:hyperlink r:id="rId10" w:history="1">
              <w:r>
                <w:rPr>
                  <w:color w:val="#410a8c"/>
                  <w:u w:val="single"/>
                </w:rPr>
                <w:t xml:space="preserve">Clémence Perrin-Malterre</w:t>
              </w:r>
            </w:hyperlink>
          </w:p>
          <w:p>
            <w:pPr/>
            <w:r>
              <w:rPr>
                <w:i w:val="1"/>
                <w:iCs w:val="1"/>
              </w:rPr>
              <w:t xml:space="preserve">Nature et récréation</w:t>
            </w:r>
            <w:r>
              <w:rPr/>
              <w:t xml:space="preserve">, 2024, 15</w:t>
            </w:r>
          </w:p>
          <w:p>
            <w:pPr/>
            <w:r>
              <w:rPr/>
              <w:t xml:space="preserve">Article dans une revue</w:t>
            </w:r>
          </w:p>
          <w:p>
            <w:pPr/>
            <w:hyperlink r:id="rId7" w:history="1">
              <w:r>
                <w:rPr>
                  <w:color w:val="#410a8c"/>
                  <w:u w:val="single"/>
                </w:rPr>
                <w:t xml:space="preserve">hal-04787532v1</w:t>
              </w:r>
            </w:hyperlink>
          </w:p>
        </w:tc>
      </w:tr>
      <w:tr>
        <w:trPr/>
        <w:tc>
          <w:tcPr>
            <w:noWrap/>
          </w:tcPr>
          <w:p>
            <w:pPr>
              <w:spacing w:after="200"/>
            </w:pPr>
            <w:hyperlink r:id="rId11" w:history="1">
              <w:r>
                <w:rPr>
                  <w:color w:val="1e198e"/>
                  <w:b w:val="1"/>
                  <w:bCs w:val="1"/>
                  <w:u w:val="single"/>
                </w:rPr>
                <w:t xml:space="preserve">Ethnographies de randonnées alpines et requalifications élémentaires</w:t>
              </w:r>
            </w:hyperlink>
          </w:p>
          <w:p>
            <w:pPr/>
            <w:hyperlink r:id="rId8" w:history="1">
              <w:r>
                <w:rPr>
                  <w:color w:val="#410a8c"/>
                  <w:u w:val="single"/>
                </w:rPr>
                <w:t xml:space="preserve">Stéphane Marpot</w:t>
              </w:r>
            </w:hyperlink>
            <w:r>
              <w:rPr/>
              <w:t xml:space="preserve">,</w:t>
            </w:r>
            <w:hyperlink r:id="rId10" w:history="1">
              <w:r>
                <w:rPr>
                  <w:color w:val="#410a8c"/>
                  <w:u w:val="single"/>
                </w:rPr>
                <w:t xml:space="preserve">Clémence Perrin-Malterre</w:t>
              </w:r>
            </w:hyperlink>
            <w:r>
              <w:rPr/>
              <w:t xml:space="preserve">,</w:t>
            </w:r>
            <w:hyperlink r:id="rId9" w:history="1">
              <w:r>
                <w:rPr>
                  <w:color w:val="#410a8c"/>
                  <w:u w:val="single"/>
                </w:rPr>
                <w:t xml:space="preserve">Laine Chanteloup</w:t>
              </w:r>
            </w:hyperlink>
          </w:p>
          <w:p>
            <w:pPr/>
            <w:r>
              <w:rPr>
                <w:i w:val="1"/>
                <w:iCs w:val="1"/>
              </w:rPr>
              <w:t xml:space="preserve">Socio-anthropologie</w:t>
            </w:r>
            <w:r>
              <w:rPr/>
              <w:t xml:space="preserve">, 2023, Faire et être avec les éléments, 48, pp.163-175. </w:t>
            </w:r>
            <w:hyperlink r:id="rId12" w:history="1">
              <w:r>
                <w:rPr>
                  <w:color w:val="#410a8c"/>
                  <w:u w:val="single"/>
                </w:rPr>
                <w:t xml:space="preserve">⟨10.4000/socio-anthropologie.16394⟩</w:t>
              </w:r>
            </w:hyperlink>
          </w:p>
          <w:p>
            <w:pPr/>
            <w:r>
              <w:rPr/>
              <w:t xml:space="preserve">Article dans une revue</w:t>
            </w:r>
          </w:p>
          <w:p>
            <w:pPr/>
            <w:hyperlink r:id="rId11" w:history="1">
              <w:r>
                <w:rPr>
                  <w:color w:val="#410a8c"/>
                  <w:u w:val="single"/>
                </w:rPr>
                <w:t xml:space="preserve">hal-04388784v1</w:t>
              </w:r>
            </w:hyperlink>
          </w:p>
        </w:tc>
      </w:tr>
      <w:tr>
        <w:trPr/>
        <w:tc>
          <w:tcPr>
            <w:noWrap/>
          </w:tcPr>
          <w:p>
            <w:pPr>
              <w:spacing w:after="200"/>
            </w:pPr>
            <w:hyperlink r:id="rId13" w:history="1">
              <w:r>
                <w:rPr>
                  <w:color w:val="1e198e"/>
                  <w:b w:val="1"/>
                  <w:bCs w:val="1"/>
                  <w:u w:val="single"/>
                </w:rPr>
                <w:t xml:space="preserve">Paired ski-touring and tandem ethnography : An investigative account of a fortuitous methodology</w:t>
              </w:r>
            </w:hyperlink>
          </w:p>
          <w:p>
            <w:pPr/>
            <w:hyperlink r:id="rId8" w:history="1">
              <w:r>
                <w:rPr>
                  <w:color w:val="#410a8c"/>
                  <w:u w:val="single"/>
                </w:rPr>
                <w:t xml:space="preserve">Stéphane Marpot</w:t>
              </w:r>
            </w:hyperlink>
            <w:r>
              <w:rPr/>
              <w:t xml:space="preserve">,</w:t>
            </w:r>
            <w:hyperlink r:id="rId14" w:history="1">
              <w:r>
                <w:rPr>
                  <w:color w:val="#410a8c"/>
                  <w:u w:val="single"/>
                </w:rPr>
                <w:t xml:space="preserve">Camille Savre</w:t>
              </w:r>
            </w:hyperlink>
          </w:p>
          <w:p>
            <w:pPr/>
            <w:r>
              <w:rPr>
                <w:i w:val="1"/>
                <w:iCs w:val="1"/>
              </w:rPr>
              <w:t xml:space="preserve">Loisir et Société / Society and Leisure</w:t>
            </w:r>
            <w:r>
              <w:rPr/>
              <w:t xml:space="preserve">, 2022, 45 (2), pp.Pages 243-257. </w:t>
            </w:r>
            <w:hyperlink r:id="rId15" w:history="1">
              <w:r>
                <w:rPr>
                  <w:color w:val="#410a8c"/>
                  <w:u w:val="single"/>
                </w:rPr>
                <w:t xml:space="preserve">⟨10.1080/07053436.2022.2097384⟩</w:t>
              </w:r>
            </w:hyperlink>
          </w:p>
          <w:p>
            <w:pPr/>
            <w:r>
              <w:rPr/>
              <w:t xml:space="preserve">Article dans une revue</w:t>
            </w:r>
          </w:p>
          <w:p>
            <w:pPr/>
            <w:hyperlink r:id="rId13" w:history="1">
              <w:r>
                <w:rPr>
                  <w:color w:val="#410a8c"/>
                  <w:u w:val="single"/>
                </w:rPr>
                <w:t xml:space="preserve">hal-04710485v1</w:t>
              </w:r>
            </w:hyperlink>
          </w:p>
        </w:tc>
      </w:tr>
      <w:tr>
        <w:trPr/>
        <w:tc>
          <w:tcPr>
            <w:noWrap/>
          </w:tcPr>
          <w:p>
            <w:pPr>
              <w:spacing w:after="200"/>
            </w:pPr>
            <w:hyperlink r:id="rId16" w:history="1">
              <w:r>
                <w:rPr>
                  <w:color w:val="1e198e"/>
                  <w:b w:val="1"/>
                  <w:bCs w:val="1"/>
                  <w:u w:val="single"/>
                </w:rPr>
                <w:t xml:space="preserve">Stéphane Héas, Omar Zanna (dir.), Les émotions dans la recherche en sciences humaines et sociales</w:t>
              </w:r>
            </w:hyperlink>
          </w:p>
          <w:p>
            <w:pPr/>
            <w:hyperlink r:id="rId8" w:history="1">
              <w:r>
                <w:rPr>
                  <w:color w:val="#410a8c"/>
                  <w:u w:val="single"/>
                </w:rPr>
                <w:t xml:space="preserve">Stéphane Marpot</w:t>
              </w:r>
            </w:hyperlink>
          </w:p>
          <w:p>
            <w:pPr/>
            <w:r>
              <w:rPr>
                <w:i w:val="1"/>
                <w:iCs w:val="1"/>
              </w:rPr>
              <w:t xml:space="preserve">Lectures</w:t>
            </w:r>
            <w:r>
              <w:rPr/>
              <w:t xml:space="preserve">, 2021, </w:t>
            </w:r>
            <w:hyperlink r:id="rId17" w:history="1">
              <w:r>
                <w:rPr>
                  <w:color w:val="#410a8c"/>
                  <w:u w:val="single"/>
                </w:rPr>
                <w:t xml:space="preserve">⟨10.4000/lectures.51045⟩</w:t>
              </w:r>
            </w:hyperlink>
          </w:p>
          <w:p>
            <w:pPr/>
            <w:r>
              <w:rPr/>
              <w:t xml:space="preserve">Article dans une revue</w:t>
            </w:r>
            <w:r>
              <w:rPr/>
              <w:t xml:space="preserve"> (compte-rendu de lecture)</w:t>
            </w:r>
          </w:p>
          <w:p>
            <w:pPr/>
            <w:hyperlink r:id="rId16" w:history="1">
              <w:r>
                <w:rPr>
                  <w:color w:val="#410a8c"/>
                  <w:u w:val="single"/>
                </w:rPr>
                <w:t xml:space="preserve">hal-04710789v1</w:t>
              </w:r>
            </w:hyperlink>
          </w:p>
        </w:tc>
      </w:tr>
      <w:tr>
        <w:trPr/>
        <w:tc>
          <w:tcPr>
            <w:noWrap/>
          </w:tcPr>
          <w:p>
            <w:pPr>
              <w:spacing w:after="200"/>
            </w:pPr>
            <w:hyperlink r:id="rId18" w:history="1">
              <w:r>
                <w:rPr>
                  <w:color w:val="1e198e"/>
                  <w:b w:val="1"/>
                  <w:bCs w:val="1"/>
                  <w:u w:val="single"/>
                </w:rPr>
                <w:t xml:space="preserve">Expériences paysagères et pratique du ski de randonnée dans les Alpes françaises</w:t>
              </w:r>
            </w:hyperlink>
          </w:p>
          <w:p>
            <w:pPr/>
            <w:hyperlink r:id="rId8" w:history="1">
              <w:r>
                <w:rPr>
                  <w:color w:val="#410a8c"/>
                  <w:u w:val="single"/>
                </w:rPr>
                <w:t xml:space="preserve">Stéphane Marpot</w:t>
              </w:r>
            </w:hyperlink>
            <w:r>
              <w:rPr/>
              <w:t xml:space="preserve">,</w:t>
            </w:r>
            <w:hyperlink r:id="rId9" w:history="1">
              <w:r>
                <w:rPr>
                  <w:color w:val="#410a8c"/>
                  <w:u w:val="single"/>
                </w:rPr>
                <w:t xml:space="preserve">Laine Chanteloup</w:t>
              </w:r>
            </w:hyperlink>
            <w:r>
              <w:rPr/>
              <w:t xml:space="preserve">,</w:t>
            </w:r>
            <w:hyperlink r:id="rId10" w:history="1">
              <w:r>
                <w:rPr>
                  <w:color w:val="#410a8c"/>
                  <w:u w:val="single"/>
                </w:rPr>
                <w:t xml:space="preserve">Clémence Perrin-Malterre</w:t>
              </w:r>
            </w:hyperlink>
          </w:p>
          <w:p>
            <w:pPr/>
            <w:r>
              <w:rPr>
                <w:i w:val="1"/>
                <w:iCs w:val="1"/>
              </w:rPr>
              <w:t xml:space="preserve">Projets de paysage : revue scientifique sur la conception et l'aménagement de l'espace</w:t>
            </w:r>
            <w:r>
              <w:rPr/>
              <w:t xml:space="preserve">, 2021, 25, </w:t>
            </w:r>
            <w:hyperlink r:id="rId19" w:history="1">
              <w:r>
                <w:rPr>
                  <w:color w:val="#410a8c"/>
                  <w:u w:val="single"/>
                </w:rPr>
                <w:t xml:space="preserve">⟨10.4000/paysage.24604⟩</w:t>
              </w:r>
            </w:hyperlink>
          </w:p>
          <w:p>
            <w:pPr/>
            <w:r>
              <w:rPr/>
              <w:t xml:space="preserve">Article dans une revue</w:t>
            </w:r>
          </w:p>
          <w:p>
            <w:pPr/>
            <w:hyperlink r:id="rId18" w:history="1">
              <w:r>
                <w:rPr>
                  <w:color w:val="#410a8c"/>
                  <w:u w:val="single"/>
                </w:rPr>
                <w:t xml:space="preserve">hal-03625136v1</w:t>
              </w:r>
            </w:hyperlink>
          </w:p>
        </w:tc>
      </w:tr>
      <w:tr>
        <w:trPr/>
        <w:tc>
          <w:tcPr>
            <w:noWrap/>
          </w:tcPr>
          <w:p>
            <w:pPr>
              <w:spacing w:after="200"/>
            </w:pPr>
            <w:hyperlink r:id="rId20" w:history="1">
              <w:r>
                <w:rPr>
                  <w:color w:val="1e198e"/>
                  <w:b w:val="1"/>
                  <w:bCs w:val="1"/>
                  <w:u w:val="single"/>
                </w:rPr>
                <w:t xml:space="preserve">Espace(s) et relations entre existant.e.s dans les Alpes françaises</w:t>
              </w:r>
            </w:hyperlink>
          </w:p>
          <w:p>
            <w:pPr/>
            <w:hyperlink r:id="rId21" w:history="1">
              <w:r>
                <w:rPr>
                  <w:color w:val="#410a8c"/>
                  <w:u w:val="single"/>
                </w:rPr>
                <w:t xml:space="preserve">Louis Defraiteur</w:t>
              </w:r>
            </w:hyperlink>
            <w:r>
              <w:rPr/>
              <w:t xml:space="preserve">,</w:t>
            </w:r>
            <w:hyperlink r:id="rId8" w:history="1">
              <w:r>
                <w:rPr>
                  <w:color w:val="#410a8c"/>
                  <w:u w:val="single"/>
                </w:rPr>
                <w:t xml:space="preserve">Stéphane Marpot</w:t>
              </w:r>
            </w:hyperlink>
            <w:r>
              <w:rPr/>
              <w:t xml:space="preserve">,</w:t>
            </w:r>
            <w:hyperlink r:id="rId22" w:history="1">
              <w:r>
                <w:rPr>
                  <w:color w:val="#410a8c"/>
                  <w:u w:val="single"/>
                </w:rPr>
                <w:t xml:space="preserve">Léo Raymond</w:t>
              </w:r>
            </w:hyperlink>
          </w:p>
          <w:p>
            <w:pPr/>
            <w:r>
              <w:rPr>
                <w:i w:val="1"/>
                <w:iCs w:val="1"/>
              </w:rPr>
              <w:t xml:space="preserve">Cahiers de recherche sociologique</w:t>
            </w:r>
            <w:r>
              <w:rPr/>
              <w:t xml:space="preserve">, 2021, 70, pp.83. </w:t>
            </w:r>
            <w:hyperlink r:id="rId23" w:history="1">
              <w:r>
                <w:rPr>
                  <w:color w:val="#410a8c"/>
                  <w:u w:val="single"/>
                </w:rPr>
                <w:t xml:space="preserve">⟨10.7202/1097418ar⟩</w:t>
              </w:r>
            </w:hyperlink>
          </w:p>
          <w:p>
            <w:pPr/>
            <w:r>
              <w:rPr/>
              <w:t xml:space="preserve">Article dans une revue</w:t>
            </w:r>
          </w:p>
          <w:p>
            <w:pPr/>
            <w:hyperlink r:id="rId20" w:history="1">
              <w:r>
                <w:rPr>
                  <w:color w:val="#410a8c"/>
                  <w:u w:val="single"/>
                </w:rPr>
                <w:t xml:space="preserve">hal-04241895v1</w:t>
              </w:r>
            </w:hyperlink>
          </w:p>
        </w:tc>
      </w:tr>
      <w:tr>
        <w:trPr/>
        <w:tc>
          <w:tcPr>
            <w:noWrap/>
          </w:tcPr>
          <w:p>
            <w:pPr>
              <w:spacing w:after="200"/>
            </w:pPr>
            <w:hyperlink r:id="rId24" w:history="1">
              <w:r>
                <w:rPr>
                  <w:color w:val="1e198e"/>
                  <w:b w:val="1"/>
                  <w:bCs w:val="1"/>
                  <w:u w:val="single"/>
                </w:rPr>
                <w:t xml:space="preserve">Tête-à-tête avec un androïde</w:t>
              </w:r>
            </w:hyperlink>
          </w:p>
          <w:p>
            <w:pPr/>
            <w:hyperlink r:id="rId8" w:history="1">
              <w:r>
                <w:rPr>
                  <w:color w:val="#410a8c"/>
                  <w:u w:val="single"/>
                </w:rPr>
                <w:t xml:space="preserve">Stéphane Marpot</w:t>
              </w:r>
            </w:hyperlink>
          </w:p>
          <w:p>
            <w:pPr/>
            <w:r>
              <w:rPr>
                <w:i w:val="1"/>
                <w:iCs w:val="1"/>
              </w:rPr>
              <w:t xml:space="preserve">Parcours Anthropologiques</w:t>
            </w:r>
            <w:r>
              <w:rPr/>
              <w:t xml:space="preserve">, 2014, pp.53 - 72. </w:t>
            </w:r>
            <w:hyperlink r:id="rId25" w:history="1">
              <w:r>
                <w:rPr>
                  <w:color w:val="#410a8c"/>
                  <w:u w:val="single"/>
                </w:rPr>
                <w:t xml:space="preserve">⟨10.4000/pa.325⟩</w:t>
              </w:r>
            </w:hyperlink>
          </w:p>
          <w:p>
            <w:pPr/>
            <w:r>
              <w:rPr/>
              <w:t xml:space="preserve">Article dans une revue</w:t>
            </w:r>
          </w:p>
          <w:p>
            <w:pPr/>
            <w:hyperlink r:id="rId24" w:history="1">
              <w:r>
                <w:rPr>
                  <w:color w:val="#410a8c"/>
                  <w:u w:val="single"/>
                </w:rPr>
                <w:t xml:space="preserve">hal-04710126v1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Trajectoires et présences des microplastiques et des PFAS dans l’environnement montagnard</w:t>
              </w:r>
            </w:hyperlink>
          </w:p>
          <w:p>
            <w:pPr/>
            <w:hyperlink r:id="rId8" w:history="1">
              <w:r>
                <w:rPr>
                  <w:color w:val="#410a8c"/>
                  <w:u w:val="single"/>
                </w:rPr>
                <w:t xml:space="preserve">Stéphane Marpot</w:t>
              </w:r>
            </w:hyperlink>
          </w:p>
          <w:p>
            <w:pPr/>
            <w:r>
              <w:rPr>
                <w:i w:val="1"/>
                <w:iCs w:val="1"/>
              </w:rPr>
              <w:t xml:space="preserve">11e Congrès de l’AFS Environnement (s) &amp; Inégalités</w:t>
            </w:r>
            <w:r>
              <w:rPr/>
              <w:t xml:space="preserve">, Association Française de Sociologie, Jul 2025, Toulouse, France</w:t>
            </w:r>
          </w:p>
          <w:p>
            <w:pPr/>
            <w:r>
              <w:rPr/>
              <w:t xml:space="preserve">Communication dans un congrès</w:t>
            </w:r>
          </w:p>
          <w:p>
            <w:pPr/>
            <w:hyperlink r:id="rId26" w:history="1">
              <w:r>
                <w:rPr>
                  <w:color w:val="#410a8c"/>
                  <w:u w:val="single"/>
                </w:rPr>
                <w:t xml:space="preserve">hal-05126509v1</w:t>
              </w:r>
            </w:hyperlink>
          </w:p>
        </w:tc>
      </w:tr>
      <w:tr>
        <w:trPr/>
        <w:tc>
          <w:tcPr>
            <w:noWrap/>
          </w:tcPr>
          <w:p>
            <w:pPr>
              <w:spacing w:after="200"/>
            </w:pPr>
            <w:hyperlink r:id="rId27" w:history="1">
              <w:r>
                <w:rPr>
                  <w:color w:val="1e198e"/>
                  <w:b w:val="1"/>
                  <w:bCs w:val="1"/>
                  <w:u w:val="single"/>
                </w:rPr>
                <w:t xml:space="preserve">Les randonnées alpines comme dispositif d’enchantement. Les ressorts des plaisirs à arpenter la montagne</w:t>
              </w:r>
            </w:hyperlink>
          </w:p>
          <w:p>
            <w:pPr/>
            <w:hyperlink r:id="rId8" w:history="1">
              <w:r>
                <w:rPr>
                  <w:color w:val="#410a8c"/>
                  <w:u w:val="single"/>
                </w:rPr>
                <w:t xml:space="preserve">Stéphane Marpot</w:t>
              </w:r>
            </w:hyperlink>
            <w:r>
              <w:rPr/>
              <w:t xml:space="preserve">,</w:t>
            </w:r>
            <w:hyperlink r:id="rId10" w:history="1">
              <w:r>
                <w:rPr>
                  <w:color w:val="#410a8c"/>
                  <w:u w:val="single"/>
                </w:rPr>
                <w:t xml:space="preserve">Clémence Perrin-Malterre</w:t>
              </w:r>
            </w:hyperlink>
          </w:p>
          <w:p>
            <w:pPr/>
            <w:r>
              <w:rPr>
                <w:i w:val="1"/>
                <w:iCs w:val="1"/>
              </w:rPr>
              <w:t xml:space="preserve">XIe Congrès de l’Association Française de Sociologie "Environnement (s) &amp; Inégalités"</w:t>
            </w:r>
            <w:r>
              <w:rPr/>
              <w:t xml:space="preserve">, Université Jean Jaurès, Jul 2025, Toulouse, France</w:t>
            </w:r>
          </w:p>
          <w:p>
            <w:pPr/>
            <w:r>
              <w:rPr/>
              <w:t xml:space="preserve">Communication dans un congrès</w:t>
            </w:r>
          </w:p>
          <w:p>
            <w:pPr/>
            <w:hyperlink r:id="rId27" w:history="1">
              <w:r>
                <w:rPr>
                  <w:color w:val="#410a8c"/>
                  <w:u w:val="single"/>
                </w:rPr>
                <w:t xml:space="preserve">hal-05126515v1</w:t>
              </w:r>
            </w:hyperlink>
          </w:p>
        </w:tc>
      </w:tr>
      <w:tr>
        <w:trPr/>
        <w:tc>
          <w:tcPr>
            <w:noWrap/>
          </w:tcPr>
          <w:p>
            <w:pPr>
              <w:spacing w:after="200"/>
            </w:pPr>
            <w:hyperlink r:id="rId28" w:history="1">
              <w:r>
                <w:rPr>
                  <w:color w:val="1e198e"/>
                  <w:b w:val="1"/>
                  <w:bCs w:val="1"/>
                  <w:u w:val="single"/>
                </w:rPr>
                <w:t xml:space="preserve">Entre chien et loup. Ethnographies des paysages de la peur des pratiquants d’activités récréatives en milieu alpin</w:t>
              </w:r>
            </w:hyperlink>
          </w:p>
          <w:p>
            <w:pPr/>
            <w:hyperlink r:id="rId29" w:history="1">
              <w:r>
                <w:rPr>
                  <w:color w:val="#410a8c"/>
                  <w:u w:val="single"/>
                </w:rPr>
                <w:t xml:space="preserve">Noémie Bailly</w:t>
              </w:r>
            </w:hyperlink>
            <w:r>
              <w:rPr/>
              <w:t xml:space="preserve">,</w:t>
            </w:r>
            <w:hyperlink r:id="rId8" w:history="1">
              <w:r>
                <w:rPr>
                  <w:color w:val="#410a8c"/>
                  <w:u w:val="single"/>
                </w:rPr>
                <w:t xml:space="preserve">Stéphane Marpot</w:t>
              </w:r>
            </w:hyperlink>
          </w:p>
          <w:p>
            <w:pPr/>
            <w:r>
              <w:rPr>
                <w:i w:val="1"/>
                <w:iCs w:val="1"/>
              </w:rPr>
              <w:t xml:space="preserve">Cohabitation entre pratiques récréatives et faune sauvage</w:t>
            </w:r>
            <w:r>
              <w:rPr/>
              <w:t xml:space="preserve">, Université Savoie Mont Blanc, Mar 2023, Le Bourget du Lac, France</w:t>
            </w:r>
          </w:p>
          <w:p>
            <w:pPr/>
            <w:r>
              <w:rPr/>
              <w:t xml:space="preserve">Communication dans un congrès</w:t>
            </w:r>
          </w:p>
          <w:p>
            <w:pPr/>
            <w:hyperlink r:id="rId28" w:history="1">
              <w:r>
                <w:rPr>
                  <w:color w:val="#410a8c"/>
                  <w:u w:val="single"/>
                </w:rPr>
                <w:t xml:space="preserve">hal-04710506v1</w:t>
              </w:r>
            </w:hyperlink>
          </w:p>
        </w:tc>
      </w:tr>
      <w:tr>
        <w:trPr/>
        <w:tc>
          <w:tcPr>
            <w:noWrap/>
          </w:tcPr>
          <w:p>
            <w:pPr>
              <w:spacing w:after="200"/>
            </w:pPr>
            <w:hyperlink r:id="rId30" w:history="1">
              <w:r>
                <w:rPr>
                  <w:color w:val="1e198e"/>
                  <w:b w:val="1"/>
                  <w:bCs w:val="1"/>
                  <w:u w:val="single"/>
                </w:rPr>
                <w:t xml:space="preserve">Réflexions socio-anthropologiques autour du rôle des émotions dans les processus socialisations des pratiquant.es d’activités récréatives en environnement montagnard</w:t>
              </w:r>
            </w:hyperlink>
          </w:p>
          <w:p>
            <w:pPr/>
            <w:hyperlink r:id="rId8" w:history="1">
              <w:r>
                <w:rPr>
                  <w:color w:val="#410a8c"/>
                  <w:u w:val="single"/>
                </w:rPr>
                <w:t xml:space="preserve">Stéphane Marpot</w:t>
              </w:r>
            </w:hyperlink>
            <w:r>
              <w:rPr/>
              <w:t xml:space="preserve">,</w:t>
            </w:r>
            <w:hyperlink r:id="rId10" w:history="1">
              <w:r>
                <w:rPr>
                  <w:color w:val="#410a8c"/>
                  <w:u w:val="single"/>
                </w:rPr>
                <w:t xml:space="preserve">Clémence Perrin-Malterre</w:t>
              </w:r>
            </w:hyperlink>
            <w:r>
              <w:rPr/>
              <w:t xml:space="preserve">,</w:t>
            </w:r>
            <w:hyperlink r:id="rId9" w:history="1">
              <w:r>
                <w:rPr>
                  <w:color w:val="#410a8c"/>
                  <w:u w:val="single"/>
                </w:rPr>
                <w:t xml:space="preserve">Laine Chanteloup</w:t>
              </w:r>
            </w:hyperlink>
          </w:p>
          <w:p>
            <w:pPr/>
            <w:r>
              <w:rPr>
                <w:i w:val="1"/>
                <w:iCs w:val="1"/>
              </w:rPr>
              <w:t xml:space="preserve">Culture et émotions</w:t>
            </w:r>
            <w:r>
              <w:rPr/>
              <w:t xml:space="preserve">, ENS, May 2022, Lyon, France</w:t>
            </w:r>
          </w:p>
          <w:p>
            <w:pPr/>
            <w:r>
              <w:rPr/>
              <w:t xml:space="preserve">Communication dans un congrès</w:t>
            </w:r>
          </w:p>
          <w:p>
            <w:pPr/>
            <w:hyperlink r:id="rId30" w:history="1">
              <w:r>
                <w:rPr>
                  <w:color w:val="#410a8c"/>
                  <w:u w:val="single"/>
                </w:rPr>
                <w:t xml:space="preserve">hal-04710823v1</w:t>
              </w:r>
            </w:hyperlink>
          </w:p>
        </w:tc>
      </w:tr>
      <w:tr>
        <w:trPr/>
        <w:tc>
          <w:tcPr>
            <w:noWrap/>
          </w:tcPr>
          <w:p>
            <w:pPr>
              <w:spacing w:after="200"/>
            </w:pPr>
            <w:hyperlink r:id="rId31" w:history="1">
              <w:r>
                <w:rPr>
                  <w:color w:val="1e198e"/>
                  <w:b w:val="1"/>
                  <w:bCs w:val="1"/>
                  <w:u w:val="single"/>
                </w:rPr>
                <w:t xml:space="preserve">Vécu émotionnel à l’égard du milieu montagnard lors de la pratique de la randonnée à ski, en raquettes et à pied</w:t>
              </w:r>
            </w:hyperlink>
          </w:p>
          <w:p>
            <w:pPr/>
            <w:hyperlink r:id="rId8" w:history="1">
              <w:r>
                <w:rPr>
                  <w:color w:val="#410a8c"/>
                  <w:u w:val="single"/>
                </w:rPr>
                <w:t xml:space="preserve">Stéphane Marpot</w:t>
              </w:r>
            </w:hyperlink>
            <w:r>
              <w:rPr/>
              <w:t xml:space="preserve">,</w:t>
            </w:r>
            <w:hyperlink r:id="rId10" w:history="1">
              <w:r>
                <w:rPr>
                  <w:color w:val="#410a8c"/>
                  <w:u w:val="single"/>
                </w:rPr>
                <w:t xml:space="preserve">Clémence Perrin-Malterre</w:t>
              </w:r>
            </w:hyperlink>
            <w:r>
              <w:rPr/>
              <w:t xml:space="preserve">,</w:t>
            </w:r>
            <w:hyperlink r:id="rId9" w:history="1">
              <w:r>
                <w:rPr>
                  <w:color w:val="#410a8c"/>
                  <w:u w:val="single"/>
                </w:rPr>
                <w:t xml:space="preserve">Laine Chanteloup</w:t>
              </w:r>
            </w:hyperlink>
          </w:p>
          <w:p>
            <w:pPr/>
            <w:r>
              <w:rPr>
                <w:i w:val="1"/>
                <w:iCs w:val="1"/>
              </w:rPr>
              <w:t xml:space="preserve">XIe congrès international de la Société de Sociologie du Sport de Langue Française « Dire, faire et analyser : la sociologie du sport face au langage »</w:t>
            </w:r>
            <w:r>
              <w:rPr/>
              <w:t xml:space="preserve">, Université de Rennes, Jun 2022, Rennes (FR), France</w:t>
            </w:r>
          </w:p>
          <w:p>
            <w:pPr/>
            <w:r>
              <w:rPr/>
              <w:t xml:space="preserve">Communication dans un congrès</w:t>
            </w:r>
          </w:p>
          <w:p>
            <w:pPr/>
            <w:hyperlink r:id="rId31" w:history="1">
              <w:r>
                <w:rPr>
                  <w:color w:val="#410a8c"/>
                  <w:u w:val="single"/>
                </w:rPr>
                <w:t xml:space="preserve">hal-04103845v1</w:t>
              </w:r>
            </w:hyperlink>
          </w:p>
        </w:tc>
      </w:tr>
      <w:tr>
        <w:trPr/>
        <w:tc>
          <w:tcPr>
            <w:noWrap/>
          </w:tcPr>
          <w:p>
            <w:pPr>
              <w:spacing w:after="200"/>
            </w:pPr>
            <w:hyperlink r:id="rId32" w:history="1">
              <w:r>
                <w:rPr>
                  <w:color w:val="1e198e"/>
                  <w:b w:val="1"/>
                  <w:bCs w:val="1"/>
                  <w:u w:val="single"/>
                </w:rPr>
                <w:t xml:space="preserve">Nature sport recreationists emotions toward wildlife in the French Alps</w:t>
              </w:r>
            </w:hyperlink>
          </w:p>
          <w:p>
            <w:pPr/>
            <w:hyperlink r:id="rId8" w:history="1">
              <w:r>
                <w:rPr>
                  <w:color w:val="#410a8c"/>
                  <w:u w:val="single"/>
                </w:rPr>
                <w:t xml:space="preserve">Stéphane Marpot</w:t>
              </w:r>
            </w:hyperlink>
            <w:r>
              <w:rPr/>
              <w:t xml:space="preserve">,</w:t>
            </w:r>
            <w:hyperlink r:id="rId10" w:history="1">
              <w:r>
                <w:rPr>
                  <w:color w:val="#410a8c"/>
                  <w:u w:val="single"/>
                </w:rPr>
                <w:t xml:space="preserve">Clémence Perrin-Malterre</w:t>
              </w:r>
            </w:hyperlink>
            <w:r>
              <w:rPr/>
              <w:t xml:space="preserve">,</w:t>
            </w:r>
            <w:hyperlink r:id="rId9" w:history="1">
              <w:r>
                <w:rPr>
                  <w:color w:val="#410a8c"/>
                  <w:u w:val="single"/>
                </w:rPr>
                <w:t xml:space="preserve">Laine Chanteloup</w:t>
              </w:r>
            </w:hyperlink>
          </w:p>
          <w:p>
            <w:pPr/>
            <w:r>
              <w:rPr>
                <w:i w:val="1"/>
                <w:iCs w:val="1"/>
              </w:rPr>
              <w:t xml:space="preserve">International Mountain Conference</w:t>
            </w:r>
            <w:r>
              <w:rPr/>
              <w:t xml:space="preserve">, University of Innsbrück, Sep 2022, Innsbrück, Austria</w:t>
            </w:r>
          </w:p>
          <w:p>
            <w:pPr/>
            <w:r>
              <w:rPr/>
              <w:t xml:space="preserve">Communication dans un congrès</w:t>
            </w:r>
          </w:p>
          <w:p>
            <w:pPr/>
            <w:hyperlink r:id="rId32" w:history="1">
              <w:r>
                <w:rPr>
                  <w:color w:val="#410a8c"/>
                  <w:u w:val="single"/>
                </w:rPr>
                <w:t xml:space="preserve">hal-04103962v1</w:t>
              </w:r>
            </w:hyperlink>
          </w:p>
        </w:tc>
      </w:tr>
      <w:tr>
        <w:trPr/>
        <w:tc>
          <w:tcPr>
            <w:noWrap/>
          </w:tcPr>
          <w:p>
            <w:pPr>
              <w:spacing w:after="200"/>
            </w:pPr>
            <w:hyperlink r:id="rId33" w:history="1">
              <w:r>
                <w:rPr>
                  <w:color w:val="1e198e"/>
                  <w:b w:val="1"/>
                  <w:bCs w:val="1"/>
                  <w:u w:val="single"/>
                </w:rPr>
                <w:t xml:space="preserve">Corporéités, instrumentations et résistances normatives des pratiques sportives de pleine nature : anthropologie écologique du trail-running et du ski de randonnée</w:t>
              </w:r>
            </w:hyperlink>
          </w:p>
          <w:p>
            <w:pPr/>
            <w:hyperlink r:id="rId8" w:history="1">
              <w:r>
                <w:rPr>
                  <w:color w:val="#410a8c"/>
                  <w:u w:val="single"/>
                </w:rPr>
                <w:t xml:space="preserve">Stéphane Marpot</w:t>
              </w:r>
            </w:hyperlink>
            <w:r>
              <w:rPr/>
              <w:t xml:space="preserve">,</w:t>
            </w:r>
            <w:hyperlink r:id="rId14" w:history="1">
              <w:r>
                <w:rPr>
                  <w:color w:val="#410a8c"/>
                  <w:u w:val="single"/>
                </w:rPr>
                <w:t xml:space="preserve">Camille Savre</w:t>
              </w:r>
            </w:hyperlink>
          </w:p>
          <w:p>
            <w:pPr/>
            <w:r>
              <w:rPr>
                <w:i w:val="1"/>
                <w:iCs w:val="1"/>
              </w:rPr>
              <w:t xml:space="preserve">Les enjeux des jeux</w:t>
            </w:r>
            <w:r>
              <w:rPr/>
              <w:t xml:space="preserve">, Association Française de Sociologie, Dec 2022, Montpellier, France</w:t>
            </w:r>
          </w:p>
          <w:p>
            <w:pPr/>
            <w:r>
              <w:rPr/>
              <w:t xml:space="preserve">Communication dans un congrès</w:t>
            </w:r>
          </w:p>
          <w:p>
            <w:pPr/>
            <w:hyperlink r:id="rId33" w:history="1">
              <w:r>
                <w:rPr>
                  <w:color w:val="#410a8c"/>
                  <w:u w:val="single"/>
                </w:rPr>
                <w:t xml:space="preserve">hal-04710524v1</w:t>
              </w:r>
            </w:hyperlink>
          </w:p>
        </w:tc>
      </w:tr>
      <w:tr>
        <w:trPr/>
        <w:tc>
          <w:tcPr>
            <w:noWrap/>
          </w:tcPr>
          <w:p>
            <w:pPr>
              <w:spacing w:after="200"/>
            </w:pPr>
            <w:hyperlink r:id="rId34" w:history="1">
              <w:r>
                <w:rPr>
                  <w:color w:val="1e198e"/>
                  <w:b w:val="1"/>
                  <w:bCs w:val="1"/>
                  <w:u w:val="single"/>
                </w:rPr>
                <w:t xml:space="preserve">Transformation de soi et règles de sentiments. Sociologie des émotions et pratiques récréatives en milieu montagnard</w:t>
              </w:r>
            </w:hyperlink>
          </w:p>
          <w:p>
            <w:pPr/>
            <w:hyperlink r:id="rId8" w:history="1">
              <w:r>
                <w:rPr>
                  <w:color w:val="#410a8c"/>
                  <w:u w:val="single"/>
                </w:rPr>
                <w:t xml:space="preserve">Stéphane Marpot</w:t>
              </w:r>
            </w:hyperlink>
            <w:r>
              <w:rPr/>
              <w:t xml:space="preserve">,</w:t>
            </w:r>
            <w:hyperlink r:id="rId10" w:history="1">
              <w:r>
                <w:rPr>
                  <w:color w:val="#410a8c"/>
                  <w:u w:val="single"/>
                </w:rPr>
                <w:t xml:space="preserve">Clémence Perrin-Malterre</w:t>
              </w:r>
            </w:hyperlink>
          </w:p>
          <w:p>
            <w:pPr/>
            <w:r>
              <w:rPr>
                <w:i w:val="1"/>
                <w:iCs w:val="1"/>
              </w:rPr>
              <w:t xml:space="preserve">XXIe Congrès de l’Association internationale des sociologues de langue française</w:t>
            </w:r>
            <w:r>
              <w:rPr/>
              <w:t xml:space="preserve">, Jul 2021, Tunis, Tunisie</w:t>
            </w:r>
          </w:p>
          <w:p>
            <w:pPr/>
            <w:r>
              <w:rPr/>
              <w:t xml:space="preserve">Communication dans un congrès</w:t>
            </w:r>
          </w:p>
          <w:p>
            <w:pPr/>
            <w:hyperlink r:id="rId34" w:history="1">
              <w:r>
                <w:rPr>
                  <w:color w:val="#410a8c"/>
                  <w:u w:val="single"/>
                </w:rPr>
                <w:t xml:space="preserve">hal-03806107v1</w:t>
              </w:r>
            </w:hyperlink>
          </w:p>
        </w:tc>
      </w:tr>
      <w:tr>
        <w:trPr/>
        <w:tc>
          <w:tcPr>
            <w:noWrap/>
          </w:tcPr>
          <w:p>
            <w:pPr>
              <w:spacing w:after="200"/>
            </w:pPr>
            <w:hyperlink r:id="rId35" w:history="1">
              <w:r>
                <w:rPr>
                  <w:color w:val="1e198e"/>
                  <w:b w:val="1"/>
                  <w:bCs w:val="1"/>
                  <w:u w:val="single"/>
                </w:rPr>
                <w:t xml:space="preserve">(En)quête bactériologique. Retour sur l’ethnographie d’un laboratoire en bactériologie</w:t>
              </w:r>
            </w:hyperlink>
          </w:p>
          <w:p>
            <w:pPr/>
            <w:hyperlink r:id="rId8" w:history="1">
              <w:r>
                <w:rPr>
                  <w:color w:val="#410a8c"/>
                  <w:u w:val="single"/>
                </w:rPr>
                <w:t xml:space="preserve">Stéphane Marpot</w:t>
              </w:r>
            </w:hyperlink>
          </w:p>
          <w:p>
            <w:pPr/>
            <w:r>
              <w:rPr>
                <w:i w:val="1"/>
                <w:iCs w:val="1"/>
              </w:rPr>
              <w:t xml:space="preserve">Colloque Amades 2012 – Anthropologie, innovations techniques et dynamiques sociales dans le domaine de la santé</w:t>
            </w:r>
            <w:r>
              <w:rPr/>
              <w:t xml:space="preserve">, AMADES, May 2012, Brest, France</w:t>
            </w:r>
          </w:p>
          <w:p>
            <w:pPr/>
            <w:r>
              <w:rPr/>
              <w:t xml:space="preserve">Communication dans un congrès</w:t>
            </w:r>
          </w:p>
          <w:p>
            <w:pPr/>
            <w:hyperlink r:id="rId35" w:history="1">
              <w:r>
                <w:rPr>
                  <w:color w:val="#410a8c"/>
                  <w:u w:val="single"/>
                </w:rPr>
                <w:t xml:space="preserve">hal-04710529v1</w:t>
              </w:r>
            </w:hyperlink>
          </w:p>
        </w:tc>
      </w:tr>
      <w:tr>
        <w:trPr/>
        <w:tc>
          <w:tcPr>
            <w:noWrap/>
          </w:tcPr>
          <w:p>
            <w:pPr>
              <w:spacing w:after="200"/>
            </w:pPr>
            <w:hyperlink r:id="rId36" w:history="1">
              <w:r>
                <w:rPr>
                  <w:color w:val="1e198e"/>
                  <w:b w:val="1"/>
                  <w:bCs w:val="1"/>
                  <w:u w:val="single"/>
                </w:rPr>
                <w:t xml:space="preserve">Anthropologie des relations hommes-machines dans un laboratoire en neuro-robotique</w:t>
              </w:r>
            </w:hyperlink>
          </w:p>
          <w:p>
            <w:pPr/>
            <w:hyperlink r:id="rId8" w:history="1">
              <w:r>
                <w:rPr>
                  <w:color w:val="#410a8c"/>
                  <w:u w:val="single"/>
                </w:rPr>
                <w:t xml:space="preserve">Stéphane Marpot</w:t>
              </w:r>
            </w:hyperlink>
          </w:p>
          <w:p>
            <w:pPr/>
            <w:r>
              <w:rPr>
                <w:i w:val="1"/>
                <w:iCs w:val="1"/>
              </w:rPr>
              <w:t xml:space="preserve">Hybridations, Immersions et Sensations dans l’activité physique et les pratiques corporelles</w:t>
            </w:r>
            <w:r>
              <w:rPr/>
              <w:t xml:space="preserve">, Jun 2011, Nancy, France</w:t>
            </w:r>
          </w:p>
          <w:p>
            <w:pPr/>
            <w:r>
              <w:rPr/>
              <w:t xml:space="preserve">Communication dans un congrès</w:t>
            </w:r>
          </w:p>
          <w:p>
            <w:pPr/>
            <w:hyperlink r:id="rId36" w:history="1">
              <w:r>
                <w:rPr>
                  <w:color w:val="#410a8c"/>
                  <w:u w:val="single"/>
                </w:rPr>
                <w:t xml:space="preserve">hal-04710770v1</w:t>
              </w:r>
            </w:hyperlink>
          </w:p>
        </w:tc>
      </w:tr>
      <w:tr>
        <w:trPr/>
        <w:tc>
          <w:tcPr>
            <w:noWrap/>
          </w:tcPr>
          <w:p>
            <w:pPr>
              <w:spacing w:after="200"/>
            </w:pPr>
            <w:hyperlink r:id="rId37" w:history="1">
              <w:r>
                <w:rPr>
                  <w:color w:val="1e198e"/>
                  <w:b w:val="1"/>
                  <w:bCs w:val="1"/>
                  <w:u w:val="single"/>
                </w:rPr>
                <w:t xml:space="preserve">Fabriquer des robots pour penser l’homme. La (trans)formation des corps au sein d’un laboratoire de neuro-robotique</w:t>
              </w:r>
            </w:hyperlink>
          </w:p>
          <w:p>
            <w:pPr/>
            <w:hyperlink r:id="rId8" w:history="1">
              <w:r>
                <w:rPr>
                  <w:color w:val="#410a8c"/>
                  <w:u w:val="single"/>
                </w:rPr>
                <w:t xml:space="preserve">Stéphane Marpot</w:t>
              </w:r>
            </w:hyperlink>
          </w:p>
          <w:p>
            <w:pPr/>
            <w:r>
              <w:rPr>
                <w:i w:val="1"/>
                <w:iCs w:val="1"/>
              </w:rPr>
              <w:t xml:space="preserve">Connaissance No(s) Limit(es)</w:t>
            </w:r>
            <w:r>
              <w:rPr/>
              <w:t xml:space="preserve">, EHESS; Association Française d'Ethnologie et d'Anthropologie, Sep 2011, Paris, France</w:t>
            </w:r>
          </w:p>
          <w:p>
            <w:pPr/>
            <w:r>
              <w:rPr/>
              <w:t xml:space="preserve">Communication dans un congrès</w:t>
            </w:r>
          </w:p>
          <w:p>
            <w:pPr/>
            <w:hyperlink r:id="rId37" w:history="1">
              <w:r>
                <w:rPr>
                  <w:color w:val="#410a8c"/>
                  <w:u w:val="single"/>
                </w:rPr>
                <w:t xml:space="preserve">hal-04710760v1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Toward a sociological approach of emerging pollutants (microplastics, PFASs) presences in the Alps</w:t>
              </w:r>
            </w:hyperlink>
          </w:p>
          <w:p>
            <w:pPr/>
            <w:hyperlink r:id="rId8" w:history="1">
              <w:r>
                <w:rPr>
                  <w:color w:val="#410a8c"/>
                  <w:u w:val="single"/>
                </w:rPr>
                <w:t xml:space="preserve">Stéphane Marpot</w:t>
              </w:r>
            </w:hyperlink>
          </w:p>
          <w:p>
            <w:pPr/>
            <w:r>
              <w:rPr>
                <w:i w:val="1"/>
                <w:iCs w:val="1"/>
              </w:rPr>
              <w:t xml:space="preserve">SETAC Europe Annual Meeting 35th</w:t>
            </w:r>
            <w:r>
              <w:rPr/>
              <w:t xml:space="preserve">, May 2025, Vienne, Austria. 2025</w:t>
            </w:r>
          </w:p>
          <w:p>
            <w:pPr/>
            <w:r>
              <w:rPr/>
              <w:t xml:space="preserve">Poster de conférence</w:t>
            </w:r>
          </w:p>
          <w:p>
            <w:pPr/>
            <w:hyperlink r:id="rId38" w:history="1">
              <w:r>
                <w:rPr>
                  <w:color w:val="#410a8c"/>
                  <w:u w:val="single"/>
                </w:rPr>
                <w:t xml:space="preserve">hal-05126489v1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 formation des émotions et des perceptions ressenties en randonnée alpine : Sociologie des sensibilités au milieu montagnard</w:t>
              </w:r>
            </w:hyperlink>
          </w:p>
          <w:p>
            <w:pPr/>
            <w:hyperlink r:id="rId8" w:history="1">
              <w:r>
                <w:rPr>
                  <w:color w:val="#410a8c"/>
                  <w:u w:val="single"/>
                </w:rPr>
                <w:t xml:space="preserve">Stéphane Marpot</w:t>
              </w:r>
            </w:hyperlink>
          </w:p>
          <w:p>
            <w:pPr/>
            <w:r>
              <w:rPr/>
              <w:t xml:space="preserve">Sociologie. Université Savoie Mont Blanc, 2024. Français. </w:t>
            </w:r>
            <w:hyperlink r:id="rId40" w:history="1">
              <w:r>
                <w:rPr>
                  <w:color w:val="#410a8c"/>
                  <w:u w:val="single"/>
                </w:rPr>
                <w:t xml:space="preserve">⟨NNT : 2024CHAMA002⟩</w:t>
              </w:r>
            </w:hyperlink>
          </w:p>
          <w:p>
            <w:pPr/>
            <w:r>
              <w:rPr/>
              <w:t xml:space="preserve">Thèse</w:t>
            </w:r>
          </w:p>
          <w:p>
            <w:pPr/>
            <w:hyperlink r:id="rId39" w:history="1">
              <w:r>
                <w:rPr>
                  <w:color w:val="#410a8c"/>
                  <w:u w:val="single"/>
                </w:rPr>
                <w:t xml:space="preserve">tel-04718712v1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Vers une sociologie des polluants persistants (microplastiques et PFAS) et de leurs présences en territoire montagnard</w:t>
              </w:r>
            </w:hyperlink>
          </w:p>
          <w:p>
            <w:pPr/>
            <w:hyperlink r:id="rId8" w:history="1">
              <w:r>
                <w:rPr>
                  <w:color w:val="#410a8c"/>
                  <w:u w:val="single"/>
                </w:rPr>
                <w:t xml:space="preserve">Stéphane Marpot</w:t>
              </w:r>
            </w:hyperlink>
          </w:p>
          <w:p>
            <w:pPr/>
            <w:r>
              <w:rPr/>
              <w:t xml:space="preserve">Master. Sciences, Société, Communication, France. 2024</w:t>
            </w:r>
          </w:p>
          <w:p>
            <w:pPr/>
            <w:r>
              <w:rPr/>
              <w:t xml:space="preserve">Cours</w:t>
            </w:r>
          </w:p>
          <w:p>
            <w:pPr/>
            <w:hyperlink r:id="rId41" w:history="1">
              <w:r>
                <w:rPr>
                  <w:color w:val="#410a8c"/>
                  <w:u w:val="single"/>
                </w:rPr>
                <w:t xml:space="preserve">hal-05126505v1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87532v1" TargetMode="External"/><Relationship Id="rId8" Type="http://schemas.openxmlformats.org/officeDocument/2006/relationships/hyperlink" Target="https://hal.science/search/index/?q=*&amp;authFullName_s=St&#233;phane Marpot" TargetMode="External"/><Relationship Id="rId9" Type="http://schemas.openxmlformats.org/officeDocument/2006/relationships/hyperlink" Target="https://hal.science/search/index/?q=*&amp;authFullName_s=Laine Chanteloup" TargetMode="External"/><Relationship Id="rId10" Type="http://schemas.openxmlformats.org/officeDocument/2006/relationships/hyperlink" Target="https://hal.science/search/index/?q=*&amp;authFullName_s=Cl&#233;mence Perrin-Malterre" TargetMode="External"/><Relationship Id="rId11" Type="http://schemas.openxmlformats.org/officeDocument/2006/relationships/hyperlink" Target="https://hal.science/hal-04388784v1" TargetMode="External"/><Relationship Id="rId12" Type="http://schemas.openxmlformats.org/officeDocument/2006/relationships/hyperlink" Target="https://dx.doi.org/10.4000/socio-anthropologie.16394" TargetMode="External"/><Relationship Id="rId13" Type="http://schemas.openxmlformats.org/officeDocument/2006/relationships/hyperlink" Target="https://hal.science/hal-04710485v1" TargetMode="External"/><Relationship Id="rId14" Type="http://schemas.openxmlformats.org/officeDocument/2006/relationships/hyperlink" Target="https://hal.science/search/index/?q=*&amp;authFullName_s=Camille Savre" TargetMode="External"/><Relationship Id="rId15" Type="http://schemas.openxmlformats.org/officeDocument/2006/relationships/hyperlink" Target="https://dx.doi.org/10.1080/07053436.2022.2097384" TargetMode="External"/><Relationship Id="rId16" Type="http://schemas.openxmlformats.org/officeDocument/2006/relationships/hyperlink" Target="https://hal.science/hal-04710789v1" TargetMode="External"/><Relationship Id="rId17" Type="http://schemas.openxmlformats.org/officeDocument/2006/relationships/hyperlink" Target="https://dx.doi.org/10.4000/lectures.51045" TargetMode="External"/><Relationship Id="rId18" Type="http://schemas.openxmlformats.org/officeDocument/2006/relationships/hyperlink" Target="https://hal.science/hal-03625136v1" TargetMode="External"/><Relationship Id="rId19" Type="http://schemas.openxmlformats.org/officeDocument/2006/relationships/hyperlink" Target="https://dx.doi.org/10.4000/paysage.24604" TargetMode="External"/><Relationship Id="rId20" Type="http://schemas.openxmlformats.org/officeDocument/2006/relationships/hyperlink" Target="https://hal.science/hal-04241895v1" TargetMode="External"/><Relationship Id="rId21" Type="http://schemas.openxmlformats.org/officeDocument/2006/relationships/hyperlink" Target="https://hal.science/search/index/?q=*&amp;authFullName_s=Louis Defraiteur" TargetMode="External"/><Relationship Id="rId22" Type="http://schemas.openxmlformats.org/officeDocument/2006/relationships/hyperlink" Target="https://hal.science/search/index/?q=*&amp;authFullName_s=L&#233;o Raymond" TargetMode="External"/><Relationship Id="rId23" Type="http://schemas.openxmlformats.org/officeDocument/2006/relationships/hyperlink" Target="https://dx.doi.org/10.7202/1097418ar" TargetMode="External"/><Relationship Id="rId24" Type="http://schemas.openxmlformats.org/officeDocument/2006/relationships/hyperlink" Target="https://hal.science/hal-04710126v1" TargetMode="External"/><Relationship Id="rId25" Type="http://schemas.openxmlformats.org/officeDocument/2006/relationships/hyperlink" Target="https://dx.doi.org/10.4000/pa.325" TargetMode="External"/><Relationship Id="rId26" Type="http://schemas.openxmlformats.org/officeDocument/2006/relationships/hyperlink" Target="https://hal.science/hal-05126509v1" TargetMode="External"/><Relationship Id="rId27" Type="http://schemas.openxmlformats.org/officeDocument/2006/relationships/hyperlink" Target="https://hal.science/hal-05126515v1" TargetMode="External"/><Relationship Id="rId28" Type="http://schemas.openxmlformats.org/officeDocument/2006/relationships/hyperlink" Target="https://hal.science/hal-04710506v1" TargetMode="External"/><Relationship Id="rId29" Type="http://schemas.openxmlformats.org/officeDocument/2006/relationships/hyperlink" Target="https://hal.science/search/index/?q=*&amp;authFullName_s=No&#233;mie Bailly" TargetMode="External"/><Relationship Id="rId30" Type="http://schemas.openxmlformats.org/officeDocument/2006/relationships/hyperlink" Target="https://hal.science/hal-04710823v1" TargetMode="External"/><Relationship Id="rId31" Type="http://schemas.openxmlformats.org/officeDocument/2006/relationships/hyperlink" Target="https://hal.science/hal-04103845v1" TargetMode="External"/><Relationship Id="rId32" Type="http://schemas.openxmlformats.org/officeDocument/2006/relationships/hyperlink" Target="https://hal.science/hal-04103962v1" TargetMode="External"/><Relationship Id="rId33" Type="http://schemas.openxmlformats.org/officeDocument/2006/relationships/hyperlink" Target="https://hal.science/hal-04710524v1" TargetMode="External"/><Relationship Id="rId34" Type="http://schemas.openxmlformats.org/officeDocument/2006/relationships/hyperlink" Target="https://hal.science/hal-03806107v1" TargetMode="External"/><Relationship Id="rId35" Type="http://schemas.openxmlformats.org/officeDocument/2006/relationships/hyperlink" Target="https://hal.science/hal-04710529v1" TargetMode="External"/><Relationship Id="rId36" Type="http://schemas.openxmlformats.org/officeDocument/2006/relationships/hyperlink" Target="https://hal.science/hal-04710770v1" TargetMode="External"/><Relationship Id="rId37" Type="http://schemas.openxmlformats.org/officeDocument/2006/relationships/hyperlink" Target="https://hal.science/hal-04710760v1" TargetMode="External"/><Relationship Id="rId38" Type="http://schemas.openxmlformats.org/officeDocument/2006/relationships/hyperlink" Target="https://hal.science/hal-05126489v1" TargetMode="External"/><Relationship Id="rId39" Type="http://schemas.openxmlformats.org/officeDocument/2006/relationships/hyperlink" Target="https://theses.hal.science/tel-04718712v1" TargetMode="External"/><Relationship Id="rId40" Type="http://schemas.openxmlformats.org/officeDocument/2006/relationships/hyperlink" Target="https://www.theses.fr/2024CHAMA002" TargetMode="External"/><Relationship Id="rId41" Type="http://schemas.openxmlformats.org/officeDocument/2006/relationships/hyperlink" Target="https://hal.science/hal-05126505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Marpot</dc:title>
  <dc:description>CV</dc:description>
  <dc:subject/>
  <cp:keywords/>
  <cp:category/>
  <cp:lastModifiedBy/>
  <dcterms:created xsi:type="dcterms:W3CDTF">2026-03-04T05:09:50+01:00</dcterms:created>
  <dcterms:modified xsi:type="dcterms:W3CDTF">2026-03-04T05:09:50+01:00</dcterms:modified>
</cp:coreProperties>
</file>

<file path=docProps/custom.xml><?xml version="1.0" encoding="utf-8"?>
<Properties xmlns="http://schemas.openxmlformats.org/officeDocument/2006/custom-properties" xmlns:vt="http://schemas.openxmlformats.org/officeDocument/2006/docPropsVTypes"/>
</file>