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STEPHANIE BENOIST </w:t>
      </w:r>
      <w:r>
        <w:rPr>
          <w:color w:val="641e6e"/>
        </w:rPr>
        <w:t xml:space="preserve">Stéphanie Dauphin-Benoist. Enseignant-chercheur en linguistique allemande. Centre interlangues TIL. Université de Bourgogne Europe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stephanie-benoist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0000-0003-3676-0987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098625462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en linguistique allemande à l'Université de Bourgogne.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mesure de l'efficacité différenciée d'un plan &amp;quot;Réussite en licence &amp;quot; selon les acquis initiaux des 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Cathy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2014, 183, pp.83-98.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⟨10.4000/rfp.4173⟩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halshs-01006635v1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sous-titrage des marqueurs du discours. Exemple d'un épisode de la série télévisée Kommissar Dupin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multimodalité</w:t>
            </w:r>
            <w:r>
              <w:rPr/>
              <w:t xml:space="preserve">, équipe Modèles et Discours - TIL, Feb 2026, Dijon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halshs-05528981v1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prépositions aux particules verbales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linguistique sur les prépositions allemandes</w:t>
            </w:r>
            <w:r>
              <w:rPr/>
              <w:t xml:space="preserve">, Séminaire de linguistique allemande de Sorbonne nouvelle-Sorbonne université,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halshs-05528956v1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Lied comme production esthétique multimodale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multimodalité</w:t>
            </w:r>
            <w:r>
              <w:rPr/>
              <w:t xml:space="preserve">, Equipe Modèles et Discours - TIL,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halshs-05528967v1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syntaxique du nom est-elle possible?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nom entre syntaxe et sémantique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hal-02119016v1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L'adjectivité du nom. Approche contrastive français-allemand.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L'adjectivité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Einfluss von Printmedien auf den Rundfunk: Schriftliche Musikkritiken von E-Musik als Norm?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Rhetorik und Kulturen. Diskurse im Spannungsfeld zwischen Leitkultur und Nebenkulturen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hal-02157916v1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nominaux sans déterminant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Benoist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Pasques</w:t>
              </w:r>
            </w:hyperlink>
          </w:p>
          <w:p>
            <w:pPr/>
            <w:r>
              <w:rPr/>
              <w:t xml:space="preserve">Corela, HS-38,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Benoist</w:t>
              </w:r>
            </w:hyperlink>
          </w:p>
          <w:p>
            <w:pPr/>
            <w:r>
              <w:rPr/>
              <w:t xml:space="preserve">Stéphanie Benoist, Marie-Claire Méry. 2014, 978-2-8066-3036-0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de l'Art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Benoist</w:t>
              </w:r>
            </w:hyperlink>
          </w:p>
          <w:p>
            <w:pPr/>
            <w:r>
              <w:rPr/>
              <w:t xml:space="preserve">Editions du CNRS, pp.151,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Politische Konzepte in der DDR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Marie-Geneviève Gerrer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Benoist</w:t>
              </w:r>
            </w:hyperlink>
          </w:p>
          <w:p>
            <w:pPr/>
            <w:r>
              <w:rPr/>
              <w:t xml:space="preserve">Peter Lang Edition, pp.176, 2013, 978-3-631-57409-6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halshs-00880582v1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du type Nom Commun-Nom propre avec et sans déterminant : comparaison français-allemand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groupes nominaux sans déterminant - regards croisés</w:t>
            </w:r>
            <w:r>
              <w:rPr/>
              <w:t xml:space="preserve">, HS-38, </w:t>
            </w:r>
            <w:hyperlink r:id="rId30" w:history="1">
              <w:r>
                <w:rPr>
                  <w:color w:val="#410a8c"/>
                  <w:u w:val="single"/>
                </w:rPr>
                <w:t xml:space="preserve">Corela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L’adjectivité du nom en allemand et en français – étude comparative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Neveu, A. Roig, L'adjectivité</w:t>
            </w:r>
            <w:r>
              <w:rPr/>
              <w:t xml:space="preserve">, De Gruyter,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Einfluss von Printmedien auf den Rundfunk: Schriftliche Musikkritiken von „ernster“ Musik als Norm?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Benoist</w:t>
              </w:r>
            </w:hyperlink>
          </w:p>
          <w:p>
            <w:pPr/>
            <w:r>
              <w:rPr/>
              <w:t xml:space="preserve">M. Lefèvre; K. Tummuseit; R. Hünecke. </w:t>
            </w:r>
            <w:r>
              <w:rPr>
                <w:i w:val="1"/>
                <w:iCs w:val="1"/>
              </w:rPr>
              <w:t xml:space="preserve">Rhetorik und Kulturen</w:t>
            </w:r>
            <w:r>
              <w:rPr/>
              <w:t xml:space="preserve">, Peter Lang, pp.35-54,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L'énonciation métaphorique dans les émissions musicales radiophoniques et télévisuelles.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Benoist</w:t>
              </w:r>
            </w:hyperlink>
          </w:p>
          <w:p>
            <w:pPr/>
            <w:r>
              <w:rPr/>
              <w:t xml:space="preserve">Stéphanie Benoist, Marie-Claire Méry. </w:t>
            </w:r>
            <w:r>
              <w:rPr>
                <w:i w:val="1"/>
                <w:iCs w:val="1"/>
              </w:rPr>
              <w:t xml:space="preserve">Langage et musique. Approches littéraires et linguistiques.</w:t>
            </w:r>
            <w:r>
              <w:rPr/>
              <w:t xml:space="preserve">, EME,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hal-01096808v1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de musique à la radio?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Benoist</w:t>
              </w:r>
            </w:hyperlink>
          </w:p>
          <w:p>
            <w:pPr/>
            <w:r>
              <w:rPr/>
              <w:t xml:space="preserve">Stéphanie Benoist, Mélissa Barkat-Defradas. </w:t>
            </w:r>
            <w:r>
              <w:rPr>
                <w:i w:val="1"/>
                <w:iCs w:val="1"/>
              </w:rPr>
              <w:t xml:space="preserve">IN : Comment parler d'art?</w:t>
            </w:r>
            <w:r>
              <w:rPr/>
              <w:t xml:space="preserve">, CNRS Editions,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hal-01096788v1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Diskursives Ideal und Wirklichkeit - erzählerisches Baukastenspiel in Stefan Heyms &amp;quot;Die Architekten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Marie-Geneviève Gerrer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Benoist</w:t>
              </w:r>
            </w:hyperlink>
          </w:p>
          <w:p>
            <w:pPr/>
            <w:r>
              <w:rPr/>
              <w:t xml:space="preserve">Stéphanie Benoist;Laurent Gautier;Marie-Geneviève Gerrer. </w:t>
            </w:r>
            <w:r>
              <w:rPr>
                <w:i w:val="1"/>
                <w:iCs w:val="1"/>
              </w:rPr>
              <w:t xml:space="preserve">Politische Konzepte in der DDR. Zwischen Diskurs und Wirklichkeit</w:t>
            </w:r>
            <w:r>
              <w:rPr/>
              <w:t xml:space="preserve">, Peter Lang Edition, pp.141-161, 2013, Sprache im Kontext, 978-3-631-57409-6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halshs-00880588v1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Markierer der intersubjektiven, diskursiven und enunziativen Anpassung in einem Korpus von Radiointerviews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Benoist</w:t>
              </w:r>
            </w:hyperlink>
          </w:p>
          <w:p>
            <w:pPr/>
            <w:r>
              <w:rPr/>
              <w:t xml:space="preserve">Anne Larrory-Wunder. </w:t>
            </w:r>
            <w:r>
              <w:rPr>
                <w:i w:val="1"/>
                <w:iCs w:val="1"/>
              </w:rPr>
              <w:t xml:space="preserve">Intersubjektivität und Sprache</w:t>
            </w:r>
            <w:r>
              <w:rPr/>
              <w:t xml:space="preserve">, Stauffenburg Verlag,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hal-01096775v1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préposition à la particule verbale : l'exemple de &amp;quot;AUF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Benoist</w:t>
              </w:r>
            </w:hyperlink>
          </w:p>
          <w:p>
            <w:pPr/>
            <w:r>
              <w:rPr/>
              <w:t xml:space="preserve">Linguistique. Université Paul Valéry - Montpellier 3, 2003.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2003MON30036⟩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tel-02118982v1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DC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benoist" TargetMode="External"/><Relationship Id="rId8" Type="http://schemas.openxmlformats.org/officeDocument/2006/relationships/hyperlink" Target="https://orcid.org/0000-0003-3676-0987" TargetMode="External"/><Relationship Id="rId9" Type="http://schemas.openxmlformats.org/officeDocument/2006/relationships/hyperlink" Target="https://www.idref.fr/098625462" TargetMode="External"/><Relationship Id="rId10" Type="http://schemas.openxmlformats.org/officeDocument/2006/relationships/hyperlink" Target="https://shs.hal.science/halshs-01006635v1" TargetMode="External"/><Relationship Id="rId11" Type="http://schemas.openxmlformats.org/officeDocument/2006/relationships/hyperlink" Target="https://hal.science/search/index/?q=*&amp;authFullName_s=Cathy Perret" TargetMode="External"/><Relationship Id="rId12" Type="http://schemas.openxmlformats.org/officeDocument/2006/relationships/hyperlink" Target="https://hal.science/search/index/?q=*&amp;authFullName_s=Julien Berthaud" TargetMode="External"/><Relationship Id="rId13" Type="http://schemas.openxmlformats.org/officeDocument/2006/relationships/hyperlink" Target="https://hal.science/search/index/?q=*&amp;authFullName_s=St&#233;phanie Benoist" TargetMode="External"/><Relationship Id="rId14" Type="http://schemas.openxmlformats.org/officeDocument/2006/relationships/hyperlink" Target="https://dx.doi.org/10.4000/rfp.4173" TargetMode="External"/><Relationship Id="rId15" Type="http://schemas.openxmlformats.org/officeDocument/2006/relationships/hyperlink" Target="https://shs.hal.science/halshs-05528981v1" TargetMode="External"/><Relationship Id="rId16" Type="http://schemas.openxmlformats.org/officeDocument/2006/relationships/hyperlink" Target="https://shs.hal.science/halshs-05528956v1" TargetMode="External"/><Relationship Id="rId17" Type="http://schemas.openxmlformats.org/officeDocument/2006/relationships/hyperlink" Target="https://shs.hal.science/halshs-05528967v1" TargetMode="External"/><Relationship Id="rId18" Type="http://schemas.openxmlformats.org/officeDocument/2006/relationships/hyperlink" Target="https://ube.hal.science/hal-02119016v1" TargetMode="External"/><Relationship Id="rId19" Type="http://schemas.openxmlformats.org/officeDocument/2006/relationships/hyperlink" Target="https://hal.science/hal-02157901v1" TargetMode="External"/><Relationship Id="rId20" Type="http://schemas.openxmlformats.org/officeDocument/2006/relationships/hyperlink" Target="https://hal.science/hal-02157916v1" TargetMode="External"/><Relationship Id="rId21" Type="http://schemas.openxmlformats.org/officeDocument/2006/relationships/hyperlink" Target="https://ube.hal.science/hal-03184686v1" TargetMode="External"/><Relationship Id="rId22" Type="http://schemas.openxmlformats.org/officeDocument/2006/relationships/hyperlink" Target="https://hal.science/search/index/?q=*&amp;authFullName_s=Delphine Pasques" TargetMode="External"/><Relationship Id="rId23" Type="http://schemas.openxmlformats.org/officeDocument/2006/relationships/hyperlink" Target="https://ube.hal.science/hal-01096784v1" TargetMode="External"/><Relationship Id="rId24" Type="http://schemas.openxmlformats.org/officeDocument/2006/relationships/hyperlink" Target="https://hal.science/hal-00779432v1" TargetMode="External"/><Relationship Id="rId25" Type="http://schemas.openxmlformats.org/officeDocument/2006/relationships/hyperlink" Target="https://hal.science/search/index/?q=*&amp;authFullName_s=Melissa Barkat-Defradas" TargetMode="External"/><Relationship Id="rId26" Type="http://schemas.openxmlformats.org/officeDocument/2006/relationships/hyperlink" Target="https://shs.hal.science/halshs-00880582v1" TargetMode="External"/><Relationship Id="rId27" Type="http://schemas.openxmlformats.org/officeDocument/2006/relationships/hyperlink" Target="https://hal.science/search/index/?q=*&amp;authFullName_s=Laurent Gautier" TargetMode="External"/><Relationship Id="rId28" Type="http://schemas.openxmlformats.org/officeDocument/2006/relationships/hyperlink" Target="https://hal.science/search/index/?q=*&amp;authFullName_s=Marie-Genevi&#232;ve Gerrer" TargetMode="External"/><Relationship Id="rId29" Type="http://schemas.openxmlformats.org/officeDocument/2006/relationships/hyperlink" Target="https://ube.hal.science/hal-04945805v1" TargetMode="External"/><Relationship Id="rId30" Type="http://schemas.openxmlformats.org/officeDocument/2006/relationships/hyperlink" Target="https://journals.openedition.org/corela/" TargetMode="External"/><Relationship Id="rId31" Type="http://schemas.openxmlformats.org/officeDocument/2006/relationships/hyperlink" Target="https://ube.hal.science/hal-03184559v1" TargetMode="External"/><Relationship Id="rId32" Type="http://schemas.openxmlformats.org/officeDocument/2006/relationships/hyperlink" Target="https://hal.science/hal-02157950v1" TargetMode="External"/><Relationship Id="rId33" Type="http://schemas.openxmlformats.org/officeDocument/2006/relationships/hyperlink" Target="https://ube.hal.science/hal-01096808v1" TargetMode="External"/><Relationship Id="rId34" Type="http://schemas.openxmlformats.org/officeDocument/2006/relationships/hyperlink" Target="https://ube.hal.science/hal-01096788v1" TargetMode="External"/><Relationship Id="rId35" Type="http://schemas.openxmlformats.org/officeDocument/2006/relationships/hyperlink" Target="https://shs.hal.science/halshs-00880588v1" TargetMode="External"/><Relationship Id="rId36" Type="http://schemas.openxmlformats.org/officeDocument/2006/relationships/hyperlink" Target="https://ube.hal.science/hal-01096775v1" TargetMode="External"/><Relationship Id="rId37" Type="http://schemas.openxmlformats.org/officeDocument/2006/relationships/hyperlink" Target="https://ube.hal.science/tel-02118982v1" TargetMode="External"/><Relationship Id="rId38" Type="http://schemas.openxmlformats.org/officeDocument/2006/relationships/hyperlink" Target="https://www.theses.fr/2003MON30036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BENOIST</dc:title>
  <dc:description>CV</dc:description>
  <dc:subject/>
  <cp:keywords/>
  <cp:category/>
  <cp:lastModifiedBy/>
  <dcterms:created xsi:type="dcterms:W3CDTF">2026-03-22T12:40:39+01:00</dcterms:created>
  <dcterms:modified xsi:type="dcterms:W3CDTF">2026-03-22T12:40:39+01:00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