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Boats and Knitting Machines: Objects of Doom in Hardy and Conrad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⟨10.4000/fathom.1300⟩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 the Obscure : roman du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⟨10.4000/polysemes.476⟩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Ramel, The Madder Stain: A Psychoanalytic Reading of Thomas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Conrad et Ford Madox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2015, Joseph Conrad,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Letters and the Irony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2013,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⟨10.4000/fathom.137⟩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Saunders, Ford Madox Ford: A dual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 : réécrire le tragique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pp.51-71.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⟨10.4000/polysemes.668⟩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Bantz, Les Nouvelles de Thomas Hardy : Stratégies narratives d'une écriture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Goater, Thomas Hardy : Figures de l’aliénation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savoir obscur dans Jude the Obscure de Thomas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by Charlotte Brontë: The Never-Ending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2009, Vol. VII – n°4, pp.52-63.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⟨10.4000/lisa.835⟩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 the Obscure by Thomas Hardy and the Power of the Letter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Vol. V - n°4, pp.170-181.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⟨10.4000/lisa.1419⟩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 l'ombre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L'Epoque Conradienne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and Displacement: Thomas Hardy and the Aesthetics of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Authority and Displacement in the English-Speaking World</w:t>
            </w:r>
            <w:r>
              <w:rPr/>
              <w:t xml:space="preserve">, Volume 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of God in Poems of the Past and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Hardy, Poet: New Perspectives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empathy in literature, language biography, and dialogism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d'études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Blin-Cordon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2</w:t>
            </w:r>
            <w:r>
              <w:rPr/>
              <w:t xml:space="preserve">, 2020, pp.37-56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MEEF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Thomas Hardy à Joseph Conrad : vers une écriture de la modernité.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</w:p>
          <w:p>
            <w:pPr/>
            <w:r>
              <w:rPr/>
              <w:t xml:space="preserve">Littératures. Université Lyon 2 Lumière; Département d'anglais, 2004.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tel-02096985v1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34257v1" TargetMode="External"/><Relationship Id="rId8" Type="http://schemas.openxmlformats.org/officeDocument/2006/relationships/hyperlink" Target="https://hal.science/search/index/?q=*&amp;authFullName_s=St&#233;phanie Bernard" TargetMode="External"/><Relationship Id="rId9" Type="http://schemas.openxmlformats.org/officeDocument/2006/relationships/hyperlink" Target="https://dx.doi.org/10.4000/fathom.1300" TargetMode="External"/><Relationship Id="rId10" Type="http://schemas.openxmlformats.org/officeDocument/2006/relationships/hyperlink" Target="https://normandie-univ.hal.science/hal-02360283v1" TargetMode="External"/><Relationship Id="rId11" Type="http://schemas.openxmlformats.org/officeDocument/2006/relationships/hyperlink" Target="https://dx.doi.org/10.4000/polysemes.476" TargetMode="External"/><Relationship Id="rId12" Type="http://schemas.openxmlformats.org/officeDocument/2006/relationships/hyperlink" Target="https://normandie-univ.hal.science/hal-02369272v1" TargetMode="External"/><Relationship Id="rId13" Type="http://schemas.openxmlformats.org/officeDocument/2006/relationships/hyperlink" Target="https://normandie-univ.hal.science/hal-02359256v1" TargetMode="External"/><Relationship Id="rId14" Type="http://schemas.openxmlformats.org/officeDocument/2006/relationships/hyperlink" Target="https://normandie-univ.hal.science/hal-02097019v1" TargetMode="External"/><Relationship Id="rId15" Type="http://schemas.openxmlformats.org/officeDocument/2006/relationships/hyperlink" Target="https://dx.doi.org/10.4000/fathom.137" TargetMode="External"/><Relationship Id="rId16" Type="http://schemas.openxmlformats.org/officeDocument/2006/relationships/hyperlink" Target="https://normandie-univ.hal.science/hal-02369271v1" TargetMode="External"/><Relationship Id="rId17" Type="http://schemas.openxmlformats.org/officeDocument/2006/relationships/hyperlink" Target="https://normandie-univ.hal.science/hal-02360343v1" TargetMode="External"/><Relationship Id="rId18" Type="http://schemas.openxmlformats.org/officeDocument/2006/relationships/hyperlink" Target="https://dx.doi.org/10.4000/polysemes.668" TargetMode="External"/><Relationship Id="rId19" Type="http://schemas.openxmlformats.org/officeDocument/2006/relationships/hyperlink" Target="https://normandie-univ.hal.science/hal-02369270v1" TargetMode="External"/><Relationship Id="rId20" Type="http://schemas.openxmlformats.org/officeDocument/2006/relationships/hyperlink" Target="https://normandie-univ.hal.science/hal-02369266v1" TargetMode="External"/><Relationship Id="rId21" Type="http://schemas.openxmlformats.org/officeDocument/2006/relationships/hyperlink" Target="https://normandie-univ.hal.science/hal-02360365v1" TargetMode="External"/><Relationship Id="rId22" Type="http://schemas.openxmlformats.org/officeDocument/2006/relationships/hyperlink" Target="https://dx.doi.org/10.4000/miranda.586" TargetMode="External"/><Relationship Id="rId23" Type="http://schemas.openxmlformats.org/officeDocument/2006/relationships/hyperlink" Target="https://normandie-univ.hal.science/hal-02097013v1" TargetMode="External"/><Relationship Id="rId24" Type="http://schemas.openxmlformats.org/officeDocument/2006/relationships/hyperlink" Target="https://dx.doi.org/10.4000/lisa.835" TargetMode="External"/><Relationship Id="rId25" Type="http://schemas.openxmlformats.org/officeDocument/2006/relationships/hyperlink" Target="https://normandie-univ.hal.science/hal-02097002v1" TargetMode="External"/><Relationship Id="rId26" Type="http://schemas.openxmlformats.org/officeDocument/2006/relationships/hyperlink" Target="https://dx.doi.org/10.4000/lisa.1419" TargetMode="External"/><Relationship Id="rId27" Type="http://schemas.openxmlformats.org/officeDocument/2006/relationships/hyperlink" Target="https://normandie-univ.hal.science/hal-02359237v1" TargetMode="External"/><Relationship Id="rId28" Type="http://schemas.openxmlformats.org/officeDocument/2006/relationships/hyperlink" Target="https://normandie-univ.hal.science/hal-02359351v1" TargetMode="External"/><Relationship Id="rId29" Type="http://schemas.openxmlformats.org/officeDocument/2006/relationships/hyperlink" Target="https://normandie-univ.hal.science/hal-02360217v1" TargetMode="External"/><Relationship Id="rId30" Type="http://schemas.openxmlformats.org/officeDocument/2006/relationships/hyperlink" Target="https://hal.science/hal-05608631v1" TargetMode="External"/><Relationship Id="rId31" Type="http://schemas.openxmlformats.org/officeDocument/2006/relationships/hyperlink" Target="https://hal.science/hal-03831379v1" TargetMode="External"/><Relationship Id="rId32" Type="http://schemas.openxmlformats.org/officeDocument/2006/relationships/hyperlink" Target="https://hal.science/search/index/?q=*&amp;authFullName_s=Peggy Blin-Cordon" TargetMode="External"/><Relationship Id="rId33" Type="http://schemas.openxmlformats.org/officeDocument/2006/relationships/hyperlink" Target="https://hal.science/search/index/?q=*&amp;authFullName_s=Sarr&#233; C&#233;dric" TargetMode="External"/><Relationship Id="rId34" Type="http://schemas.openxmlformats.org/officeDocument/2006/relationships/hyperlink" Target="https://normandie-univ.hal.science/hal-02369368v1" TargetMode="External"/><Relationship Id="rId35" Type="http://schemas.openxmlformats.org/officeDocument/2006/relationships/hyperlink" Target="https://hal.science/search/index/?q=*&amp;authFullName_s=Isabelle Schmitt" TargetMode="External"/><Relationship Id="rId36" Type="http://schemas.openxmlformats.org/officeDocument/2006/relationships/hyperlink" Target="https://hal.science/search/index/?q=*&amp;authFullName_s=Maria Tang" TargetMode="External"/><Relationship Id="rId37" Type="http://schemas.openxmlformats.org/officeDocument/2006/relationships/hyperlink" Target="https://hal.science/search/index/?q=*&amp;authFullName_s=Claire Tardieu" TargetMode="External"/><Relationship Id="rId38" Type="http://schemas.openxmlformats.org/officeDocument/2006/relationships/hyperlink" Target="https://hal.science/search/index/?q=*&amp;authFullName_s=Anne-Marie Voise" TargetMode="External"/><Relationship Id="rId39" Type="http://schemas.openxmlformats.org/officeDocument/2006/relationships/hyperlink" Target="https://normandie-univ.hal.science/tel-0209698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BERNARD</dc:title>
  <dc:description>CV</dc:description>
  <dc:subject/>
  <cp:keywords/>
  <cp:category/>
  <cp:lastModifiedBy/>
  <dcterms:created xsi:type="dcterms:W3CDTF">2026-05-16T09:23:43+02:00</dcterms:created>
  <dcterms:modified xsi:type="dcterms:W3CDTF">2026-05-16T09:23:43+02:00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