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Dubal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opposer émotion et cognition chez l'Homme ? L’interdépendance des processus émotionnels et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Au-delà de la cognition, les émotions, 79 (2), pp.63-107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you, happy me: expressive changes on a stranger's voice recruit faster implicit processes than self-produced expressions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(5), pp.559 - 568.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⟨10.1093/socafn/nsz030⟩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activity from the amygdala with magnetoencephalography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/ BioMedical Engineering and Research</w:t>
            </w:r>
            <w:r>
              <w:rPr/>
              <w:t xml:space="preserve">, 2011, 32 (1), pp.42-47.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neuro-imagerie à l’étude des émotions en psychiatrie : dépression et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Philippe Fossati. </w:t>
            </w:r>
            <w:r>
              <w:rPr>
                <w:i w:val="1"/>
                <w:iCs w:val="1"/>
              </w:rPr>
              <w:t xml:space="preserve">Imagerie cérébrale en psychiatrie</w:t>
            </w:r>
            <w:r>
              <w:rPr/>
              <w:t xml:space="preserve">, Lavoisier, 2015, 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Brushstrokes with Emotion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Taffou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Aure-Elise Duret-Lerebours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Yolaine Escande; Vincent Shen; Chenyang Li. </w:t>
            </w:r>
            <w:r>
              <w:rPr>
                <w:i w:val="1"/>
                <w:iCs w:val="1"/>
              </w:rPr>
              <w:t xml:space="preserve">Inter-culturality and Philosophic Discourse</w:t>
            </w:r>
            <w:r>
              <w:rPr/>
              <w:t xml:space="preserve">, Cambridge Scholars Publising, pp.242-252, 2013, 1-4438-4895-6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Pleasure: Effort and Cognition in Anhedonia and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</w:p>
          <w:p>
            <w:pPr/>
            <w:r>
              <w:rPr/>
              <w:t xml:space="preserve">Natalie Sebanz; Wolfgang Prinz. </w:t>
            </w:r>
            <w:r>
              <w:rPr>
                <w:i w:val="1"/>
                <w:iCs w:val="1"/>
              </w:rPr>
              <w:t xml:space="preserve">Disorders of Volition</w:t>
            </w:r>
            <w:r>
              <w:rPr/>
              <w:t xml:space="preserve">, MIT Press, 2006, 9780262513425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anxieuse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Patrice Boyer. </w:t>
            </w:r>
            <w:r>
              <w:rPr>
                <w:i w:val="1"/>
                <w:iCs w:val="1"/>
              </w:rPr>
              <w:t xml:space="preserve">L'anxiété généralisée</w:t>
            </w:r>
            <w:r>
              <w:rPr/>
              <w:t xml:space="preserve">, John Libbey Eurotext, 2005, 2-7420-0407-6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émoussé : Une vulnérabilité à la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Roland Jouvent. </w:t>
            </w:r>
            <w:r>
              <w:rPr>
                <w:i w:val="1"/>
                <w:iCs w:val="1"/>
              </w:rPr>
              <w:t xml:space="preserve">La Vulnérabilité</w:t>
            </w:r>
            <w:r>
              <w:rPr/>
              <w:t xml:space="preserve">, Presses Universitaires de France (PUF), 2001, 978-2-13-050971-4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identity on emotion-related auditory change detection: An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fatigue neuronale à la récidive dépressive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PIL, pp.143, 2006, 2-913792-18-9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hal-04082945v1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62v1" TargetMode="External"/><Relationship Id="rId8" Type="http://schemas.openxmlformats.org/officeDocument/2006/relationships/hyperlink" Target="https://hal.science/search/index/?q=*&amp;authFullName_s=St&#233;phanie Dubal" TargetMode="External"/><Relationship Id="rId9" Type="http://schemas.openxmlformats.org/officeDocument/2006/relationships/hyperlink" Target="https://hal.science/search/index/?q=*&amp;authFullName_s=Virginie Beaucousin" TargetMode="External"/><Relationship Id="rId10" Type="http://schemas.openxmlformats.org/officeDocument/2006/relationships/hyperlink" Target="https://hal.sorbonne-universite.fr/hal-02165952v1" TargetMode="External"/><Relationship Id="rId11" Type="http://schemas.openxmlformats.org/officeDocument/2006/relationships/hyperlink" Target="https://hal.science/search/index/?q=*&amp;authFullName_s=Laura Rachman" TargetMode="External"/><Relationship Id="rId12" Type="http://schemas.openxmlformats.org/officeDocument/2006/relationships/hyperlink" Target="https://hal.science/search/index/?q=*&amp;authFullName_s=Jean-Julien Aucouturier" TargetMode="External"/><Relationship Id="rId13" Type="http://schemas.openxmlformats.org/officeDocument/2006/relationships/hyperlink" Target="https://dx.doi.org/10.1093/socafn/nsz030" TargetMode="External"/><Relationship Id="rId14" Type="http://schemas.openxmlformats.org/officeDocument/2006/relationships/hyperlink" Target="https://hal.science/hal-00646681v1" TargetMode="External"/><Relationship Id="rId15" Type="http://schemas.openxmlformats.org/officeDocument/2006/relationships/hyperlink" Target="https://hal.science/search/index/?q=*&amp;authFullName_s=Thibaud Dumas" TargetMode="External"/><Relationship Id="rId16" Type="http://schemas.openxmlformats.org/officeDocument/2006/relationships/hyperlink" Target="https://hal.science/search/index/?q=*&amp;authFullName_s=Yohan Attal" TargetMode="External"/><Relationship Id="rId17" Type="http://schemas.openxmlformats.org/officeDocument/2006/relationships/hyperlink" Target="https://hal.science/search/index/?q=*&amp;authFullName_s=Roland Jouvent" TargetMode="External"/><Relationship Id="rId18" Type="http://schemas.openxmlformats.org/officeDocument/2006/relationships/hyperlink" Target="https://hal.science/search/index/?q=*&amp;authFullName_s=Nathalie George" TargetMode="External"/><Relationship Id="rId19" Type="http://schemas.openxmlformats.org/officeDocument/2006/relationships/hyperlink" Target="https://dx.doi.org/10.1016/j.irbm.2010.11.001" TargetMode="External"/><Relationship Id="rId20" Type="http://schemas.openxmlformats.org/officeDocument/2006/relationships/hyperlink" Target="https://api.istex.fr/ark:/67375/6H6-C02WF391-X/fulltext.pdf?sid=hal" TargetMode="External"/><Relationship Id="rId21" Type="http://schemas.openxmlformats.org/officeDocument/2006/relationships/hyperlink" Target="https://hal.science/hal-04082888v1" TargetMode="External"/><Relationship Id="rId22" Type="http://schemas.openxmlformats.org/officeDocument/2006/relationships/hyperlink" Target="https://hal.science/search/index/?q=*&amp;authFullName_s=Laurence Conty" TargetMode="External"/><Relationship Id="rId23" Type="http://schemas.openxmlformats.org/officeDocument/2006/relationships/hyperlink" Target="https://hal.science/hal-04082909v1" TargetMode="External"/><Relationship Id="rId24" Type="http://schemas.openxmlformats.org/officeDocument/2006/relationships/hyperlink" Target="https://hal.science/hal-03972638v1" TargetMode="External"/><Relationship Id="rId25" Type="http://schemas.openxmlformats.org/officeDocument/2006/relationships/hyperlink" Target="https://hal.science/search/index/?q=*&amp;authFullName_s=J&#233;r&#244;me Pelletier" TargetMode="External"/><Relationship Id="rId26" Type="http://schemas.openxmlformats.org/officeDocument/2006/relationships/hyperlink" Target="https://hal.science/search/index/?q=*&amp;authFullName_s=Yolaine Escande" TargetMode="External"/><Relationship Id="rId27" Type="http://schemas.openxmlformats.org/officeDocument/2006/relationships/hyperlink" Target="https://hal.science/search/index/?q=*&amp;authFullName_s=Marine Taffou" TargetMode="External"/><Relationship Id="rId28" Type="http://schemas.openxmlformats.org/officeDocument/2006/relationships/hyperlink" Target="https://hal.science/search/index/?q=*&amp;authFullName_s=Kenneth Knoblauch" TargetMode="External"/><Relationship Id="rId29" Type="http://schemas.openxmlformats.org/officeDocument/2006/relationships/hyperlink" Target="https://hal.science/search/index/?q=*&amp;authFullName_s=Aure-Elise Duret-Lerebours" TargetMode="External"/><Relationship Id="rId30" Type="http://schemas.openxmlformats.org/officeDocument/2006/relationships/hyperlink" Target="https://hal.science/hal-04082926v1" TargetMode="External"/><Relationship Id="rId31" Type="http://schemas.openxmlformats.org/officeDocument/2006/relationships/hyperlink" Target="https://hal.science/search/index/?q=*&amp;authFullName_s=Philippe Fossati" TargetMode="External"/><Relationship Id="rId32" Type="http://schemas.openxmlformats.org/officeDocument/2006/relationships/hyperlink" Target="https://hal.science/hal-04082958v1" TargetMode="External"/><Relationship Id="rId33" Type="http://schemas.openxmlformats.org/officeDocument/2006/relationships/hyperlink" Target="https://hal.science/hal-04082942v1" TargetMode="External"/><Relationship Id="rId34" Type="http://schemas.openxmlformats.org/officeDocument/2006/relationships/hyperlink" Target="https://hal.science/hal-01450625v1" TargetMode="External"/><Relationship Id="rId35" Type="http://schemas.openxmlformats.org/officeDocument/2006/relationships/hyperlink" Target="https://hal.science/hal-0408294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Dubal</dc:title>
  <dc:description>CV</dc:description>
  <dc:subject/>
  <cp:keywords/>
  <cp:category/>
  <cp:lastModifiedBy/>
  <dcterms:created xsi:type="dcterms:W3CDTF">2026-05-19T16:22:11+02:00</dcterms:created>
  <dcterms:modified xsi:type="dcterms:W3CDTF">2026-05-19T16:22:11+02:00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