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GALLIGANI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altéritaires des enseignants et besoin en formation à la médiation pour la scolarisation des élèves allophones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Cécile Bruley; Lucile Cadet. </w:t>
            </w:r>
            <w:r>
              <w:rPr>
                <w:i w:val="1"/>
                <w:iCs w:val="1"/>
              </w:rPr>
              <w:t xml:space="preserve">Enseigner le français en contexte migratoire : ingénieries, littératie, inclusion</w:t>
            </w:r>
            <w:r>
              <w:rPr/>
              <w:t xml:space="preserve">, Peter Lang, 2024, 978-2-87574-800-3.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⟨10.3726/b21443⟩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inclusion: a case study of an innovative university diploma programme for refugee students in Grenoble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/>
              <w:t xml:space="preserve">Latisha Mary; Ann-Birte Krüger; Andrea S. Young. </w:t>
            </w:r>
            <w:r>
              <w:rPr>
                <w:i w:val="1"/>
                <w:iCs w:val="1"/>
              </w:rPr>
              <w:t xml:space="preserve">Migration, Multilingualism and Education: Critical Perspectives on Inclusion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Multilingual Matters</w:t>
              </w:r>
            </w:hyperlink>
            <w:r>
              <w:rPr/>
              <w:t xml:space="preserve">, 2021, 9781800412934.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⟨10.21832/9781800412958-010⟩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L’Ecole plurilingue : apports sociolinguistiques, didactiques et cliniques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Maire Sandoz</w:t>
              </w:r>
            </w:hyperlink>
          </w:p>
          <w:p>
            <w:pPr/>
            <w:r>
              <w:rPr/>
              <w:t xml:space="preserve">Simon, D.-L., Dompmartin, C., Galligani, S., Maire Sandoz, M.O. </w:t>
            </w:r>
            <w:r>
              <w:rPr>
                <w:i w:val="1"/>
                <w:iCs w:val="1"/>
              </w:rPr>
              <w:t xml:space="preserve">Accueillir l’enfant et ses langues : rencontres pluridisciplinaires sur le terrain de l’école</w:t>
            </w:r>
            <w:r>
              <w:rPr/>
              <w:t xml:space="preserve">, Riveneuve Editions, pp.17-22, 2015, Collection Langues et perspectives didactiques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face à la diversité linguistique et culturelle : difficultés et insécurités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Champalle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Diana-Lee Simon; Chantal Dompmartin; Stéphanie Galligani; Marie-Odile Maire Sandoz. </w:t>
            </w:r>
            <w:r>
              <w:rPr>
                <w:i w:val="1"/>
                <w:iCs w:val="1"/>
              </w:rPr>
              <w:t xml:space="preserve">Accueillir l’enfant et ses langues. Rencontres pluridisciplinaires sur le terrain de l’école</w:t>
            </w:r>
            <w:r>
              <w:rPr/>
              <w:t xml:space="preserve">, Riveneuve éditions, 2015, Série Langues et perspectives didactiques, 978-2-36013-292-8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hal-01974123v1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biographique et compétence plurilingue : quels apports en formation des enseignants de langues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Mariella Causa; Stéphanie Galligani; Monica Vlad. </w:t>
            </w:r>
            <w:r>
              <w:rPr>
                <w:i w:val="1"/>
                <w:iCs w:val="1"/>
              </w:rPr>
              <w:t xml:space="preserve">Formation et pratiques enseignantes en contextes pluriels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2014, Série Langues et perspectives didactiques, 978-2-36013-214-0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besoins, nouveaux contextes : vers une évolution des pratiques enseignantes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Mariella Causa; Stéphanie Galligani; Monica Vlad. </w:t>
            </w:r>
            <w:r>
              <w:rPr>
                <w:i w:val="1"/>
                <w:iCs w:val="1"/>
              </w:rPr>
              <w:t xml:space="preserve">Formation et pratiques enseignantes en contextes pluriels</w:t>
            </w:r>
            <w:r>
              <w:rPr/>
              <w:t xml:space="preserve">, Riveneuve éditions, 2014, Série Langues et perspectives didactiques, 978-2-36013-214-0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français, l’anglais et le japonais se mêlent dans les échanges familiaux : un tricotissage créatif des ressources plurilingues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Takako Honjo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Silvia Audio-Gianotti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plurilinguisme ? 20 ans après. Paris : Éditions des Archives Contemporaines. pp. 97-108. Avec la participation de Dompmartin C. &amp; al.</w:t>
            </w:r>
            <w:r>
              <w:rPr/>
              <w:t xml:space="preserve">, Les archives contemporaines, pp.97-108,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dialoguer le français et l’arabe, langue à/de l’école ? Exemple d’une section d’enseignement internationale à l’école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langues. Difficultés en contextes</w:t>
            </w:r>
            <w:r>
              <w:rPr/>
              <w:t xml:space="preserve">, Riveneuve éditions, 2013, 978-2-36013-160-0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langues. Questions de difficulté en contextes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langues. Difficultés en contextes</w:t>
            </w:r>
            <w:r>
              <w:rPr/>
              <w:t xml:space="preserve">, Riveneuve éditions, 2013, 978-2-36013-160-0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scolarisation et les autres langues à l’école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initiale et profils d’enseignants de langues : enjeux et questionnements.</w:t>
            </w:r>
            <w:r>
              <w:rPr/>
              <w:t xml:space="preserve">, De Boeck, pp.95-124, 2012, Formation initiale et profils d’enseignants de langues : enjeux et questionnements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l'école comme facteur d'intégration des nouveaux arrivants : cas des enfants de travailleurs migrants temporaires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Galligani S. et Archibald J. </w:t>
            </w:r>
            <w:r>
              <w:rPr>
                <w:i w:val="1"/>
                <w:iCs w:val="1"/>
              </w:rPr>
              <w:t xml:space="preserve">Langue(s) et immigration(s) : société, école, travail</w:t>
            </w:r>
            <w:r>
              <w:rPr/>
              <w:t xml:space="preserve">, L'Harmattan, pp.289, 2009,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de ‘l'enfant étranger' dans les circulaires de l'Éducation nationale depuis 1970. Vers la reconnaissance d'un plurilinguisme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Martinez P., Moore D. &amp; Spaëth V. </w:t>
            </w:r>
            <w:r>
              <w:rPr>
                <w:i w:val="1"/>
                <w:iCs w:val="1"/>
              </w:rPr>
              <w:t xml:space="preserve">Plurilinguismes et enseignement. Identités en construction</w:t>
            </w:r>
            <w:r>
              <w:rPr/>
              <w:t xml:space="preserve">, Riveneuve Editions, pp.113-126,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hal-00512485v1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dans la vie plurilingue à Grenoble. Rapport de recherche remis à la DGLFLF (Observatoire des pratiques)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Jacqueline Billiez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Lucci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Degache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Stendhal - Grenoble III.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lancer le débat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2024, 25 (2024-2)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plurimobilité amène-t-elle à réinterroger la formation initiale des enseignants de/en langues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Núria Sánchez-Quintana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⟨10.4000/11qam⟩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Positionnements et postures des agents de la coopération linguistique et éducative face aux actions de formation, entre universalisation et diversification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Carras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2 (22),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⟨10.4000/11qac⟩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la plurimobilité amène-t-elle à réinterroger la formation initiale des enseignants de/en langues ? Études de cas en France et en Catalogne », Faneca R. M., Arujoe Sà H. (dirs), Recherches en didactique des langues et des cultures, Les Cahiers de l’Acedle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Núria Sánchez-Quintana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⟨10.4000/11qam⟩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L’interlangue-s et son rôle dans la construction de la compétence plurilingue d’élèves allophones en contexte scolaire : pour une réhabilitation de la notion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2022, 2022|2 (217),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langagière : d’objet de recherche à objet de formation des enseignants de langue. Récit d’expériences d’une enseignante-chercheuse en didactique du français langue étrangère et seconde (FLES)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Italiano LinguaDue</w:t>
            </w:r>
            <w:r>
              <w:rPr/>
              <w:t xml:space="preserve">, 2020, LINGUE MAESTRE. AUTOBIOGRAFIA LINGUISTICA E AUTOFORMAZIONE DEI DOCENTI DI L1 E L2, 12 (2), pp.135-145.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⟨10.13130/2037-3597/14998⟩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biographique comme espace de médiations en formation initiale des enseignants de FLES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2020, Didactique du plurilinguisme et formation des enseignants : contexte, dispositifs et perspectives, 67, pp.122-132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interculturel : implication dans la formation des enseignants et sur le terrain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2018,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discours produits en didactique des langues : savoirs en transformations dans les échanges entre formateur et formés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2017, n° spécial, tome 2 (p. 215-225.)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discours produits en didactique des langues : savoirs en transformation dans les échanges entre formateur et formés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2017, 2 (spécial)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d’interlangue à celle de compétence partielle et plurilingue : des exemples en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2015, Tenir compte des langues premières dans l’enseignement / apprentissage des langues vivantes,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L’enseignant de langues est un éducateur des langues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2014, 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enfants venus d’ailleurs et scolarisés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plurielles à l'école : catégorisations et diversité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2010, 7 (1),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sociales, pratiques langagières et questions identitaires chez des sujets plurilingues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Jacqueline Billiez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Lucci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Masperi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2005, France, pays de contact de langues,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&amp;quot;Diversité des évolutions des Masters FLE/S en France, entre choix, contrainte et anticipations. Témoignages réflexifs, historicisations, mises en perspectives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Abou Haidar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"40 ans de cursus universitaires en didactique du FLE Ancrages historiques, problématiques actuelles et perspectives"</w:t>
            </w:r>
            <w:r>
              <w:rPr/>
              <w:t xml:space="preserve">, Université Sorbonne Nouvelle;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“mettre en contact les langues” des répertoires linguistiques des apprenants ? Exploration des approches plurielles en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dans le cadre du projet DEFIPAIX</w:t>
            </w:r>
            <w:r>
              <w:rPr/>
              <w:t xml:space="preserve">, Fabio Arismendi - Université de Antioquia, Aug 2024, Medellin,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langagière au cœur des 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académique "Approches plurielles des langues et des cultures"</w:t>
            </w:r>
            <w:r>
              <w:rPr/>
              <w:t xml:space="preserve">, Académie de Grenoble, Apr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mnémographie et la mnémotechnie comme méthodes facilitatrices pour la transmission et la mémorisation de règles grammaticales auprès d’un public migrant qualifié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Roxane Vedovati-Sterenberg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« grammaires enseignantes » pour l’enseignement des langues ?</w:t>
            </w:r>
            <w:r>
              <w:rPr/>
              <w:t xml:space="preserve">, Celine Peigne; Jean-Claude Beacco, Oct 2024,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plurielles : introduction et apports de leur mise en œuvre en contexte de formation des (futurs) enseignants de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Huỳnh Kim Toàn Phạm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FORLAV - De la formation linguistique à la formation professionnalisante : nouvelles démarches didactiques en contexte Asie-Pacifique</w:t>
            </w:r>
            <w:r>
              <w:rPr/>
              <w:t xml:space="preserve">, Lidilem - Université Grenoble Alpes; Université de Pédagogie de Hô-Chi-Minh-Ville, Apr 2024, Hô-Chi-Minh-Ville,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mots : exploration de représentations de langues débutées dans des rapports d’apprentissage du chinois, du russe et de l’arabe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d'études. Imaginaires des langues arabe, chinoise et russe : contextes, discours, transmission. Perspectives culturelles, sociétales et politiques</w:t>
            </w:r>
            <w:r>
              <w:rPr/>
              <w:t xml:space="preserve">, Catherine Muller; Zakaria Taha; Tatiana Aleksandrova,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compétence plurilingue des apprenants : apports de la didactique du plurilinguisme dans l’enseignement/apprentissage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des Professeurs de français</w:t>
            </w:r>
            <w:r>
              <w:rPr/>
              <w:t xml:space="preserve">, BLCU - Université des langues et des cultures de Pékin; Ambassade de France en Chine, Nov 2023, Pékin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L'autobiographie langagière : une clé pour activer et valoriser la pluralité linguistique et culturelle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des Professeurs de Français</w:t>
            </w:r>
            <w:r>
              <w:rPr/>
              <w:t xml:space="preserve">, BLCU - Université des langues et des cultures de Pékin, Nov 2023, Pékin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du Workshop interdisciplinaire « Translanguaging », une notion en débat », 23 et 24 novembre 2023 Université Jean Monnet de Saint-Étienne.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« Translanguaging », une notion en débat », 23 et 24 novembre 2023 Université Jean Monnet de Saint-Étienne.</w:t>
            </w:r>
            <w:r>
              <w:rPr/>
              <w:t xml:space="preserve">, Nov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de FLE dans le cadre de la coopération linguistique et éducative : des actions de formation « glocalisées »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Carras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Didactique(s), plurilinguisme(s), mondialisation(s)</w:t>
            </w:r>
            <w:r>
              <w:rPr/>
              <w:t xml:space="preserve">, CIDTFF; Laboratoire LabELing, université d’Aveiro, Oct 2022,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 M., Galligani S., Totozani M., 2022, Co-organisation du workshop interdisciplinaire « Contexte », une notion en débat », 9 et 10 juin 2022 Université Grenoble Alpes.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« Contexte », une notion en débat », 9 et 10 juin 2022 Université Grenoble Alpes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Interlangues et compétence plurilingue : enjeux et perspectives didactiques pour l’enseignement/apprentissage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des professeurs de français et Colloque international Enseignement des langues et inspirations mutuelles entre civilisations</w:t>
            </w:r>
            <w:r>
              <w:rPr/>
              <w:t xml:space="preserve">, BFSU - Université des langues étrangères de Pékin, Nov 2024, Pékin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hal-04839168v1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Médiation, inclusion, altérité : perceptions et représentations d’enseignants vis-à-vis des élèves allophones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 du DEFLE - Français langue étrangère</w:t>
            </w:r>
            <w:r>
              <w:rPr/>
              <w:t xml:space="preserve">, Université Bordeaux Montaigne,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Racontez votre histoire avec les langues&amp;quot; ou comment la démarche biographique amène les futurs enseignants à transformer leurs expériences de langues en compétence de médiation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projet IRIS "Ripensando il nostro percorso tra le lingue: il progetto IRIS Giornata di studio sulle autobiografie linguistiche dei docenti"</w:t>
            </w:r>
            <w:r>
              <w:rPr/>
              <w:t xml:space="preserve">, Eleonora Salvadori, Université de Pavie, Feb 2020,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de distance vs proximité symbolique dans une démarche biographique : illustration avec des récits narratifs de futurs enseignants de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Didactique des langues et plurilinguisme(s) : 30 ans de recherches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Altérité, médiation et inclusion : représentations de pratiques enseignantes dans le cadre de la scolarisation des élèves allophones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"La compétence de médiation et sa mise en action en contexte éducatif et formatif des enseignants de/en langues", colloque RFS Langues de valeur et valeurs des langues</w:t>
            </w:r>
            <w:r>
              <w:rPr/>
              <w:t xml:space="preserve">, Jun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Valorisation/dévalorisation des langues et distance/proximité symboliques à l’étude dans les biographies langagières de futurs enseignants de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valeur et valeurs des langues</w:t>
            </w:r>
            <w:r>
              <w:rPr/>
              <w:t xml:space="preserve">, Colloque Réseau Francophone de Sociolinguistique, Jun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compétence plurilingue des apprenants grâce aux approches plurielles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Développer les compétences transversales vers le chemin de la réussite</w:t>
            </w:r>
            <w:r>
              <w:rPr/>
              <w:t xml:space="preserve">, Mar 2019,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hal-03591657v1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une démarche biographique avec des futurs enseignants de LSF : quelles spécificités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(Faire) construire des biographies langagières en contexte de formation : outils, objectifs et modalités</w:t>
            </w:r>
            <w:r>
              <w:rPr/>
              <w:t xml:space="preserve">, Journée d'études; Stéphanie Galligani &amp; Saskia Mugnier, Apr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dynamiques humaines dans la formation des étudiants réfugiés : le cas du DU PASS B2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MIEUX, Université Grenoble Alpes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l’approche biographique un outil de promotion linguistique de futurs enseignants de langue des signes française (LSF)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le point sur les enjeux associés à l'enseignement et à l'apprentissage des langues</w:t>
            </w:r>
            <w:r>
              <w:rPr/>
              <w:t xml:space="preserve">, EducLang, Jun 2018,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 recherche en sociolinguistique et en didactique des langues : de l’étude des biographies et pratiques langagières en contexte migratoire et éducatif à la formation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l'école doctorale Montaigne Humanités, Université de Bordeaux Montaigne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Interlangue(s) et fossilisation, des notions didactiques à revisiter dans une perspective plurilingue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à Aix-Marseille Université</w:t>
            </w:r>
            <w:r>
              <w:rPr/>
              <w:t xml:space="preserve">, Nov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Plurilinguisme, intégration et distances : quelles articulations en formation initiale des enseignants de/en langues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langues étrangères pour tous : didactique et méthdologie</w:t>
            </w:r>
            <w:r>
              <w:rPr/>
              <w:t xml:space="preserve">, HEP du canton de Vaux, Sep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disciplines dans l’enseignement apprentissage : trois focalisations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dimensions langagières dans les disciplines enseignées</w:t>
            </w:r>
            <w:r>
              <w:rPr/>
              <w:t xml:space="preserve">, Association pour l'enseignement bi-plurilingue (ADEB), Nov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à l’école, un atout pas un obstacle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Marinette Matthey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le plurilinguisme</w:t>
            </w:r>
            <w:r>
              <w:rPr/>
              <w:t xml:space="preserve">, CASNAV-CANOPE 38-Lidilem.,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S'appuyer sur une approche plurielle des langues et des cultures pour élaborer sa séquence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au plurilinguisme</w:t>
            </w:r>
            <w:r>
              <w:rPr/>
              <w:t xml:space="preserve">, Jul 2017, St Martin d'Heres,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inclusif pour les réfugiés en milieu universitaire : de l’accueil à la formation diplômante à l’Université Grenoble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multilinguisme et éducation en France et en Allemagne : repenser la notion d’inclusion</w:t>
            </w:r>
            <w:r>
              <w:rPr/>
              <w:t xml:space="preserve">, ESPE de Strasbourg et Université franco-allemande,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discours produits en didactique des langues : savoirs en transformation dans les échanges entre formateur et formés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 Internacional « Expetriènces i recerca en la didàctica de les llengües: noves perspectives »</w:t>
            </w:r>
            <w:r>
              <w:rPr/>
              <w:t xml:space="preserve">, Université de Barcelone, Oct 2016,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dynamique plurilingue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linguistique et culturelle à l'école</w:t>
            </w:r>
            <w:r>
              <w:rPr/>
              <w:t xml:space="preserve">, Inspection Académique de Grenoble,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interculturalité : des notions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« Enseigner le plurilinguisme et l’interculturalité au niveau universitaire »,Université de Constanta (Roumanie)</w:t>
            </w:r>
            <w:r>
              <w:rPr/>
              <w:t xml:space="preserve">, Apr 2015, Constanta,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élève allophone en France : plurilinguisme et école inclusive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doctoral (SID). École doctorale Montaigne Humanités Université Bordeaux Montaigne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biographies langagières deviennent des espaces de construction et de transformation des savoirs à la fois pour l’étudiant/futur enseignant de langues et l'enseignant/formateur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"Didactique du FLES et des langues : plurilinguisme et biographie langagière" organisée par l’Ecole Doctorale (ED 268) de l’Université Sorbonne Nouvelle – Paris 3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frontières : enseignement bilingue au Maroc et en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la distance dans l'eseignement bi-plurilingue</w:t>
            </w:r>
            <w:r>
              <w:rPr/>
              <w:t xml:space="preserve">, Association pour le développement de l'enseignement bi-/plurilingue (ADEB), Nov 2015,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entre formateurs et futurs enseignants de langue comme lieu/espace de professionnalisation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Interagir pour apprendre les langues aujourd’hui - colloque ACEDLE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élève francophone plurilingue” : réflexion sur les questions de dénomination et présentation d’un outil pédagogique pour l’enseignement inductif de la grammaire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Ifé "Devenir élève francophone plurilingue dans une école inclusive. Des valeurs aux pratiques réelles, quelle(s) formation(s) partagée(s) entre enseignants de classes dites ordinaires et enseignants d’UPE2A"</w:t>
            </w:r>
            <w:r>
              <w:rPr/>
              <w:t xml:space="preserve">, Institut français de l’éducation, Dec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Réflexivité en contexte plurilingue : cas de l’enseignement/apprentissage de la grammaire en FLE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Forum de l’Union nationale France-Russie CEI États Baltes</w:t>
            </w:r>
            <w:r>
              <w:rPr/>
              <w:t xml:space="preserve">, 2013, Corbeil-Essonnes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(faire) de la grammaire en classe de FLE : éclairages et pistes didactiques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des enseignants de français de Cuba Compétences et pratiques de classe : quel défi pour le FLE ? </w:t>
            </w:r>
            <w:r>
              <w:rPr/>
              <w:t xml:space="preserve">, 2012, La Havane (Cuba),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biographies langagières comme outil de (re)construction de l'identité professionnelle. Réflexions à partir de travaux biographiques réalisés par des étudiants de Master professionnel en ingénierie de la formation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l'ACEDLE – Les langues tout au long de la vie</w:t>
            </w:r>
            <w:r>
              <w:rPr/>
              <w:t xml:space="preserve">, Dec 2009, Lille, France. pp.95-105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limites du CECRL en contexte homoglotte : cas de l'enseignement du français aux enfants nouvellement arrivés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contextualisation de l'enseignement des langues étrangères : le Cadre, le plurilinguisme et le pluriculturalisme, l'apprentissage autonome à l'aide des TIC et du portfolio</w:t>
            </w:r>
            <w:r>
              <w:rPr/>
              <w:t xml:space="preserve">, Apr 2009,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hal-00512457v1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d'où tu viens, je te dirai qui tu es !&amp;quot; Dénomination/catégorisation de l'enfant étranger dans le système éducatif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GEPE "Les langues des enfants issus de l'immigration dans le champ éducatif français"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catégorisations pour une prise en compte éducative des identités plurielles : cas des enfants nouvellement arrivés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identitaire à l'école. Approches pluridisciplinaires</w:t>
            </w:r>
            <w:r>
              <w:rPr/>
              <w:t xml:space="preserve">, Jul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hal-00512491v1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travailleurs migrants temporaires scolarisés dans un dispositif CRI : analyse de leurs représentations langagières face au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ACEDLE Recherches en didactique des langues – L'Alsace au cœur du plurilinguisme</w:t>
            </w:r>
            <w:r>
              <w:rPr/>
              <w:t xml:space="preserve">, Jan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 en situation d'enseignement/apprentissage du français chez les 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organisé par le CASNAV de Créteil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hal-00512504v1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professionnalisation des enseignants de langue. Evolution des contextes, des besoins et des dispositifs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Université Sorbonne Nouvelle - Paris 3. </w:t>
            </w:r>
            <w:r>
              <w:rPr>
                <w:i w:val="1"/>
                <w:iCs w:val="1"/>
              </w:rPr>
              <w:t xml:space="preserve">Formation et professionnalisation des enseignants de langue. Evolution des contextes, des besoins et des dispositifs</w:t>
            </w:r>
            <w:r>
              <w:rPr/>
              <w:t xml:space="preserve">, Paris, France. 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hal-01456584v1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Contexte, une notion en débat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25 2024-2, 2024, Cahiers Internationaux de Sociolinguistique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et plurilinguisme(s) : 30 ans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1 (18|2),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⟨10.4000/rdlc.8888⟩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et plurilinguisme(s) : 30 ans de recherches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 (18|3), 2021,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⟨10.4000/rdlc.8899⟩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plurilinguisme et formation des enseignants : contextes, dispositifs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67,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du mémoire. Cours de Master 2 à distance mention Didactique des langues parcours Français langue étrangère et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CNED,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grammaire. Cours de Master 1 à distance mention Didactique des langues parcours français langue étrangère et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</w:p>
          <w:p>
            <w:pPr/>
            <w:r>
              <w:rPr/>
              <w:t xml:space="preserve">CNED,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S'initier à la variété des publics - Module &amp;quot;Enseignement du français à des élèves allophones&amp;quot;. Cours de Master 1 à distance mention Didactique des langues parcours français langue étrangère et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CNED et Université Grenoble Alpes,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plurilinguisme et formation des enseignants : contextes, dispositifs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FIPF. </w:t>
            </w:r>
            <w:hyperlink r:id="rId130" w:history="1">
              <w:r>
                <w:rPr>
                  <w:color w:val="#410a8c"/>
                  <w:u w:val="single"/>
                </w:rPr>
                <w:t xml:space="preserve">CLE International</w:t>
              </w:r>
            </w:hyperlink>
            <w:r>
              <w:rPr/>
              <w:t xml:space="preserve">, 67,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hal-04839980v1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l’enfant et ses langues : rencontres pluridisciplinaires sur le terrain de l’école.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Marie-Odile Maire-Sandoz</w:t>
              </w:r>
            </w:hyperlink>
          </w:p>
          <w:p>
            <w:pPr/>
            <w:r>
              <w:rPr/>
              <w:t xml:space="preserve">Diana-Lee Simon; Chantal Dompmartin; Stéphanie Galligani; Marie-Odile Maire Sandoz. </w:t>
            </w:r>
            <w:hyperlink r:id="rId133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pp.273, 2015, Stéphanie Galligani; Malory Leclerc, 978-2-36013-292-8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et pratiques enseignantes en contextes pluriels.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2014, 978-2-36013-214-0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pratiques enseignantes en contextes pluriels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Mariella Causa; Stéphanie Galligani; Monica Vlad. Riveneuve éditions, 2014, Série Langues et perspectives didactiques, Stéphanie Galligani; Malory Leclerc, 978-2-36013-214-0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hal-01449524v1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Riveneuve éditions, 2013, Stéphanie Galligani et Malory Leclerc, 978-2-36013-160-0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Ecoles et langues. Des difficultés en contextes.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Riveneuve, 2013, Actes académiques - Langues et perspectives didactiques, GALLIGANI Stéphanie et LECLERE Malory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immigration(s) : société, école,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James Archibald</w:t>
              </w:r>
            </w:hyperlink>
          </w:p>
          <w:p>
            <w:pPr/>
            <w:r>
              <w:rPr/>
              <w:t xml:space="preserve">L'Harmattan, pp.289, 2009,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immigration(s) : société, école,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L'Harmattan, pp.292,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hal-00560228v1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langagière (prise en compte de 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ABCdaire des gestes professionnels dans l'enseignement bi-plurilingue</w:t>
            </w:r>
            <w:r>
              <w:rPr/>
              <w:t xml:space="preserve">, 2022, http://www.adeb-asso.org/wp-content/uploads/2022/04/Biographie-langagie%CC%80re-prise-en-compte-de-la.pdf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l’approche biographique un outil de promotion du plurilinguisme des élèves et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Ficelles méthodo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du mémoire à orientation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hal-01994726v1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biographique comme outil de reconnaissance du capital plurilingue chez les élèves et les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langagière dans la formation des enseignants de langues : un outil de construction des savoirs et de transformation de l’expérience plurilingue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des familles et équité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l’enseignement de la grammaire ? Contextes, publics et besoins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 rencontrer &amp;quot;Interculturalité&amp;quot; et &amp;quot;plurilinguisme&amp;quot; en contexte scolaire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les biographies langagières deviennent des espaces de construction et de transformation des savoirs à la fois pour l’étudiant/futur enseignant de langues et l'enseignant/formateur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compte les langues des élèves allophones dans l’objectif d’un apprentissage ciblé du français langue de scolarisation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du plurilinguisme : les langues maternelles au service de l’apprentissage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Intégration du numérique dans l’enseignement à distance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des biographies langagières un outil de formation au développement de la compétence plurilingue des enseignants de langues. Apports et limites en formation initiale et en formation continue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dialogue des langues ? Le français et l’arabe, langues à/de l’école, l’exemple d’une section d’enseignement internationale à l’école élémentaire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didactique des compétences plurilingues et interculturelles en formation initiale des enseignants de langues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hal-01456599v1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Réinterroger le concept d’interlangue à l’ère de la construction d’une compétence plurilingue et pluriculturelle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hal-01456595v1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apports du biographique en formation : vers la construction de ‘savoir-être plurilingue’ des enseignants de langues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hal-01456598v1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9155v1" TargetMode="External"/><Relationship Id="rId8" Type="http://schemas.openxmlformats.org/officeDocument/2006/relationships/hyperlink" Target="https://hal.science/search/index/?q=*&amp;authFullName_s=St&#233;phanie Galligani" TargetMode="External"/><Relationship Id="rId9" Type="http://schemas.openxmlformats.org/officeDocument/2006/relationships/hyperlink" Target="https://dx.doi.org/10.3726/b21443" TargetMode="External"/><Relationship Id="rId10" Type="http://schemas.openxmlformats.org/officeDocument/2006/relationships/hyperlink" Target="https://hal.science/hal-03591504v1" TargetMode="External"/><Relationship Id="rId11" Type="http://schemas.openxmlformats.org/officeDocument/2006/relationships/hyperlink" Target="https://hal.science/search/index/?q=*&amp;authFullName_s=Diana-Lee Simon" TargetMode="External"/><Relationship Id="rId12" Type="http://schemas.openxmlformats.org/officeDocument/2006/relationships/hyperlink" Target="https://www.multilingual-matters.com/page/detail/Migration-Multilingualism-and-Education/?k=9781800412934" TargetMode="External"/><Relationship Id="rId13" Type="http://schemas.openxmlformats.org/officeDocument/2006/relationships/hyperlink" Target="https://dx.doi.org/10.21832/9781800412958-010" TargetMode="External"/><Relationship Id="rId14" Type="http://schemas.openxmlformats.org/officeDocument/2006/relationships/hyperlink" Target="https://hal.univ-grenoble-alpes.fr/hal-02075987v1" TargetMode="External"/><Relationship Id="rId15" Type="http://schemas.openxmlformats.org/officeDocument/2006/relationships/hyperlink" Target="https://hal.science/search/index/?q=*&amp;authFullName_s=Chantal Dompmartin" TargetMode="External"/><Relationship Id="rId16" Type="http://schemas.openxmlformats.org/officeDocument/2006/relationships/hyperlink" Target="https://hal.science/search/index/?q=*&amp;authFullName_s=Marie-Odile Maire Sandoz" TargetMode="External"/><Relationship Id="rId17" Type="http://schemas.openxmlformats.org/officeDocument/2006/relationships/hyperlink" Target="https://hal.science/hal-01974123v1" TargetMode="External"/><Relationship Id="rId18" Type="http://schemas.openxmlformats.org/officeDocument/2006/relationships/hyperlink" Target="https://hal.science/search/index/?q=*&amp;authFullName_s=Am&#233;lie Champalle" TargetMode="External"/><Relationship Id="rId19" Type="http://schemas.openxmlformats.org/officeDocument/2006/relationships/hyperlink" Target="https://univ-sorbonne-nouvelle.hal.science/hal-01449536v1" TargetMode="External"/><Relationship Id="rId20" Type="http://schemas.openxmlformats.org/officeDocument/2006/relationships/hyperlink" Target="https://www.riveneuve.com/catalogue/formation-et-pratiques-enseignantes-en-contextes-pluriels/" TargetMode="External"/><Relationship Id="rId21" Type="http://schemas.openxmlformats.org/officeDocument/2006/relationships/hyperlink" Target="https://univ-sorbonne-nouvelle.hal.science/hal-01449528v1" TargetMode="External"/><Relationship Id="rId22" Type="http://schemas.openxmlformats.org/officeDocument/2006/relationships/hyperlink" Target="https://hal.science/search/index/?q=*&amp;authFullName_s=Mariella Causa" TargetMode="External"/><Relationship Id="rId23" Type="http://schemas.openxmlformats.org/officeDocument/2006/relationships/hyperlink" Target="https://hal.science/search/index/?q=*&amp;authFullName_s=Monica Vlad" TargetMode="External"/><Relationship Id="rId24" Type="http://schemas.openxmlformats.org/officeDocument/2006/relationships/hyperlink" Target="https://hal.science/hal-01994644v1" TargetMode="External"/><Relationship Id="rId25" Type="http://schemas.openxmlformats.org/officeDocument/2006/relationships/hyperlink" Target="https://hal.science/search/index/?q=*&amp;authFullName_s=Takako Honjo" TargetMode="External"/><Relationship Id="rId26" Type="http://schemas.openxmlformats.org/officeDocument/2006/relationships/hyperlink" Target="https://hal.science/search/index/?q=*&amp;authFullName_s=Silvia Audio-Gianotti" TargetMode="External"/><Relationship Id="rId27" Type="http://schemas.openxmlformats.org/officeDocument/2006/relationships/hyperlink" Target="https://univ-sorbonne-nouvelle.hal.science/hal-01449614v1" TargetMode="External"/><Relationship Id="rId28" Type="http://schemas.openxmlformats.org/officeDocument/2006/relationships/hyperlink" Target="https://univ-sorbonne-nouvelle.hal.science/hal-01449572v1" TargetMode="External"/><Relationship Id="rId29" Type="http://schemas.openxmlformats.org/officeDocument/2006/relationships/hyperlink" Target="https://hal.science/search/index/?q=*&amp;authFullName_s=Sandrine Wachs" TargetMode="External"/><Relationship Id="rId30" Type="http://schemas.openxmlformats.org/officeDocument/2006/relationships/hyperlink" Target="https://hal.science/search/index/?q=*&amp;authFullName_s=Corinne Weber" TargetMode="External"/><Relationship Id="rId31" Type="http://schemas.openxmlformats.org/officeDocument/2006/relationships/hyperlink" Target="https://univ-sorbonne-nouvelle.hal.science/hal-01456590v1" TargetMode="External"/><Relationship Id="rId32" Type="http://schemas.openxmlformats.org/officeDocument/2006/relationships/hyperlink" Target="https://hal.science/hal-00512466v1" TargetMode="External"/><Relationship Id="rId33" Type="http://schemas.openxmlformats.org/officeDocument/2006/relationships/hyperlink" Target="https://hal.science/hal-00512485v1" TargetMode="External"/><Relationship Id="rId34" Type="http://schemas.openxmlformats.org/officeDocument/2006/relationships/hyperlink" Target="https://hal.science/hal-04644757v1" TargetMode="External"/><Relationship Id="rId35" Type="http://schemas.openxmlformats.org/officeDocument/2006/relationships/hyperlink" Target="https://hal.science/search/index/?q=*&amp;authFullName_s=Jacqueline Billiez" TargetMode="External"/><Relationship Id="rId36" Type="http://schemas.openxmlformats.org/officeDocument/2006/relationships/hyperlink" Target="https://hal.science/search/index/?q=*&amp;authFullName_s=Vincent Lucci" TargetMode="External"/><Relationship Id="rId37" Type="http://schemas.openxmlformats.org/officeDocument/2006/relationships/hyperlink" Target="https://hal.science/search/index/?q=*&amp;authFullName_s=Agn&#232;s Millet" TargetMode="External"/><Relationship Id="rId38" Type="http://schemas.openxmlformats.org/officeDocument/2006/relationships/hyperlink" Target="https://hal.science/search/index/?q=*&amp;authFullName_s=Catherine Brissaud" TargetMode="External"/><Relationship Id="rId39" Type="http://schemas.openxmlformats.org/officeDocument/2006/relationships/hyperlink" Target="https://hal.science/search/index/?q=*&amp;authFullName_s=Christian Degache" TargetMode="External"/><Relationship Id="rId40" Type="http://schemas.openxmlformats.org/officeDocument/2006/relationships/hyperlink" Target="https://hal.science/hal-04887132v1" TargetMode="External"/><Relationship Id="rId41" Type="http://schemas.openxmlformats.org/officeDocument/2006/relationships/hyperlink" Target="https://hal.science/search/index/?q=*&amp;authFullName_s=Marine Totozani" TargetMode="External"/><Relationship Id="rId42" Type="http://schemas.openxmlformats.org/officeDocument/2006/relationships/hyperlink" Target="https://hal.science/search/index/?q=*&amp;authFullName_s=Valeria Villa-Perez" TargetMode="External"/><Relationship Id="rId43" Type="http://schemas.openxmlformats.org/officeDocument/2006/relationships/hyperlink" Target="https://hal.science/hal-04839816v1" TargetMode="External"/><Relationship Id="rId44" Type="http://schemas.openxmlformats.org/officeDocument/2006/relationships/hyperlink" Target="https://hal.science/search/index/?q=*&amp;authFullName_s=N&#250;ria S&#225;nchez-Quintana" TargetMode="External"/><Relationship Id="rId45" Type="http://schemas.openxmlformats.org/officeDocument/2006/relationships/hyperlink" Target="https://dx.doi.org/10.4000/11qam" TargetMode="External"/><Relationship Id="rId46" Type="http://schemas.openxmlformats.org/officeDocument/2006/relationships/hyperlink" Target="https://hal.science/hal-04729068v1" TargetMode="External"/><Relationship Id="rId47" Type="http://schemas.openxmlformats.org/officeDocument/2006/relationships/hyperlink" Target="https://hal.science/search/index/?q=*&amp;authFullName_s=Catherine Carras" TargetMode="External"/><Relationship Id="rId48" Type="http://schemas.openxmlformats.org/officeDocument/2006/relationships/hyperlink" Target="https://hal.science/search/index/?q=*&amp;authFullName_s=Thierry Soubri&#233;" TargetMode="External"/><Relationship Id="rId49" Type="http://schemas.openxmlformats.org/officeDocument/2006/relationships/hyperlink" Target="https://dx.doi.org/10.4000/11qac" TargetMode="External"/><Relationship Id="rId50" Type="http://schemas.openxmlformats.org/officeDocument/2006/relationships/hyperlink" Target="https://hal.science/hal-04676206v1" TargetMode="External"/><Relationship Id="rId51" Type="http://schemas.openxmlformats.org/officeDocument/2006/relationships/hyperlink" Target="https://hal.science/hal-04840105v1" TargetMode="External"/><Relationship Id="rId52" Type="http://schemas.openxmlformats.org/officeDocument/2006/relationships/hyperlink" Target="https://hal.science/hal-03591482v1" TargetMode="External"/><Relationship Id="rId53" Type="http://schemas.openxmlformats.org/officeDocument/2006/relationships/hyperlink" Target="https://dx.doi.org/10.13130/2037-3597/14998" TargetMode="External"/><Relationship Id="rId54" Type="http://schemas.openxmlformats.org/officeDocument/2006/relationships/hyperlink" Target="https://hal.science/hal-03591530v1" TargetMode="External"/><Relationship Id="rId55" Type="http://schemas.openxmlformats.org/officeDocument/2006/relationships/hyperlink" Target="https://hal.science/hal-01974041v1" TargetMode="External"/><Relationship Id="rId56" Type="http://schemas.openxmlformats.org/officeDocument/2006/relationships/hyperlink" Target="https://hal.science/hal-01994623v1" TargetMode="External"/><Relationship Id="rId57" Type="http://schemas.openxmlformats.org/officeDocument/2006/relationships/hyperlink" Target="https://hal.science/hal-02522697v1" TargetMode="External"/><Relationship Id="rId58" Type="http://schemas.openxmlformats.org/officeDocument/2006/relationships/hyperlink" Target="https://univ-sorbonne-nouvelle.hal.science/hal-01449629v1" TargetMode="External"/><Relationship Id="rId59" Type="http://schemas.openxmlformats.org/officeDocument/2006/relationships/hyperlink" Target="https://hal.science/search/index/?q=*&amp;authFullName_s=C&#233;cile Bruley" TargetMode="External"/><Relationship Id="rId60" Type="http://schemas.openxmlformats.org/officeDocument/2006/relationships/hyperlink" Target="https://univ-sorbonne-nouvelle.hal.science/hal-01456613v1" TargetMode="External"/><Relationship Id="rId61" Type="http://schemas.openxmlformats.org/officeDocument/2006/relationships/hyperlink" Target="https://univ-sorbonne-nouvelle.hal.science/hal-01449781v1" TargetMode="External"/><Relationship Id="rId62" Type="http://schemas.openxmlformats.org/officeDocument/2006/relationships/hyperlink" Target="https://hal.science/hal-00512472v1" TargetMode="External"/><Relationship Id="rId63" Type="http://schemas.openxmlformats.org/officeDocument/2006/relationships/hyperlink" Target="https://hal.science/hal-03357034v1" TargetMode="External"/><Relationship Id="rId64" Type="http://schemas.openxmlformats.org/officeDocument/2006/relationships/hyperlink" Target="https://hal.science/search/index/?q=*&amp;authFullName_s=Monica Masperi" TargetMode="External"/><Relationship Id="rId65" Type="http://schemas.openxmlformats.org/officeDocument/2006/relationships/hyperlink" Target="https://hal.science/hal-05456467v1" TargetMode="External"/><Relationship Id="rId66" Type="http://schemas.openxmlformats.org/officeDocument/2006/relationships/hyperlink" Target="https://hal.science/search/index/?q=*&amp;authFullName_s=L&#233;a Courtaud" TargetMode="External"/><Relationship Id="rId67" Type="http://schemas.openxmlformats.org/officeDocument/2006/relationships/hyperlink" Target="https://hal.science/search/index/?q=*&amp;authFullName_s=Emmanuelle Huver" TargetMode="External"/><Relationship Id="rId68" Type="http://schemas.openxmlformats.org/officeDocument/2006/relationships/hyperlink" Target="https://hal.science/search/index/?q=*&amp;authFullName_s=Laura Abou Haidar" TargetMode="External"/><Relationship Id="rId69" Type="http://schemas.openxmlformats.org/officeDocument/2006/relationships/hyperlink" Target="https://hal.science/search/index/?q=*&amp;authFullName_s=Malory Lecl&#232;re" TargetMode="External"/><Relationship Id="rId70" Type="http://schemas.openxmlformats.org/officeDocument/2006/relationships/hyperlink" Target="https://hal.science/hal-04839740v1" TargetMode="External"/><Relationship Id="rId71" Type="http://schemas.openxmlformats.org/officeDocument/2006/relationships/hyperlink" Target="https://hal.science/hal-04839632v1" TargetMode="External"/><Relationship Id="rId72" Type="http://schemas.openxmlformats.org/officeDocument/2006/relationships/hyperlink" Target="https://hal.science/hal-04839169v1" TargetMode="External"/><Relationship Id="rId73" Type="http://schemas.openxmlformats.org/officeDocument/2006/relationships/hyperlink" Target="https://hal.science/search/index/?q=*&amp;authFullName_s=Roxane Vedovati-Sterenberg" TargetMode="External"/><Relationship Id="rId74" Type="http://schemas.openxmlformats.org/officeDocument/2006/relationships/hyperlink" Target="https://hal.science/hal-04839612v1" TargetMode="External"/><Relationship Id="rId75" Type="http://schemas.openxmlformats.org/officeDocument/2006/relationships/hyperlink" Target="https://hal.science/search/index/?q=*&amp;authFullName_s=Hu&#7923;nh Kim To&#224;n Ph&#7841;m" TargetMode="External"/><Relationship Id="rId76" Type="http://schemas.openxmlformats.org/officeDocument/2006/relationships/hyperlink" Target="https://hal.science/hal-04839179v1" TargetMode="External"/><Relationship Id="rId77" Type="http://schemas.openxmlformats.org/officeDocument/2006/relationships/hyperlink" Target="https://hal.science/hal-04839643v1" TargetMode="External"/><Relationship Id="rId78" Type="http://schemas.openxmlformats.org/officeDocument/2006/relationships/hyperlink" Target="https://hal.science/hal-04839762v1" TargetMode="External"/><Relationship Id="rId79" Type="http://schemas.openxmlformats.org/officeDocument/2006/relationships/hyperlink" Target="https://hal.science/hal-04720182v1" TargetMode="External"/><Relationship Id="rId80" Type="http://schemas.openxmlformats.org/officeDocument/2006/relationships/hyperlink" Target="https://hal.science/hal-04729100v1" TargetMode="External"/><Relationship Id="rId81" Type="http://schemas.openxmlformats.org/officeDocument/2006/relationships/hyperlink" Target="https://hal.science/hal-04720175v1" TargetMode="External"/><Relationship Id="rId82" Type="http://schemas.openxmlformats.org/officeDocument/2006/relationships/hyperlink" Target="https://hal.science/hal-04839168v1" TargetMode="External"/><Relationship Id="rId83" Type="http://schemas.openxmlformats.org/officeDocument/2006/relationships/hyperlink" Target="https://hal.science/hal-04839668v1" TargetMode="External"/><Relationship Id="rId84" Type="http://schemas.openxmlformats.org/officeDocument/2006/relationships/hyperlink" Target="https://hal.science/hal-03591712v1" TargetMode="External"/><Relationship Id="rId85" Type="http://schemas.openxmlformats.org/officeDocument/2006/relationships/hyperlink" Target="https://hal.science/hal-03591691v1" TargetMode="External"/><Relationship Id="rId86" Type="http://schemas.openxmlformats.org/officeDocument/2006/relationships/hyperlink" Target="https://hal.science/hal-03591682v1" TargetMode="External"/><Relationship Id="rId87" Type="http://schemas.openxmlformats.org/officeDocument/2006/relationships/hyperlink" Target="https://hal.science/hal-03591686v1" TargetMode="External"/><Relationship Id="rId88" Type="http://schemas.openxmlformats.org/officeDocument/2006/relationships/hyperlink" Target="https://hal.science/search/index/?q=*&amp;authFullName_s=Saskia Mugnier" TargetMode="External"/><Relationship Id="rId89" Type="http://schemas.openxmlformats.org/officeDocument/2006/relationships/hyperlink" Target="https://hal.science/hal-03591657v1" TargetMode="External"/><Relationship Id="rId90" Type="http://schemas.openxmlformats.org/officeDocument/2006/relationships/hyperlink" Target="https://hal.science/hal-03591668v1" TargetMode="External"/><Relationship Id="rId91" Type="http://schemas.openxmlformats.org/officeDocument/2006/relationships/hyperlink" Target="https://hal.science/hal-01994410v1" TargetMode="External"/><Relationship Id="rId92" Type="http://schemas.openxmlformats.org/officeDocument/2006/relationships/hyperlink" Target="https://hal.science/hal-01948306v1" TargetMode="External"/><Relationship Id="rId93" Type="http://schemas.openxmlformats.org/officeDocument/2006/relationships/hyperlink" Target="https://hal.science/hal-01994389v1" TargetMode="External"/><Relationship Id="rId94" Type="http://schemas.openxmlformats.org/officeDocument/2006/relationships/hyperlink" Target="https://hal.science/hal-01994403v1" TargetMode="External"/><Relationship Id="rId95" Type="http://schemas.openxmlformats.org/officeDocument/2006/relationships/hyperlink" Target="https://hal.science/hal-01994441v1" TargetMode="External"/><Relationship Id="rId96" Type="http://schemas.openxmlformats.org/officeDocument/2006/relationships/hyperlink" Target="https://hal.science/hal-01994456v1" TargetMode="External"/><Relationship Id="rId97" Type="http://schemas.openxmlformats.org/officeDocument/2006/relationships/hyperlink" Target="https://hal.univ-grenoble-alpes.fr/hal-02075978v1" TargetMode="External"/><Relationship Id="rId98" Type="http://schemas.openxmlformats.org/officeDocument/2006/relationships/hyperlink" Target="https://hal.science/search/index/?q=*&amp;authFullName_s=Marinette Matthey" TargetMode="External"/><Relationship Id="rId99" Type="http://schemas.openxmlformats.org/officeDocument/2006/relationships/hyperlink" Target="https://hal.univ-grenoble-alpes.fr/hal-02075959v1" TargetMode="External"/><Relationship Id="rId100" Type="http://schemas.openxmlformats.org/officeDocument/2006/relationships/hyperlink" Target="https://hal.science/hal-01994465v1" TargetMode="External"/><Relationship Id="rId101" Type="http://schemas.openxmlformats.org/officeDocument/2006/relationships/hyperlink" Target="https://hal.science/hal-01994493v1" TargetMode="External"/><Relationship Id="rId102" Type="http://schemas.openxmlformats.org/officeDocument/2006/relationships/hyperlink" Target="https://hal.science/hal-01994470v1" TargetMode="External"/><Relationship Id="rId103" Type="http://schemas.openxmlformats.org/officeDocument/2006/relationships/hyperlink" Target="https://hal.science/hal-01994580v1" TargetMode="External"/><Relationship Id="rId104" Type="http://schemas.openxmlformats.org/officeDocument/2006/relationships/hyperlink" Target="https://hal.science/hal-01994563v1" TargetMode="External"/><Relationship Id="rId105" Type="http://schemas.openxmlformats.org/officeDocument/2006/relationships/hyperlink" Target="https://hal.science/hal-01994569v1" TargetMode="External"/><Relationship Id="rId106" Type="http://schemas.openxmlformats.org/officeDocument/2006/relationships/hyperlink" Target="https://hal.science/hal-01994574v1" TargetMode="External"/><Relationship Id="rId107" Type="http://schemas.openxmlformats.org/officeDocument/2006/relationships/hyperlink" Target="https://univ-sorbonne-nouvelle.hal.science/hal-01456593v1" TargetMode="External"/><Relationship Id="rId108" Type="http://schemas.openxmlformats.org/officeDocument/2006/relationships/hyperlink" Target="https://hal.science/hal-01994610v1" TargetMode="External"/><Relationship Id="rId109" Type="http://schemas.openxmlformats.org/officeDocument/2006/relationships/hyperlink" Target="https://hal.science/search/index/?q=*&amp;authFullName_s=Fran&#231;oise Boch" TargetMode="External"/><Relationship Id="rId110" Type="http://schemas.openxmlformats.org/officeDocument/2006/relationships/hyperlink" Target="https://univ-sorbonne-nouvelle.hal.science/hal-01456604v1" TargetMode="External"/><Relationship Id="rId111" Type="http://schemas.openxmlformats.org/officeDocument/2006/relationships/hyperlink" Target="https://univ-sorbonne-nouvelle.hal.science/hal-01456606v1" TargetMode="External"/><Relationship Id="rId112" Type="http://schemas.openxmlformats.org/officeDocument/2006/relationships/hyperlink" Target="https://hal.science/hal-00512482v1" TargetMode="External"/><Relationship Id="rId113" Type="http://schemas.openxmlformats.org/officeDocument/2006/relationships/hyperlink" Target="https://hal.science/hal-00512457v1" TargetMode="External"/><Relationship Id="rId114" Type="http://schemas.openxmlformats.org/officeDocument/2006/relationships/hyperlink" Target="https://hal.science/hal-00512500v1" TargetMode="External"/><Relationship Id="rId115" Type="http://schemas.openxmlformats.org/officeDocument/2006/relationships/hyperlink" Target="https://hal.science/hal-00512491v1" TargetMode="External"/><Relationship Id="rId116" Type="http://schemas.openxmlformats.org/officeDocument/2006/relationships/hyperlink" Target="https://hal.science/hal-00512494v1" TargetMode="External"/><Relationship Id="rId117" Type="http://schemas.openxmlformats.org/officeDocument/2006/relationships/hyperlink" Target="https://hal.science/hal-00512504v1" TargetMode="External"/><Relationship Id="rId118" Type="http://schemas.openxmlformats.org/officeDocument/2006/relationships/hyperlink" Target="https://univ-sorbonne-nouvelle.hal.science/hal-01456584v1" TargetMode="External"/><Relationship Id="rId119" Type="http://schemas.openxmlformats.org/officeDocument/2006/relationships/hyperlink" Target="https://hal.science/hal-04840068v1" TargetMode="External"/><Relationship Id="rId120" Type="http://schemas.openxmlformats.org/officeDocument/2006/relationships/hyperlink" Target="https://hal.science/hal-03591615v1" TargetMode="External"/><Relationship Id="rId121" Type="http://schemas.openxmlformats.org/officeDocument/2006/relationships/hyperlink" Target="https://dx.doi.org/10.4000/rdlc.8888" TargetMode="External"/><Relationship Id="rId122" Type="http://schemas.openxmlformats.org/officeDocument/2006/relationships/hyperlink" Target="https://hal.science/hal-03591622v1" TargetMode="External"/><Relationship Id="rId123" Type="http://schemas.openxmlformats.org/officeDocument/2006/relationships/hyperlink" Target="https://dx.doi.org/10.4000/rdlc.8899" TargetMode="External"/><Relationship Id="rId124" Type="http://schemas.openxmlformats.org/officeDocument/2006/relationships/hyperlink" Target="https://hal.science/hal-03591538v1" TargetMode="External"/><Relationship Id="rId125" Type="http://schemas.openxmlformats.org/officeDocument/2006/relationships/hyperlink" Target="https://hal.science/hal-04861934v1" TargetMode="External"/><Relationship Id="rId126" Type="http://schemas.openxmlformats.org/officeDocument/2006/relationships/hyperlink" Target="https://hal.science/hal-04861942v1" TargetMode="External"/><Relationship Id="rId127" Type="http://schemas.openxmlformats.org/officeDocument/2006/relationships/hyperlink" Target="https://hal.science/search/index/?q=*&amp;authFullName_s=Tatiana Aleksandrova" TargetMode="External"/><Relationship Id="rId128" Type="http://schemas.openxmlformats.org/officeDocument/2006/relationships/hyperlink" Target="https://hal.science/hal-04840367v1" TargetMode="External"/><Relationship Id="rId129" Type="http://schemas.openxmlformats.org/officeDocument/2006/relationships/hyperlink" Target="https://hal.science/hal-04839980v1" TargetMode="External"/><Relationship Id="rId130" Type="http://schemas.openxmlformats.org/officeDocument/2006/relationships/hyperlink" Target="https://www.fdlm.org/supplements/recherches-et-applications/recherches-et-applications-n67/" TargetMode="External"/><Relationship Id="rId131" Type="http://schemas.openxmlformats.org/officeDocument/2006/relationships/hyperlink" Target="https://hal.science/hal-01955605v1" TargetMode="External"/><Relationship Id="rId132" Type="http://schemas.openxmlformats.org/officeDocument/2006/relationships/hyperlink" Target="https://hal.science/search/index/?q=*&amp;authFullName_s=Marie-Odile Maire-Sandoz" TargetMode="External"/><Relationship Id="rId133" Type="http://schemas.openxmlformats.org/officeDocument/2006/relationships/hyperlink" Target="https://www.riveneuve.com/catalogue/accueillir-lenfant-et-ses-langues-rencontres-pluridisciplinaires-sur-le-terrain-de-lecole/" TargetMode="External"/><Relationship Id="rId134" Type="http://schemas.openxmlformats.org/officeDocument/2006/relationships/hyperlink" Target="https://hal.science/hal-02042596v1" TargetMode="External"/><Relationship Id="rId135" Type="http://schemas.openxmlformats.org/officeDocument/2006/relationships/hyperlink" Target="https://univ-sorbonne-nouvelle.hal.science/hal-01449524v1" TargetMode="External"/><Relationship Id="rId136" Type="http://schemas.openxmlformats.org/officeDocument/2006/relationships/hyperlink" Target="https://univ-sorbonne-nouvelle.hal.science/hal-01449560v1" TargetMode="External"/><Relationship Id="rId137" Type="http://schemas.openxmlformats.org/officeDocument/2006/relationships/hyperlink" Target="https://univ-sorbonne-nouvelle.hal.science/hal-01421613v1" TargetMode="External"/><Relationship Id="rId138" Type="http://schemas.openxmlformats.org/officeDocument/2006/relationships/hyperlink" Target="https://hal.science/hal-00512452v1" TargetMode="External"/><Relationship Id="rId139" Type="http://schemas.openxmlformats.org/officeDocument/2006/relationships/hyperlink" Target="https://hal.science/search/index/?q=*&amp;authFullName_s=James Archibald" TargetMode="External"/><Relationship Id="rId140" Type="http://schemas.openxmlformats.org/officeDocument/2006/relationships/hyperlink" Target="https://hal.science/hal-00560228v1" TargetMode="External"/><Relationship Id="rId141" Type="http://schemas.openxmlformats.org/officeDocument/2006/relationships/hyperlink" Target="https://hal.science/hal-04840245v1" TargetMode="External"/><Relationship Id="rId142" Type="http://schemas.openxmlformats.org/officeDocument/2006/relationships/hyperlink" Target="https://hal.science/hal-01994445v1" TargetMode="External"/><Relationship Id="rId143" Type="http://schemas.openxmlformats.org/officeDocument/2006/relationships/hyperlink" Target="https://hal.science/hal-02005132v1" TargetMode="External"/><Relationship Id="rId144" Type="http://schemas.openxmlformats.org/officeDocument/2006/relationships/hyperlink" Target="https://hal.science/search/index/?q=*&amp;authFullName_s=Boch Fran&#231;oise" TargetMode="External"/><Relationship Id="rId145" Type="http://schemas.openxmlformats.org/officeDocument/2006/relationships/hyperlink" Target="https://hal.science/search/index/?q=*&amp;authFullName_s=Martine Pons-Desoutter" TargetMode="External"/><Relationship Id="rId146" Type="http://schemas.openxmlformats.org/officeDocument/2006/relationships/hyperlink" Target="https://hal.science/hal-01994726v1" TargetMode="External"/><Relationship Id="rId147" Type="http://schemas.openxmlformats.org/officeDocument/2006/relationships/hyperlink" Target="https://hal.science/hal-01994449v1" TargetMode="External"/><Relationship Id="rId148" Type="http://schemas.openxmlformats.org/officeDocument/2006/relationships/hyperlink" Target="https://hal.science/hal-01994497v1" TargetMode="External"/><Relationship Id="rId149" Type="http://schemas.openxmlformats.org/officeDocument/2006/relationships/hyperlink" Target="https://hal.science/hal-01994477v1" TargetMode="External"/><Relationship Id="rId150" Type="http://schemas.openxmlformats.org/officeDocument/2006/relationships/hyperlink" Target="https://hal.science/hal-01994500v1" TargetMode="External"/><Relationship Id="rId151" Type="http://schemas.openxmlformats.org/officeDocument/2006/relationships/hyperlink" Target="https://hal.science/hal-01994607v1" TargetMode="External"/><Relationship Id="rId152" Type="http://schemas.openxmlformats.org/officeDocument/2006/relationships/hyperlink" Target="https://hal.science/search/index/?q=*&amp;authFullName_s=Nathalie Auger" TargetMode="External"/><Relationship Id="rId153" Type="http://schemas.openxmlformats.org/officeDocument/2006/relationships/hyperlink" Target="https://univ-sorbonne-nouvelle.hal.science/hal-01456608v1" TargetMode="External"/><Relationship Id="rId154" Type="http://schemas.openxmlformats.org/officeDocument/2006/relationships/hyperlink" Target="https://hal.science/hal-01994551v1" TargetMode="External"/><Relationship Id="rId155" Type="http://schemas.openxmlformats.org/officeDocument/2006/relationships/hyperlink" Target="https://hal.science/hal-01994589v1" TargetMode="External"/><Relationship Id="rId156" Type="http://schemas.openxmlformats.org/officeDocument/2006/relationships/hyperlink" Target="https://univ-sorbonne-nouvelle.hal.science/hal-01456602v1" TargetMode="External"/><Relationship Id="rId157" Type="http://schemas.openxmlformats.org/officeDocument/2006/relationships/hyperlink" Target="https://univ-sorbonne-nouvelle.hal.science/hal-01456594v1" TargetMode="External"/><Relationship Id="rId158" Type="http://schemas.openxmlformats.org/officeDocument/2006/relationships/hyperlink" Target="https://univ-sorbonne-nouvelle.hal.science/hal-01456601v1" TargetMode="External"/><Relationship Id="rId159" Type="http://schemas.openxmlformats.org/officeDocument/2006/relationships/hyperlink" Target="https://univ-sorbonne-nouvelle.hal.science/hal-01456599v1" TargetMode="External"/><Relationship Id="rId160" Type="http://schemas.openxmlformats.org/officeDocument/2006/relationships/hyperlink" Target="https://univ-sorbonne-nouvelle.hal.science/hal-01456595v1" TargetMode="External"/><Relationship Id="rId161" Type="http://schemas.openxmlformats.org/officeDocument/2006/relationships/hyperlink" Target="https://univ-sorbonne-nouvelle.hal.science/hal-01456598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GALLIGANI</dc:title>
  <dc:description>CV</dc:description>
  <dc:subject/>
  <cp:keywords/>
  <cp:category/>
  <cp:lastModifiedBy/>
  <dcterms:created xsi:type="dcterms:W3CDTF">2026-03-19T15:41:25+01:00</dcterms:created>
  <dcterms:modified xsi:type="dcterms:W3CDTF">2026-03-19T15:41:25+01:00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