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Mader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conscientisation par rhétorique procédurale dans des variations de Tetris : se heurter aux habitudes et styles de jeu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Bemelmans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⟨10.4000/sdj.5291⟩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player attention: A non-invasive measurement method applied to serious games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Zahen Malla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2016, 14, pp.33-43.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⟨10.1016/j.entcom.2015.08.003⟩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therapeutic games for seniors: case study of &amp;quot;le village aux oiseaux&amp;quot; (birds village)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Control, A General Physics and Electrical Applications</w:t>
            </w:r>
            <w:r>
              <w:rPr/>
              <w:t xml:space="preserve">, 2012, 73,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hal-01126330v1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santé : classification, design du gameplay, et paradoxes de game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 : Du savoir au jeu : microbes et santé</w:t>
            </w:r>
            <w:r>
              <w:rPr/>
              <w:t xml:space="preserve">, Unil-EPFL et institut de microbiologie du CHUV, Jul 2025,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lire le code source de jeux vidéo des années 1980 pour analyser leur gameplay ? Cas d'étude sur des jeux vidéo pour SMAKY, une série d'ordinateurs suisses romands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Codes sources</w:t>
            </w:r>
            <w:r>
              <w:rPr/>
              <w:t xml:space="preserve">, CNAM, LIP6, CNRS, Jun 2025, Paris,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⟨10.58079/13quu⟩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multidimensionnelle pour analyser le rôle du son dans trois temporalités des boucles de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Ballet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⟨10.1145/3765712.3765963⟩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network for video game authorship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Edouard Emberger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IA et créativité dans le monde des jeux</w:t>
            </w:r>
            <w:r>
              <w:rPr/>
              <w:t xml:space="preserve">, GT IA et Jeux (GDR RADIA, CNRS); GdT Intelligence artificielle, art et créativité (CIS, CNRS),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Nationale du Jeu et des Médias Interactifs Numériques (Cnam-Enjmin) : entre Angoulême et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Gameplay design et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Transposition Ludique</w:t>
            </w:r>
            <w:r>
              <w:rPr/>
              <w:t xml:space="preserve">, Unil-EPFL, Jun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des jeux vidéo. Qu’est-ce que le code source a à nous dire ? Quel intérêt pour les chercheur(e)s ? Comment s’y prendre ? Cas d’étude d’un jeu vidéo sur la plateforme Smaky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BnF,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and Assessing 21st Century Skills Through Game Development: A Case Study with an Escape Game Template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– IFIP-ICEC 2023</w:t>
            </w:r>
            <w:r>
              <w:rPr/>
              <w:t xml:space="preserve">, Nov 2023, Bologna (ITALY), Italy. pp.150-158,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⟨10.1007/978-981-99-8248-6_12⟩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#3 : sauvegarder le code… Enjeux et solutions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du CNJV. Programmer un jeu vidéo. Du Basic à l'IA, 40 ans d’évolution</w:t>
            </w:r>
            <w:r>
              <w:rPr/>
              <w:t xml:space="preserve">, Conservatoire national du jeu vidéo,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lecture du code source d’anciens jeux vidéo nous apprend sur l’histoire de l’informatique et le game design : méthode et étude de cas à partir de jeux vidéo sur Smaky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du code source d’anciens jeux vidéo</w:t>
            </w:r>
            <w:r>
              <w:rPr/>
              <w:t xml:space="preserve">, Section des sciences du langage et de l’information et lGameLab Unil-EPFL, Nov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d'évaluation d'une activité de création de jeu vidéo pour les enseignants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référentiel de compétences pour une activité de création de jeu vidéo en classe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EIAH 2022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Playstyles in Tetris: Beyond Player Skill, Score, and 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Eloïse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IFIP INTERNATIONAL CONFERENCE ON ENTERTAINMENT COMPUTING (IFIP ICEC 2022)</w:t>
            </w:r>
            <w:r>
              <w:rPr/>
              <w:t xml:space="preserve">, Nov 2022, Bremen, Germany. pp.162-170,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⟨10.1007/978-3-031-20212-4_13⟩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pour écrire l’histoire : l'étude des jeux Bong, Mur et Ping (Daniel Roux, Smaky, 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&gt; POKE &gt; SAVE : Étude de plateformes et histoire des jeux vidéo</w:t>
            </w:r>
            <w:r>
              <w:rPr/>
              <w:t xml:space="preserve">, May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Tetris-20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Leticia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MNSHS Epitech</w:t>
            </w:r>
            <w:r>
              <w:rPr/>
              <w:t xml:space="preserve">, Nov 2021,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Pong: Bong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2020 Game Historiography Workshop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Video Game History and the Smaky Era: Bootstrapping a Platform Archaeology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’20 – Proceedings of the 2020 DiGRA International Conference: Play Everywhere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Tetris : quelle sera la prochaine pièce, ou comment un espace de conception minimal peut porter de nombreux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projet chien guide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UNILJV2019: Les langages du jeu vidéo : codes, discours et images en jeu</w:t>
            </w:r>
            <w:r>
              <w:rPr/>
              <w:t xml:space="preserve">, UNIL Game Lab, Oct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 mortem of my Game Design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as Research Symposium</w:t>
            </w:r>
            <w:r>
              <w:rPr/>
              <w:t xml:space="preserve">, TAG Lab, Concordia University, Apr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jeux pervasifs multi-joueurs en milieu urbain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Le Prado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Lubna Odeh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6/Art et Ville Post-Numérique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Serious Game comme outil de formation à la clinique médicale : approches médicales, anthropologiques et numériques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Remillet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Lequellec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Coshsem2017 : Colloque national du College des Humanites medicales 2017 (CoSHSeM), Strasbourg, France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game designer est aussi l’interface des expertises, étude de cas projet cmv expertises, étude de cas projet cmv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Katharine 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De l’entretien clinique au serious game : Enjeux sociaux de l’apprentissage numérique de la pratique clinique</w:t>
            </w:r>
            <w:r>
              <w:rPr/>
              <w:t xml:space="preserve">, Université de Montpellier, Faculté de Médecine,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Design Method for Therapeutic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Games and Virtual Worlds for Serious Applications (VS-Games)</w:t>
            </w:r>
            <w:r>
              <w:rPr/>
              <w:t xml:space="preserve">, Sep 2016, Barcelona, Spain. pp.1-8,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⟨10.1109/VS-GAMES.2016.7590333⟩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Udock, the interactive docking entertainment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Zagury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May 2014, Nottingham, France. pp.425-441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Analyse Therapeutic Games: The Player / Game / Therapy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- ICEC 2012</w:t>
            </w:r>
            <w:r>
              <w:rPr/>
              <w:t xml:space="preserve">, Sep 2012, Bremen, Germany. pp.193-206,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⟨10.1007/978-3-642-33542-6_17⟩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serious game thérapeutique: l'expérience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</w:t>
            </w:r>
            <w:r>
              <w:rPr/>
              <w:t xml:space="preserve">, Jun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ICE-GIC'09, IEEE Consumer Electronics Society's Games Innovations Conference, London</w:t>
            </w:r>
            <w:r>
              <w:rPr/>
              <w:t xml:space="preserve">, Jan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AZ66 How Can We Play With Emotions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Froment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M?lanie Ginibre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Sarafian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Aymeric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ICEC'09, Int. Conf. on Entertainment Computing</w:t>
            </w:r>
            <w:r>
              <w:rPr/>
              <w:t xml:space="preserve">, Sep 2009,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création de jeu vidéo. Proposition pour un système d'aide à la conception et au suivi d'une activité de création de jeu vidéo à destination des enseignants de classe de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: L’informatique, objets d’enseignement et d'apprentissage. Quelles nouvelles perspectives pour la recherche ?</w:t>
            </w:r>
            <w:r>
              <w:rPr/>
              <w:t xml:space="preserve">, May 2022, Le Mans,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gameplay de l'accessibilité des jeux 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Dupire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&amp;quot;game design&amp;quot; de jeux thérapeutiques : Modèles et méthodes pour la conception du gameplay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/>
              <w:t xml:space="preserve">Modélisation et simulation. Conservatoire national des arts et metiers - CNAM, 2015.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2015CNAM1011⟩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tel-01344418v1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037v1" TargetMode="External"/><Relationship Id="rId8" Type="http://schemas.openxmlformats.org/officeDocument/2006/relationships/hyperlink" Target="https://hal.science/search/index/?q=*&amp;authFullName_s=St&#233;phanie Mader" TargetMode="External"/><Relationship Id="rId9" Type="http://schemas.openxmlformats.org/officeDocument/2006/relationships/hyperlink" Target="https://hal.science/search/index/?q=*&amp;authFullName_s=Vinciane Zabban" TargetMode="External"/><Relationship Id="rId10" Type="http://schemas.openxmlformats.org/officeDocument/2006/relationships/hyperlink" Target="https://hal.science/search/index/?q=*&amp;authFullName_s=Leticia Andlauer" TargetMode="External"/><Relationship Id="rId11" Type="http://schemas.openxmlformats.org/officeDocument/2006/relationships/hyperlink" Target="https://hal.science/search/index/?q=*&amp;authFullName_s=Sophie Bemelmans" TargetMode="External"/><Relationship Id="rId12" Type="http://schemas.openxmlformats.org/officeDocument/2006/relationships/hyperlink" Target="https://hal.science/search/index/?q=*&amp;authFullName_s=Fanny Georges" TargetMode="External"/><Relationship Id="rId13" Type="http://schemas.openxmlformats.org/officeDocument/2006/relationships/hyperlink" Target="https://dx.doi.org/10.4000/sdj.5291" TargetMode="External"/><Relationship Id="rId14" Type="http://schemas.openxmlformats.org/officeDocument/2006/relationships/hyperlink" Target="https://cnam.hal.science/hal-02456042v1" TargetMode="External"/><Relationship Id="rId15" Type="http://schemas.openxmlformats.org/officeDocument/2006/relationships/hyperlink" Target="https://hal.science/search/index/?q=*&amp;authFullName_s=Zahen Malla Osman" TargetMode="External"/><Relationship Id="rId16" Type="http://schemas.openxmlformats.org/officeDocument/2006/relationships/hyperlink" Target="https://hal.science/search/index/?q=*&amp;authFullName_s=J&#233;r&#244;me Dupire" TargetMode="External"/><Relationship Id="rId17" Type="http://schemas.openxmlformats.org/officeDocument/2006/relationships/hyperlink" Target="https://hal.science/search/index/?q=*&amp;authFullName_s=Pierre Cubaud" TargetMode="External"/><Relationship Id="rId18" Type="http://schemas.openxmlformats.org/officeDocument/2006/relationships/hyperlink" Target="https://hal.science/search/index/?q=*&amp;authFullName_s=St&#233;phane Natkin" TargetMode="External"/><Relationship Id="rId19" Type="http://schemas.openxmlformats.org/officeDocument/2006/relationships/hyperlink" Target="https://dx.doi.org/10.1016/j.entcom.2015.08.003" TargetMode="External"/><Relationship Id="rId20" Type="http://schemas.openxmlformats.org/officeDocument/2006/relationships/hyperlink" Target="https://hal.science/hal-01126330v1" TargetMode="External"/><Relationship Id="rId21" Type="http://schemas.openxmlformats.org/officeDocument/2006/relationships/hyperlink" Target="https://hal.science/search/index/?q=*&amp;authFullName_s=Emmanuel Guardiola" TargetMode="External"/><Relationship Id="rId22" Type="http://schemas.openxmlformats.org/officeDocument/2006/relationships/hyperlink" Target="https://hal.science/hal-05497614v1" TargetMode="External"/><Relationship Id="rId23" Type="http://schemas.openxmlformats.org/officeDocument/2006/relationships/hyperlink" Target="https://hal.science/hal-05491744v1" TargetMode="External"/><Relationship Id="rId24" Type="http://schemas.openxmlformats.org/officeDocument/2006/relationships/hyperlink" Target="https://dx.doi.org/10.58079/13quu" TargetMode="External"/><Relationship Id="rId25" Type="http://schemas.openxmlformats.org/officeDocument/2006/relationships/hyperlink" Target="https://hal.science/hal-05294547v1" TargetMode="External"/><Relationship Id="rId26" Type="http://schemas.openxmlformats.org/officeDocument/2006/relationships/hyperlink" Target="https://hal.science/search/index/?q=*&amp;authFullName_s=Guillaume Tiger" TargetMode="External"/><Relationship Id="rId27" Type="http://schemas.openxmlformats.org/officeDocument/2006/relationships/hyperlink" Target="https://hal.science/search/index/?q=*&amp;authFullName_s=Isabelle Ballet" TargetMode="External"/><Relationship Id="rId28" Type="http://schemas.openxmlformats.org/officeDocument/2006/relationships/hyperlink" Target="https://hal.science/search/index/?q=*&amp;authFullName_s=C&#233;cile Le Prado" TargetMode="External"/><Relationship Id="rId29" Type="http://schemas.openxmlformats.org/officeDocument/2006/relationships/hyperlink" Target="https://dx.doi.org/10.1145/3765712.3765963" TargetMode="External"/><Relationship Id="rId30" Type="http://schemas.openxmlformats.org/officeDocument/2006/relationships/hyperlink" Target="https://hal.science/hal-05498045v1" TargetMode="External"/><Relationship Id="rId31" Type="http://schemas.openxmlformats.org/officeDocument/2006/relationships/hyperlink" Target="https://hal.science/search/index/?q=*&amp;authFullName_s=Paloma Bry" TargetMode="External"/><Relationship Id="rId32" Type="http://schemas.openxmlformats.org/officeDocument/2006/relationships/hyperlink" Target="https://hal.science/search/index/?q=*&amp;authFullName_s=Edouard Emberger" TargetMode="External"/><Relationship Id="rId33" Type="http://schemas.openxmlformats.org/officeDocument/2006/relationships/hyperlink" Target="https://hal.science/search/index/?q=*&amp;authFullName_s=Axel Buendia" TargetMode="External"/><Relationship Id="rId34" Type="http://schemas.openxmlformats.org/officeDocument/2006/relationships/hyperlink" Target="https://hal.science/hal-05491828v1" TargetMode="External"/><Relationship Id="rId35" Type="http://schemas.openxmlformats.org/officeDocument/2006/relationships/hyperlink" Target="https://hal.science/search/index/?q=*&amp;authFullName_s=Camille Moreau" TargetMode="External"/><Relationship Id="rId36" Type="http://schemas.openxmlformats.org/officeDocument/2006/relationships/hyperlink" Target="https://hal.science/hal-05497552v1" TargetMode="External"/><Relationship Id="rId37" Type="http://schemas.openxmlformats.org/officeDocument/2006/relationships/hyperlink" Target="https://hal.science/hal-05491389v1" TargetMode="External"/><Relationship Id="rId38" Type="http://schemas.openxmlformats.org/officeDocument/2006/relationships/hyperlink" Target="https://hal.science/hal-04591012v1" TargetMode="External"/><Relationship Id="rId39" Type="http://schemas.openxmlformats.org/officeDocument/2006/relationships/hyperlink" Target="https://hal.science/search/index/?q=*&amp;authFullName_s=Chlo&#233; Vigneau" TargetMode="External"/><Relationship Id="rId40" Type="http://schemas.openxmlformats.org/officeDocument/2006/relationships/hyperlink" Target="https://hal.science/search/index/?q=*&amp;authFullName_s=Catherine Rolland" TargetMode="External"/><Relationship Id="rId41" Type="http://schemas.openxmlformats.org/officeDocument/2006/relationships/hyperlink" Target="https://dx.doi.org/10.1007/978-981-99-8248-6_12" TargetMode="External"/><Relationship Id="rId42" Type="http://schemas.openxmlformats.org/officeDocument/2006/relationships/hyperlink" Target="https://hal.science/hal-05491809v1" TargetMode="External"/><Relationship Id="rId43" Type="http://schemas.openxmlformats.org/officeDocument/2006/relationships/hyperlink" Target="https://hal.science/hal-05491299v1" TargetMode="External"/><Relationship Id="rId44" Type="http://schemas.openxmlformats.org/officeDocument/2006/relationships/hyperlink" Target="https://hal.science/hal-03726368v1" TargetMode="External"/><Relationship Id="rId45" Type="http://schemas.openxmlformats.org/officeDocument/2006/relationships/hyperlink" Target="https://hal.science/hal-03726343v1" TargetMode="External"/><Relationship Id="rId46" Type="http://schemas.openxmlformats.org/officeDocument/2006/relationships/hyperlink" Target="https://hal.science/hal-03847457v1" TargetMode="External"/><Relationship Id="rId47" Type="http://schemas.openxmlformats.org/officeDocument/2006/relationships/hyperlink" Target="https://hal.science/search/index/?q=*&amp;authFullName_s=Elo&#239;se Tassin" TargetMode="External"/><Relationship Id="rId48" Type="http://schemas.openxmlformats.org/officeDocument/2006/relationships/hyperlink" Target="https://dx.doi.org/10.1007/978-3-031-20212-4_13" TargetMode="External"/><Relationship Id="rId49" Type="http://schemas.openxmlformats.org/officeDocument/2006/relationships/hyperlink" Target="https://hal.science/hal-04025990v1" TargetMode="External"/><Relationship Id="rId50" Type="http://schemas.openxmlformats.org/officeDocument/2006/relationships/hyperlink" Target="https://hal.science/search/index/?q=*&amp;authFullName_s=Romain Goudjil" TargetMode="External"/><Relationship Id="rId51" Type="http://schemas.openxmlformats.org/officeDocument/2006/relationships/hyperlink" Target="https://hal.science/search/index/?q=*&amp;authFullName_s=Yannick Rochat" TargetMode="External"/><Relationship Id="rId52" Type="http://schemas.openxmlformats.org/officeDocument/2006/relationships/hyperlink" Target="https://cnam.hal.science/hal-04033945v1" TargetMode="External"/><Relationship Id="rId53" Type="http://schemas.openxmlformats.org/officeDocument/2006/relationships/hyperlink" Target="https://hal.science/hal-03033462v1" TargetMode="External"/><Relationship Id="rId54" Type="http://schemas.openxmlformats.org/officeDocument/2006/relationships/hyperlink" Target="https://hal.science/hal-03033478v1" TargetMode="External"/><Relationship Id="rId55" Type="http://schemas.openxmlformats.org/officeDocument/2006/relationships/hyperlink" Target="https://cnam.hal.science/hal-02456200v1" TargetMode="External"/><Relationship Id="rId56" Type="http://schemas.openxmlformats.org/officeDocument/2006/relationships/hyperlink" Target="https://cnam.hal.science/hal-02456188v1" TargetMode="External"/><Relationship Id="rId57" Type="http://schemas.openxmlformats.org/officeDocument/2006/relationships/hyperlink" Target="https://hal.science/search/index/?q=*&amp;authFullName_s=Tifanie Bouchara Bouchara" TargetMode="External"/><Relationship Id="rId58" Type="http://schemas.openxmlformats.org/officeDocument/2006/relationships/hyperlink" Target="https://hal.science/search/index/?q=*&amp;authFullName_s=Isabelle Barbet" TargetMode="External"/><Relationship Id="rId59" Type="http://schemas.openxmlformats.org/officeDocument/2006/relationships/hyperlink" Target="https://cnam.hal.science/hal-02456179v1" TargetMode="External"/><Relationship Id="rId60" Type="http://schemas.openxmlformats.org/officeDocument/2006/relationships/hyperlink" Target="https://cnam.hal.science/hal-02456154v1" TargetMode="External"/><Relationship Id="rId61" Type="http://schemas.openxmlformats.org/officeDocument/2006/relationships/hyperlink" Target="https://hal.science/search/index/?q=*&amp;authFullName_s=Lubna Odeh" TargetMode="External"/><Relationship Id="rId62" Type="http://schemas.openxmlformats.org/officeDocument/2006/relationships/hyperlink" Target="https://cnam.hal.science/hal-02456110v1" TargetMode="External"/><Relationship Id="rId63" Type="http://schemas.openxmlformats.org/officeDocument/2006/relationships/hyperlink" Target="https://hal.science/search/index/?q=*&amp;authFullName_s=Gilles Remillet" TargetMode="External"/><Relationship Id="rId64" Type="http://schemas.openxmlformats.org/officeDocument/2006/relationships/hyperlink" Target="https://hal.science/search/index/?q=*&amp;authFullName_s=Alain Lequellec" TargetMode="External"/><Relationship Id="rId65" Type="http://schemas.openxmlformats.org/officeDocument/2006/relationships/hyperlink" Target="https://hal.science/search/index/?q=*&amp;authFullName_s=Maria Teixeira" TargetMode="External"/><Relationship Id="rId66" Type="http://schemas.openxmlformats.org/officeDocument/2006/relationships/hyperlink" Target="https://cnam.hal.science/hal-02456122v1" TargetMode="External"/><Relationship Id="rId67" Type="http://schemas.openxmlformats.org/officeDocument/2006/relationships/hyperlink" Target="https://hal.science/search/index/?q=*&amp;authFullName_s=Katharine Neil" TargetMode="External"/><Relationship Id="rId68" Type="http://schemas.openxmlformats.org/officeDocument/2006/relationships/hyperlink" Target="https://cnam.hal.science/hal-02456092v1" TargetMode="External"/><Relationship Id="rId69" Type="http://schemas.openxmlformats.org/officeDocument/2006/relationships/hyperlink" Target="https://hal.science/search/index/?q=*&amp;authFullName_s=Guillaume Levieux" TargetMode="External"/><Relationship Id="rId70" Type="http://schemas.openxmlformats.org/officeDocument/2006/relationships/hyperlink" Target="https://dx.doi.org/10.1109/VS-GAMES.2016.7590333" TargetMode="External"/><Relationship Id="rId71" Type="http://schemas.openxmlformats.org/officeDocument/2006/relationships/hyperlink" Target="https://hal.science/hal-01126514v1" TargetMode="External"/><Relationship Id="rId72" Type="http://schemas.openxmlformats.org/officeDocument/2006/relationships/hyperlink" Target="https://hal.science/search/index/?q=*&amp;authFullName_s=Jean-Fran&#231;ois Zagury" TargetMode="External"/><Relationship Id="rId73" Type="http://schemas.openxmlformats.org/officeDocument/2006/relationships/hyperlink" Target="https://hal.science/hal-01126207v1" TargetMode="External"/><Relationship Id="rId74" Type="http://schemas.openxmlformats.org/officeDocument/2006/relationships/hyperlink" Target="https://dx.doi.org/10.1007/978-3-642-33542-6_17" TargetMode="External"/><Relationship Id="rId75" Type="http://schemas.openxmlformats.org/officeDocument/2006/relationships/hyperlink" Target="https://hal.science/hal-01126116v1" TargetMode="External"/><Relationship Id="rId76" Type="http://schemas.openxmlformats.org/officeDocument/2006/relationships/hyperlink" Target="https://hal.science/hal-01125671v1" TargetMode="External"/><Relationship Id="rId77" Type="http://schemas.openxmlformats.org/officeDocument/2006/relationships/hyperlink" Target="https://hal.science/search/index/?q=*&amp;authFullName_s=Alexandre Topol" TargetMode="External"/><Relationship Id="rId78" Type="http://schemas.openxmlformats.org/officeDocument/2006/relationships/hyperlink" Target="https://hal.science/search/index/?q=*&amp;authFullName_s=St&#233;phane Froment" TargetMode="External"/><Relationship Id="rId79" Type="http://schemas.openxmlformats.org/officeDocument/2006/relationships/hyperlink" Target="https://hal.science/search/index/?q=*&amp;authFullName_s=M?lanie Ginibre" TargetMode="External"/><Relationship Id="rId80" Type="http://schemas.openxmlformats.org/officeDocument/2006/relationships/hyperlink" Target="https://hal.science/hal-01125670v1" TargetMode="External"/><Relationship Id="rId81" Type="http://schemas.openxmlformats.org/officeDocument/2006/relationships/hyperlink" Target="https://hal.science/search/index/?q=*&amp;authFullName_s=Antoine Sarafian" TargetMode="External"/><Relationship Id="rId82" Type="http://schemas.openxmlformats.org/officeDocument/2006/relationships/hyperlink" Target="https://hal.science/search/index/?q=*&amp;authFullName_s=Aymeric Schwartz" TargetMode="External"/><Relationship Id="rId83" Type="http://schemas.openxmlformats.org/officeDocument/2006/relationships/hyperlink" Target="https://hal.science/hal-03726328v1" TargetMode="External"/><Relationship Id="rId84" Type="http://schemas.openxmlformats.org/officeDocument/2006/relationships/hyperlink" Target="https://cnam.hal.science/hal-02456063v1" TargetMode="External"/><Relationship Id="rId85" Type="http://schemas.openxmlformats.org/officeDocument/2006/relationships/hyperlink" Target="https://theses.hal.science/tel-01344418v1" TargetMode="External"/><Relationship Id="rId86" Type="http://schemas.openxmlformats.org/officeDocument/2006/relationships/hyperlink" Target="https://www.theses.fr/2015CNAM101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Mader</dc:title>
  <dc:description>CV</dc:description>
  <dc:subject/>
  <cp:keywords/>
  <cp:category/>
  <cp:lastModifiedBy/>
  <dcterms:created xsi:type="dcterms:W3CDTF">2026-04-27T03:56:46+02:00</dcterms:created>
  <dcterms:modified xsi:type="dcterms:W3CDTF">2026-04-27T03:56:46+02:00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