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Stéphen Bouquin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présent de l'échelle mobile des salaires.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Martínez-García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2024, 29,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éviter le désastre : défendre le « travail vivant » et le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n°29, pp.23-38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présentation de Sujets indisciplinés de Stephen Ackroyd et Paul Thompson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Meike Brodersen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2022, Nouvelle série (28), pp. 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soignants pris en tenaille entre la crise sanitaire et les réformes néolibérales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Travailler en temps de covid, Nouvelle série (n°26),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les chaines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 futur, la revue Taf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L’automatisation, une arme de destruction massive de l’emploi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pp.39-70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d’automatisation sans micro-travail humain. Grand entretien avec Antonio A. Casilli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d'agir (ou 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Nouvelle série (Hors-série),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quai à l’autre. Florence Aubenas et George Orwell : deux manières d’écrire à propos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2019, Nouvelle série (n°22),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en force de la question sociale. Quelques notes à propos de la révolte en gilet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2019, Nouvelle série (n°22), pp. 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réfugiés, flux migratoires et régime de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transmédia - S.C.R.I.P.T. : Scénariste créateur réalisateurs interprètes performers traducteurs</w:t>
            </w:r>
            <w:r>
              <w:rPr/>
              <w:t xml:space="preserve">, L'Entretemps Editions, 2022, 978-2-35539-405-8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 travail en temps de crise et d'hégémonie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Les transformations contemporaines du rapport au travail</w:t>
            </w:r>
            <w:r>
              <w:rPr/>
              <w:t xml:space="preserve">, 2020, Sociologie Contemporaine, 978-2-7637-3936-6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in an Era of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/>
              <w:t xml:space="preserve">Routlegde. </w:t>
            </w:r>
            <w:r>
              <w:rPr>
                <w:i w:val="1"/>
                <w:iCs w:val="1"/>
              </w:rPr>
              <w:t xml:space="preserve">Job Quality in an era of flexibility. Experiences in an European context</w:t>
            </w:r>
            <w:r>
              <w:rPr/>
              <w:t xml:space="preserve">, Routlegde, 2018, 9780203710678.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⟨10.4324/9780203710678⟩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Nouvelle série (24-25), pp. 23-175, 2020, Automatisations en question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hal-04469559v1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109v1" TargetMode="External"/><Relationship Id="rId8" Type="http://schemas.openxmlformats.org/officeDocument/2006/relationships/hyperlink" Target="https://hal.science/search/index/?q=*&amp;authFullName_s=Stephen Bouquin" TargetMode="External"/><Relationship Id="rId9" Type="http://schemas.openxmlformats.org/officeDocument/2006/relationships/hyperlink" Target="https://hal.science/search/index/?q=*&amp;authFullName_s=Esteban Mart&#237;nez-Garc&#237;a" TargetMode="External"/><Relationship Id="rId10" Type="http://schemas.openxmlformats.org/officeDocument/2006/relationships/hyperlink" Target="https://hal.science/hal-04469541v1" TargetMode="External"/><Relationship Id="rId11" Type="http://schemas.openxmlformats.org/officeDocument/2006/relationships/hyperlink" Target="https://hal.science/hal-04476593v1" TargetMode="External"/><Relationship Id="rId12" Type="http://schemas.openxmlformats.org/officeDocument/2006/relationships/hyperlink" Target="https://hal.science/search/index/?q=*&amp;authFullName_s=Meike Brodersen" TargetMode="External"/><Relationship Id="rId13" Type="http://schemas.openxmlformats.org/officeDocument/2006/relationships/hyperlink" Target="https://hal.science/search/index/?q=*&amp;authFullName_s=Marc Loriol" TargetMode="External"/><Relationship Id="rId14" Type="http://schemas.openxmlformats.org/officeDocument/2006/relationships/hyperlink" Target="https://hal.science/search/index/?q=*&amp;authFullName_s=J&#233;r&#244;me P&#233;lisse" TargetMode="External"/><Relationship Id="rId15" Type="http://schemas.openxmlformats.org/officeDocument/2006/relationships/hyperlink" Target="https://hal.science/hal-04476633v1" TargetMode="External"/><Relationship Id="rId16" Type="http://schemas.openxmlformats.org/officeDocument/2006/relationships/hyperlink" Target="https://hal.science/search/index/?q=*&amp;authFullName_s=S&#233;verin Muller" TargetMode="External"/><Relationship Id="rId17" Type="http://schemas.openxmlformats.org/officeDocument/2006/relationships/hyperlink" Target="https://hal.science/hal-04476600v1" TargetMode="External"/><Relationship Id="rId18" Type="http://schemas.openxmlformats.org/officeDocument/2006/relationships/hyperlink" Target="https://hal.science/hal-04469583v1" TargetMode="External"/><Relationship Id="rId19" Type="http://schemas.openxmlformats.org/officeDocument/2006/relationships/hyperlink" Target="https://hal.science/hal-03001265v1" TargetMode="External"/><Relationship Id="rId20" Type="http://schemas.openxmlformats.org/officeDocument/2006/relationships/hyperlink" Target="https://hal.science/hal-04476828v1" TargetMode="External"/><Relationship Id="rId21" Type="http://schemas.openxmlformats.org/officeDocument/2006/relationships/hyperlink" Target="https://hal.science/hal-04476609v1" TargetMode="External"/><Relationship Id="rId22" Type="http://schemas.openxmlformats.org/officeDocument/2006/relationships/hyperlink" Target="https://hal.science/hal-04476606v1" TargetMode="External"/><Relationship Id="rId23" Type="http://schemas.openxmlformats.org/officeDocument/2006/relationships/hyperlink" Target="https://hal.science/hal-04475853v1" TargetMode="External"/><Relationship Id="rId24" Type="http://schemas.openxmlformats.org/officeDocument/2006/relationships/hyperlink" Target="https://hal.science/hal-04462772v1" TargetMode="External"/><Relationship Id="rId25" Type="http://schemas.openxmlformats.org/officeDocument/2006/relationships/hyperlink" Target="https://hal.science/hal-04473741v1" TargetMode="External"/><Relationship Id="rId26" Type="http://schemas.openxmlformats.org/officeDocument/2006/relationships/hyperlink" Target="https://dx.doi.org/10.4324/9780203710678" TargetMode="External"/><Relationship Id="rId27" Type="http://schemas.openxmlformats.org/officeDocument/2006/relationships/hyperlink" Target="https://hal.science/hal-0446955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Stéphen Bouquin</dc:title>
  <dc:description>CV</dc:description>
  <dc:subject/>
  <cp:keywords/>
  <cp:category/>
  <cp:lastModifiedBy/>
  <dcterms:created xsi:type="dcterms:W3CDTF">2026-03-04T18:15:51+01:00</dcterms:created>
  <dcterms:modified xsi:type="dcterms:W3CDTF">2026-03-04T18:15:51+01:00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