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Subba Reddy OOTA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Neuro-computational models of language comprehension : characterizing similarities and differences between language processing in brains and language models.</w:t></w:r></w:hyperlink></w:p><w:p><w:pPr/><w:hyperlink r:id="rId8" w:history="1"><w:r><w:rPr><w:color w:val="#410a8c"/><w:u w:val="single"/></w:rPr><w:t xml:space="preserve">Subba Reddy Oota</w:t></w:r></w:hyperlink></w:p><w:p><w:pPr/><w:r><w:rPr/><w:t xml:space="preserve">Artificial Intelligence [cs.AI]. Université de Bordeaux, 2024. English. </w:t></w:r><w:hyperlink r:id="rId9" w:history="1"><w:r><w:rPr><w:color w:val="#410a8c"/><w:u w:val="single"/></w:rPr><w:t xml:space="preserve">⟨NNT : 2024BORD0080⟩</w:t></w:r></w:hyperlink></w:p><w:p><w:pPr/><w:r><w:rPr/><w:t xml:space="preserve">Thèse</w:t></w:r></w:p><w:p><w:pPr/><w:hyperlink r:id="rId7" w:history="1"><w:r><w:rPr><w:color w:val="#410a8c"/><w:u w:val="single"/></w:rPr><w:t xml:space="preserve">tel-04635168v1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Deep Neural Networks and Brain Alignment: Brain Encoding and Decoding (Survey)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11" w:history="1"><w:r><w:rPr><w:color w:val="#410a8c"/><w:u w:val="single"/></w:rPr><w:t xml:space="preserve">Zijiao Chen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,</w:t></w:r><w:hyperlink r:id="rId13" w:history="1"><w:r><w:rPr><w:color w:val="#410a8c"/><w:u w:val="single"/></w:rPr><w:t xml:space="preserve">Bapi Raju Surampudi</w:t></w:r></w:hyperlink><w:r><w:rPr/><w:t xml:space="preserve">,</w:t></w:r><w:hyperlink r:id="rId14" w:history="1"><w:r><w:rPr><w:color w:val="#410a8c"/><w:u w:val="single"/></w:rPr><w:t xml:space="preserve">Gaël Jobard</w:t></w:r></w:hyperlink><w:r><w:rPr/><w:t xml:space="preserve">et al.</w:t></w:r></w:p><w:p><w:pPr/><w:r><w:rPr><w:i w:val="1"/><w:iCs w:val="1"/></w:rPr><w:t xml:space="preserve">Transactions on Machine Learning Research Journal</w:t></w:r><w:r><w:rPr/><w:t xml:space="preserve">, 2024</w:t></w:r></w:p><w:p><w:pPr/><w:r><w:rPr/><w:t xml:space="preserve">Article dans une revue</w:t></w:r></w:p><w:p><w:pPr/><w:hyperlink r:id="rId10" w:history="1"><w:r><w:rPr><w:color w:val="#410a8c"/><w:u w:val="single"/></w:rPr><w:t xml:space="preserve">hal-04906035v1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Modelling Cross-Situational Learning on Full Sentences in Few Shots with Simple RNNs</w:t></w:r></w:hyperlink></w:p><w:p><w:pPr/><w:hyperlink r:id="rId16" w:history="1"><w:r><w:rPr><w:color w:val="#410a8c"/><w:u w:val="single"/></w:rPr><w:t xml:space="preserve">Xavier Hinaut</w:t></w:r></w:hyperlink><w:r><w:rPr/><w:t xml:space="preserve">,</w:t></w:r><w:hyperlink r:id="rId8" w:history="1"><w:r><w:rPr><w:color w:val="#410a8c"/><w:u w:val="single"/></w:rPr><w:t xml:space="preserve">Subba Reddy Oota</w:t></w:r></w:hyperlink><w:r><w:rPr/><w:t xml:space="preserve">,</w:t></w:r><w:hyperlink r:id="rId17" w:history="1"><w:r><w:rPr><w:color w:val="#410a8c"/><w:u w:val="single"/></w:rPr><w:t xml:space="preserve">Alexandre Variengien</w:t></w:r></w:hyperlink><w:r><w:rPr/><w:t xml:space="preserve">,</w:t></w:r><w:hyperlink r:id="rId18" w:history="1"><w:r><w:rPr><w:color w:val="#410a8c"/><w:u w:val="single"/></w:rPr><w:t xml:space="preserve">Frédéric Alexandre</w:t></w:r></w:hyperlink></w:p><w:p><w:pPr/><w:r><w:rPr><w:i w:val="1"/><w:iCs w:val="1"/></w:rPr><w:t xml:space="preserve">CogSci 2024 - 46th Annual Meeting of the Cognitive Science Society</w:t></w:r><w:r><w:rPr/><w:t xml:space="preserve">, Jul 2024, Rotterdam, Netherlands</w:t></w:r></w:p><w:p><w:pPr/><w:r><w:rPr/><w:t xml:space="preserve">Communication dans un congrès</w:t></w:r></w:p><w:p><w:pPr/><w:hyperlink r:id="rId15" w:history="1"><w:r><w:rPr><w:color w:val="#410a8c"/><w:u w:val="single"/></w:rPr><w:t xml:space="preserve">hal-04906122v1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How does the brain process syntactic structure while listening?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20" w:history="1"><w:r><w:rPr><w:color w:val="#410a8c"/><w:u w:val="single"/></w:rPr><w:t xml:space="preserve">Mounika Marreddy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,</w:t></w:r><w:hyperlink r:id="rId21" w:history="1"><w:r><w:rPr><w:color w:val="#410a8c"/><w:u w:val="single"/></w:rPr><w:t xml:space="preserve">Raju Surampudi Bapi</w:t></w:r></w:hyperlink></w:p><w:p><w:pPr/><w:r><w:rPr><w:i w:val="1"/><w:iCs w:val="1"/></w:rPr><w:t xml:space="preserve">ACL 2023 - The 61st Annual Meeting of the Association for Computational Linguistics</w:t></w:r><w:r><w:rPr/><w:t xml:space="preserve">, Association for Computational Linguistics, Jul 2023, Toronto, Canada</w:t></w:r></w:p><w:p><w:pPr/><w:r><w:rPr/><w:t xml:space="preserve">Communication dans un congrès</w:t></w:r></w:p><w:p><w:pPr/><w:hyperlink r:id="rId19" w:history="1"><w:r><w:rPr><w:color w:val="#410a8c"/><w:u w:val="single"/></w:rPr><w:t xml:space="preserve">hal-04131510v1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Speech Taskonomy: Which Speech Tasks are the most Predictive of fMRI Brain Activity?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23" w:history="1"><w:r><w:rPr><w:color w:val="#410a8c"/><w:u w:val="single"/></w:rPr><w:t xml:space="preserve">Veeral Agarwal</w:t></w:r></w:hyperlink><w:r><w:rPr/><w:t xml:space="preserve">,</w:t></w:r><w:hyperlink r:id="rId20" w:history="1"><w:r><w:rPr><w:color w:val="#410a8c"/><w:u w:val="single"/></w:rPr><w:t xml:space="preserve">Mounika Marreddy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,</w:t></w:r><w:hyperlink r:id="rId21" w:history="1"><w:r><w:rPr><w:color w:val="#410a8c"/><w:u w:val="single"/></w:rPr><w:t xml:space="preserve">Raju Surampudi Bapi</w:t></w:r></w:hyperlink></w:p><w:p><w:pPr/><w:r><w:rPr><w:i w:val="1"/><w:iCs w:val="1"/></w:rPr><w:t xml:space="preserve">INTERSPEECH 2023 - 24th INTERSPEECH Conference</w:t></w:r><w:r><w:rPr/><w:t xml:space="preserve">, Aug 2023, Dublin, Ireland. pp.5167--5171, </w:t></w:r><w:hyperlink r:id="rId24" w:history="1"><w:r><w:rPr><w:color w:val="#410a8c"/><w:u w:val="single"/></w:rPr><w:t xml:space="preserve">⟨10.21437/Interspeech.2023-121⟩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hal-04131475v1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What aspects of NLP models and brain datasets affect brain-NLP alignment?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26" w:history="1"><w:r><w:rPr><w:color w:val="#410a8c"/><w:u w:val="single"/></w:rPr><w:t xml:space="preserve">Mariya Toneva</w:t></w:r></w:hyperlink></w:p><w:p><w:pPr/><w:r><w:rPr><w:i w:val="1"/><w:iCs w:val="1"/></w:rPr><w:t xml:space="preserve">2023 Conference on Cognitive Computational Neuroscience</w:t></w:r><w:r><w:rPr/><w:t xml:space="preserve">, CCN, Aug 2023, Oxford, UK, United Kingdom. </w:t></w:r><w:hyperlink r:id="rId27" w:history="1"><w:r><w:rPr><w:color w:val="#410a8c"/><w:u w:val="single"/></w:rPr><w:t xml:space="preserve">⟨10.32470/CCN.2023.1273-0⟩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hal-04416456v1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Joint processing of linguistic properties in brains and language models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,</w:t></w:r><w:hyperlink r:id="rId26" w:history="1"><w:r><w:rPr><w:color w:val="#410a8c"/><w:u w:val="single"/></w:rPr><w:t xml:space="preserve">Mariya Toneva</w:t></w:r></w:hyperlink></w:p><w:p><w:pPr/><w:r><w:rPr><w:i w:val="1"/><w:iCs w:val="1"/></w:rPr><w:t xml:space="preserve">NeurIPS 2023 - 37th Conference on Neural Information Processing Systems</w:t></w:r><w:r><w:rPr/><w:t xml:space="preserve">, Neural Information Processing Systems, Dec 2023, New Orleans, United States</w:t></w:r></w:p><w:p><w:pPr/><w:r><w:rPr/><w:t xml:space="preserve">Communication dans un congrès</w:t></w:r></w:p><w:p><w:pPr/><w:hyperlink r:id="rId28" w:history="1"><w:r><w:rPr><w:color w:val="#410a8c"/><w:u w:val="single"/></w:rPr><w:t xml:space="preserve">hal-04400635v1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MEG Encoding using Word Context Semantics in Listening Stories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0" w:history="1"><w:r><w:rPr><w:color w:val="#410a8c"/><w:u w:val="single"/></w:rPr><w:t xml:space="preserve">Nathan Trouvain</w:t></w:r></w:hyperlink><w:r><w:rPr/><w:t xml:space="preserve">,</w:t></w:r><w:hyperlink r:id="rId31" w:history="1"><w:r><w:rPr><w:color w:val="#410a8c"/><w:u w:val="single"/></w:rPr><w:t xml:space="preserve">Frederic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><w:i w:val="1"/><w:iCs w:val="1"/></w:rPr><w:t xml:space="preserve">INTERSPEECH 2023 - 24th INTERSPEECH Conference</w:t></w:r><w:r><w:rPr/><w:t xml:space="preserve">, INTERSPEECH, Aug 2023, Dublin, Ireland</w:t></w:r></w:p><w:p><w:pPr/><w:r><w:rPr/><w:t xml:space="preserve">Communication dans un congrès</w:t></w:r></w:p><w:p><w:pPr/><w:hyperlink r:id="rId29" w:history="1"><w:r><w:rPr><w:color w:val="#410a8c"/><w:u w:val="single"/></w:rPr><w:t xml:space="preserve">hal-04148324v1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Visio-Linguistic Brain Encoding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3" w:history="1"><w:r><w:rPr><w:color w:val="#410a8c"/><w:u w:val="single"/></w:rPr><w:t xml:space="preserve">Jashn Arora</w:t></w:r></w:hyperlink><w:r><w:rPr/><w:t xml:space="preserve">,</w:t></w:r><w:hyperlink r:id="rId34" w:history="1"><w:r><w:rPr><w:color w:val="#410a8c"/><w:u w:val="single"/></w:rPr><w:t xml:space="preserve">Vijay Rowtula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,</w:t></w:r><w:hyperlink r:id="rId35" w:history="1"><w:r><w:rPr><w:color w:val="#410a8c"/><w:u w:val="single"/></w:rPr><w:t xml:space="preserve">Raju S. Bapi</w:t></w:r></w:hyperlink></w:p><w:p><w:pPr/><w:r><w:rPr><w:i w:val="1"/><w:iCs w:val="1"/></w:rPr><w:t xml:space="preserve">COLING 2022 - the 29th International Conference on Computational Linguistics</w:t></w:r><w:r><w:rPr/><w:t xml:space="preserve">, Oct 2022, Gyeongju, South Korea. pp.116-133</w:t></w:r></w:p><w:p><w:pPr/><w:r><w:rPr/><w:t xml:space="preserve">Communication dans un congrès</w:t></w:r></w:p><w:p><w:pPr/><w:hyperlink r:id="rId32" w:history="1"><w:r><w:rPr><w:color w:val="#410a8c"/><w:u w:val="single"/></w:rPr><w:t xml:space="preserve">hal-03946675v1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Neural Language Taskonomy: Which NLP Tasks are the most Predictive of fMRI Brain Activity?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3" w:history="1"><w:r><w:rPr><w:color w:val="#410a8c"/><w:u w:val="single"/></w:rPr><w:t xml:space="preserve">Jashn Arora</w:t></w:r></w:hyperlink><w:r><w:rPr/><w:t xml:space="preserve">,</w:t></w:r><w:hyperlink r:id="rId23" w:history="1"><w:r><w:rPr><w:color w:val="#410a8c"/><w:u w:val="single"/></w:rPr><w:t xml:space="preserve">Veeral Agarwal</w:t></w:r></w:hyperlink><w:r><w:rPr/><w:t xml:space="preserve">,</w:t></w:r><w:hyperlink r:id="rId20" w:history="1"><w:r><w:rPr><w:color w:val="#410a8c"/><w:u w:val="single"/></w:rPr><w:t xml:space="preserve">Mounika Marreddy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et al.</w:t></w:r></w:p><w:p><w:pPr/><w:r><w:rPr><w:i w:val="1"/><w:iCs w:val="1"/></w:rPr><w:t xml:space="preserve">NAACL 2022 - Conference of the North American Chapter of the Association for Computational Linguistics - Human Language Technologies (NAACL-HLT2022)</w:t></w:r><w:r><w:rPr/><w:t xml:space="preserve">, Jul 2022, Seattle, United States. pp.3220-3237, </w:t></w:r><w:hyperlink r:id="rId37" w:history="1"><w:r><w:rPr><w:color w:val="#410a8c"/><w:u w:val="single"/></w:rPr><w:t xml:space="preserve">⟨10.18653/v1/2022.naacl-main.235⟩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hal-03946624v1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Multi-view and Cross-view Brain Decoding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3" w:history="1"><w:r><w:rPr><w:color w:val="#410a8c"/><w:u w:val="single"/></w:rPr><w:t xml:space="preserve">Jashn Arora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,</w:t></w:r><w:hyperlink r:id="rId21" w:history="1"><w:r><w:rPr><w:color w:val="#410a8c"/><w:u w:val="single"/></w:rPr><w:t xml:space="preserve">Raju Surampudi Bapi</w:t></w:r></w:hyperlink></w:p><w:p><w:pPr/><w:r><w:rPr><w:i w:val="1"/><w:iCs w:val="1"/></w:rPr><w:t xml:space="preserve">Coling 2022 - The 29th International Conference on Computational Linguistics</w:t></w:r><w:r><w:rPr/><w:t xml:space="preserve">, Oct 2022, Gyeongju, South Korea. pp.105-115</w:t></w:r></w:p><w:p><w:pPr/><w:r><w:rPr/><w:t xml:space="preserve">Communication dans un congrès</w:t></w:r></w:p><w:p><w:pPr/><w:hyperlink r:id="rId38" w:history="1"><w:r><w:rPr><w:color w:val="#410a8c"/><w:u w:val="single"/></w:rPr><w:t xml:space="preserve">hal-03946696v1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Deep Learning for Brain Encoding and Decoding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3" w:history="1"><w:r><w:rPr><w:color w:val="#410a8c"/><w:u w:val="single"/></w:rPr><w:t xml:space="preserve">Jashn Arora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,</w:t></w:r><w:hyperlink r:id="rId35" w:history="1"><w:r><w:rPr><w:color w:val="#410a8c"/><w:u w:val="single"/></w:rPr><w:t xml:space="preserve">Raju S. Bapi</w:t></w:r></w:hyperlink><w:r><w:rPr/><w:t xml:space="preserve">,</w:t></w:r><w:hyperlink r:id="rId26" w:history="1"><w:r><w:rPr><w:color w:val="#410a8c"/><w:u w:val="single"/></w:rPr><w:t xml:space="preserve">Mariya Toneva</w:t></w:r></w:hyperlink></w:p><w:p><w:pPr/><w:r><w:rPr><w:i w:val="1"/><w:iCs w:val="1"/></w:rPr><w:t xml:space="preserve">COGSCI 2022 - the 44th Annual Conference of the Cognitive Science Society</w:t></w:r><w:r><w:rPr/><w:t xml:space="preserve">, Jul 2022, Toronto (CA), Canada</w:t></w:r></w:p><w:p><w:pPr/><w:r><w:rPr/><w:t xml:space="preserve">Communication dans un congrès</w:t></w:r></w:p><w:p><w:pPr/><w:hyperlink r:id="rId39" w:history="1"><w:r><w:rPr><w:color w:val="#410a8c"/><w:u w:val="single"/></w:rPr><w:t xml:space="preserve">hal-03946727v1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Long Short-Term Memory of Language Models for Predicting Brain Activation During Listening to Stories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1" w:history="1"><w:r><w:rPr><w:color w:val="#410a8c"/><w:u w:val="single"/></w:rPr><w:t xml:space="preserve">Frederic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><w:i w:val="1"/><w:iCs w:val="1"/></w:rPr><w:t xml:space="preserve">CogSci 2022 - Cognitive Science Society</w:t></w:r><w:r><w:rPr/><w:t xml:space="preserve">, Jul 2022, Toronto, Canada</w:t></w:r></w:p><w:p><w:pPr/><w:r><w:rPr/><w:t xml:space="preserve">Communication dans un congrès</w:t></w:r></w:p><w:p><w:pPr/><w:hyperlink r:id="rId40" w:history="1"><w:r><w:rPr><w:color w:val="#410a8c"/><w:u w:val="single"/></w:rPr><w:t xml:space="preserve">hal-03697443v1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MEG Encoding using Neural Language & Speech Models and Shared Context Semantics in Listening Stories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0" w:history="1"><w:r><w:rPr><w:color w:val="#410a8c"/><w:u w:val="single"/></w:rPr><w:t xml:space="preserve">Nathan Trouvain</w:t></w:r></w:hyperlink><w:r><w:rPr/><w:t xml:space="preserve">,</w:t></w:r><w:hyperlink r:id="rId14" w:history="1"><w:r><w:rPr><w:color w:val="#410a8c"/><w:u w:val="single"/></w:rPr><w:t xml:space="preserve">Gaël Jobard</w:t></w:r></w:hyperlink><w:r><w:rPr/><w:t xml:space="preserve">,</w:t></w:r><w:hyperlink r:id="rId18" w:history="1"><w:r><w:rPr><w:color w:val="#410a8c"/><w:u w:val="single"/></w:rPr><w:t xml:space="preserve">Frédéric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><w:i w:val="1"/><w:iCs w:val="1"/></w:rPr><w:t xml:space="preserve">SNL 2023 - Society for the Neurobiology of Language</w:t></w:r><w:r><w:rPr/><w:t xml:space="preserve">, Oct 2023, Marseille, France. </w:t></w:r></w:p><w:p><w:pPr/><w:r><w:rPr/><w:t xml:space="preserve">Poster de conférence</w:t></w:r></w:p><w:p><w:pPr/><w:hyperlink r:id="rId41" w:history="1"><w:r><w:rPr><w:color w:val="#410a8c"/><w:u w:val="single"/></w:rPr><w:t xml:space="preserve">hal-04401769v1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Past Word Context Enables Better MEG Encoding Predictions than Current Word in Listening Stories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0" w:history="1"><w:r><w:rPr><w:color w:val="#410a8c"/><w:u w:val="single"/></w:rPr><w:t xml:space="preserve">Nathan Trouvain</w:t></w:r></w:hyperlink><w:r><w:rPr/><w:t xml:space="preserve">,</w:t></w:r><w:hyperlink r:id="rId18" w:history="1"><w:r><w:rPr><w:color w:val="#410a8c"/><w:u w:val="single"/></w:rPr><w:t xml:space="preserve">Frédéric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><w:i w:val="1"/><w:iCs w:val="1"/></w:rPr><w:t xml:space="preserve">NeuroFrance 2023</w:t></w:r><w:r><w:rPr/><w:t xml:space="preserve">, May 2023, Lyon, France. </w:t></w:r></w:p><w:p><w:pPr/><w:r><w:rPr/><w:t xml:space="preserve">Poster de conférence</w:t></w:r></w:p><w:p><w:pPr/><w:hyperlink r:id="rId42" w:history="1"><w:r><w:rPr><w:color w:val="#410a8c"/><w:u w:val="single"/></w:rPr><w:t xml:space="preserve">hal-04154794v1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How distinct are Syntactic and Semantic Representations in the Brain During Sentence Comprehension?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18" w:history="1"><w:r><w:rPr><w:color w:val="#410a8c"/><w:u w:val="single"/></w:rPr><w:t xml:space="preserve">Frédéric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><w:i w:val="1"/><w:iCs w:val="1"/></w:rPr><w:t xml:space="preserve">SNL 2022 - 14th Annual Meeting of the Society for Neurobiology of Language</w:t></w:r><w:r><w:rPr/><w:t xml:space="preserve">, Oct 2022, Philadelphia, United States. 2022</w:t></w:r></w:p><w:p><w:pPr/><w:r><w:rPr/><w:t xml:space="preserve">Poster de conférence</w:t></w:r></w:p><w:p><w:pPr/><w:hyperlink r:id="rId43" w:history="1"><w:r><w:rPr><w:color w:val="#410a8c"/><w:u w:val="single"/></w:rPr><w:t xml:space="preserve">hal-03942241v1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Investigating Long-Term Context of Language Models on Brain Activity during Narrative Listening in fMRI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18" w:history="1"><w:r><w:rPr><w:color w:val="#410a8c"/><w:u w:val="single"/></w:rPr><w:t xml:space="preserve">Frédéric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><w:i w:val="1"/><w:iCs w:val="1"/></w:rPr><w:t xml:space="preserve">FENS Forum 2022</w:t></w:r><w:r><w:rPr/><w:t xml:space="preserve">, Jul 2022, Paris, France</w:t></w:r></w:p><w:p><w:pPr/><w:r><w:rPr/><w:t xml:space="preserve">Poster de conférence</w:t></w:r></w:p><w:p><w:pPr/><w:hyperlink r:id="rId44" w:history="1"><w:r><w:rPr><w:color w:val="#410a8c"/><w:u w:val="single"/></w:rPr><w:t xml:space="preserve">hal-03699886v1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Learning to Parse Sentences with Cross-Situational Learning using Different Word Embeddings Towards Robot Grounding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18" w:history="1"><w:r><w:rPr><w:color w:val="#410a8c"/><w:u w:val="single"/></w:rPr><w:t xml:space="preserve">Frédéric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><w:i w:val="1"/><w:iCs w:val="1"/></w:rPr><w:t xml:space="preserve">Spatial Language Understanding and Grounded Communication for Robotics Workshop, ACL-IJCNLP 2021</w:t></w:r><w:r><w:rPr/><w:t xml:space="preserve">, Aug 2021, Bangkok, Thailand. </w:t></w:r></w:p><w:p><w:pPr/><w:r><w:rPr/><w:t xml:space="preserve">Poster de conférence</w:t></w:r></w:p><w:p><w:pPr/><w:hyperlink r:id="rId45" w:history="1"><w:r><w:rPr><w:color w:val="#410a8c"/><w:u w:val="single"/></w:rPr><w:t xml:space="preserve">hal-03533730v1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Cross-Situational Learning Towards Robot Grounding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18" w:history="1"><w:r><w:rPr><w:color w:val="#410a8c"/><w:u w:val="single"/></w:rPr><w:t xml:space="preserve">Frédéric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/><w:t xml:space="preserve">2022</w:t></w:r></w:p><w:p><w:pPr/><w:r><w:rPr/><w:t xml:space="preserve">Pré-publication, Document de travail</w:t></w:r></w:p><w:p><w:pPr/><w:hyperlink r:id="rId46" w:history="1"><w:r><w:rPr><w:color w:val="#410a8c"/><w:u w:val="single"/></w:rPr><w:t xml:space="preserve">hal-03628290v2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635168v1" TargetMode="External"/><Relationship Id="rId8" Type="http://schemas.openxmlformats.org/officeDocument/2006/relationships/hyperlink" Target="https://hal.science/search/index/?q=*&amp;authFullName_s=Subba Reddy Oota" TargetMode="External"/><Relationship Id="rId9" Type="http://schemas.openxmlformats.org/officeDocument/2006/relationships/hyperlink" Target="https://www.theses.fr/2024BORD0080" TargetMode="External"/><Relationship Id="rId10" Type="http://schemas.openxmlformats.org/officeDocument/2006/relationships/hyperlink" Target="https://hal.science/hal-04906035v1" TargetMode="External"/><Relationship Id="rId11" Type="http://schemas.openxmlformats.org/officeDocument/2006/relationships/hyperlink" Target="https://hal.science/search/index/?q=*&amp;authFullName_s=Zijiao Chen" TargetMode="External"/><Relationship Id="rId12" Type="http://schemas.openxmlformats.org/officeDocument/2006/relationships/hyperlink" Target="https://hal.science/search/index/?q=*&amp;authFullName_s=Manish Gupta" TargetMode="External"/><Relationship Id="rId13" Type="http://schemas.openxmlformats.org/officeDocument/2006/relationships/hyperlink" Target="https://hal.science/search/index/?q=*&amp;authFullName_s=Bapi Raju Surampudi" TargetMode="External"/><Relationship Id="rId14" Type="http://schemas.openxmlformats.org/officeDocument/2006/relationships/hyperlink" Target="https://hal.science/search/index/?q=*&amp;authFullName_s=Ga&#235;l Jobard" TargetMode="External"/><Relationship Id="rId15" Type="http://schemas.openxmlformats.org/officeDocument/2006/relationships/hyperlink" Target="https://hal.science/hal-04906122v1" TargetMode="External"/><Relationship Id="rId16" Type="http://schemas.openxmlformats.org/officeDocument/2006/relationships/hyperlink" Target="https://hal.science/search/index/?q=*&amp;authFullName_s=Xavier Hinaut" TargetMode="External"/><Relationship Id="rId17" Type="http://schemas.openxmlformats.org/officeDocument/2006/relationships/hyperlink" Target="https://hal.science/search/index/?q=*&amp;authFullName_s=Alexandre Variengien" TargetMode="External"/><Relationship Id="rId18" Type="http://schemas.openxmlformats.org/officeDocument/2006/relationships/hyperlink" Target="https://hal.science/search/index/?q=*&amp;authFullName_s=Fr&#233;d&#233;ric Alexandre" TargetMode="External"/><Relationship Id="rId19" Type="http://schemas.openxmlformats.org/officeDocument/2006/relationships/hyperlink" Target="https://hal.science/hal-04131510v1" TargetMode="External"/><Relationship Id="rId20" Type="http://schemas.openxmlformats.org/officeDocument/2006/relationships/hyperlink" Target="https://hal.science/search/index/?q=*&amp;authFullName_s=Mounika Marreddy" TargetMode="External"/><Relationship Id="rId21" Type="http://schemas.openxmlformats.org/officeDocument/2006/relationships/hyperlink" Target="https://hal.science/search/index/?q=*&amp;authFullName_s=Raju Surampudi Bapi" TargetMode="External"/><Relationship Id="rId22" Type="http://schemas.openxmlformats.org/officeDocument/2006/relationships/hyperlink" Target="https://hal.science/hal-04131475v1" TargetMode="External"/><Relationship Id="rId23" Type="http://schemas.openxmlformats.org/officeDocument/2006/relationships/hyperlink" Target="https://hal.science/search/index/?q=*&amp;authFullName_s=Veeral Agarwal" TargetMode="External"/><Relationship Id="rId24" Type="http://schemas.openxmlformats.org/officeDocument/2006/relationships/hyperlink" Target="https://dx.doi.org/10.21437/Interspeech.2023-121" TargetMode="External"/><Relationship Id="rId25" Type="http://schemas.openxmlformats.org/officeDocument/2006/relationships/hyperlink" Target="https://hal.science/hal-04416456v1" TargetMode="External"/><Relationship Id="rId26" Type="http://schemas.openxmlformats.org/officeDocument/2006/relationships/hyperlink" Target="https://hal.science/search/index/?q=*&amp;authFullName_s=Mariya Toneva" TargetMode="External"/><Relationship Id="rId27" Type="http://schemas.openxmlformats.org/officeDocument/2006/relationships/hyperlink" Target="https://dx.doi.org/10.32470/CCN.2023.1273-0" TargetMode="External"/><Relationship Id="rId28" Type="http://schemas.openxmlformats.org/officeDocument/2006/relationships/hyperlink" Target="https://inria.hal.science/hal-04400635v1" TargetMode="External"/><Relationship Id="rId29" Type="http://schemas.openxmlformats.org/officeDocument/2006/relationships/hyperlink" Target="https://hal.science/hal-04148324v1" TargetMode="External"/><Relationship Id="rId30" Type="http://schemas.openxmlformats.org/officeDocument/2006/relationships/hyperlink" Target="https://hal.science/search/index/?q=*&amp;authFullName_s=Nathan Trouvain" TargetMode="External"/><Relationship Id="rId31" Type="http://schemas.openxmlformats.org/officeDocument/2006/relationships/hyperlink" Target="https://hal.science/search/index/?q=*&amp;authFullName_s=Frederic Alexandre" TargetMode="External"/><Relationship Id="rId32" Type="http://schemas.openxmlformats.org/officeDocument/2006/relationships/hyperlink" Target="https://hal.science/hal-03946675v1" TargetMode="External"/><Relationship Id="rId33" Type="http://schemas.openxmlformats.org/officeDocument/2006/relationships/hyperlink" Target="https://hal.science/search/index/?q=*&amp;authFullName_s=Jashn Arora" TargetMode="External"/><Relationship Id="rId34" Type="http://schemas.openxmlformats.org/officeDocument/2006/relationships/hyperlink" Target="https://hal.science/search/index/?q=*&amp;authFullName_s=Vijay Rowtula" TargetMode="External"/><Relationship Id="rId35" Type="http://schemas.openxmlformats.org/officeDocument/2006/relationships/hyperlink" Target="https://hal.science/search/index/?q=*&amp;authFullName_s=Raju S. Bapi" TargetMode="External"/><Relationship Id="rId36" Type="http://schemas.openxmlformats.org/officeDocument/2006/relationships/hyperlink" Target="https://hal.science/hal-03946624v1" TargetMode="External"/><Relationship Id="rId37" Type="http://schemas.openxmlformats.org/officeDocument/2006/relationships/hyperlink" Target="https://dx.doi.org/10.18653/v1/2022.naacl-main.235" TargetMode="External"/><Relationship Id="rId38" Type="http://schemas.openxmlformats.org/officeDocument/2006/relationships/hyperlink" Target="https://hal.science/hal-03946696v1" TargetMode="External"/><Relationship Id="rId39" Type="http://schemas.openxmlformats.org/officeDocument/2006/relationships/hyperlink" Target="https://hal.science/hal-03946727v1" TargetMode="External"/><Relationship Id="rId40" Type="http://schemas.openxmlformats.org/officeDocument/2006/relationships/hyperlink" Target="https://inria.hal.science/hal-03697443v1" TargetMode="External"/><Relationship Id="rId41" Type="http://schemas.openxmlformats.org/officeDocument/2006/relationships/hyperlink" Target="https://hal.science/hal-04401769v1" TargetMode="External"/><Relationship Id="rId42" Type="http://schemas.openxmlformats.org/officeDocument/2006/relationships/hyperlink" Target="https://inria.hal.science/hal-04154794v1" TargetMode="External"/><Relationship Id="rId43" Type="http://schemas.openxmlformats.org/officeDocument/2006/relationships/hyperlink" Target="https://inria.hal.science/hal-03942241v1" TargetMode="External"/><Relationship Id="rId44" Type="http://schemas.openxmlformats.org/officeDocument/2006/relationships/hyperlink" Target="https://inria.hal.science/hal-03699886v1" TargetMode="External"/><Relationship Id="rId45" Type="http://schemas.openxmlformats.org/officeDocument/2006/relationships/hyperlink" Target="https://inria.hal.science/hal-03533730v1" TargetMode="External"/><Relationship Id="rId46" Type="http://schemas.openxmlformats.org/officeDocument/2006/relationships/hyperlink" Target="https://hal.science/hal-03628290v2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Subba Reddy OOTA</dc:title>
  <dc:description>CV</dc:description>
  <dc:subject/>
  <cp:keywords/>
  <cp:category/>
  <cp:lastModifiedBy/>
  <dcterms:created xsi:type="dcterms:W3CDTF">2026-03-06T03:47:28+01:00</dcterms:created>
  <dcterms:modified xsi:type="dcterms:W3CDTF">2026-03-06T03:47:28+01:00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