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Susanne Böhmisch </w:t>
      </w:r>
      <w:r>
        <w:rPr>
          <w:color w:val="641e6e"/>
        </w:rPr>
        <w:t xml:space="preserve">ECHANGES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lait au sang dans l’avant-garde féministe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BruLau</w:t>
            </w:r>
            <w:r>
              <w:rPr/>
              <w:t xml:space="preserve">, AMU, Université de Bruxelles, Université de Lausanne, Université de Bucarest,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Körper als Archiv – von Pina Bausch zu Boris Charmatz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Deutsch-Französischer Diskurs, cycle de conférences 2024-2025</w:t>
            </w:r>
            <w:r>
              <w:rPr/>
              <w:t xml:space="preserve">, Universität Saarbrücken, Jan 2025,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Pina ? À propos du Tanztheater de Pina Bausch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l'Université du Temps Libre (2024-2025)</w:t>
            </w:r>
            <w:r>
              <w:rPr/>
              <w:t xml:space="preserve">, Université du Temps Libre et Goethe Institut,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Avant-gardes au prisme du genre de 1945 à nos jours sous l’angle du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"Genre en Germ'"</w:t>
            </w:r>
            <w:r>
              <w:rPr/>
              <w:t xml:space="preserve">, Anne-Laure Briatte,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BruLau, école d’été doctorale en études de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Calvini-Lefebvre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 : Invisibles ?</w:t>
            </w:r>
            <w:r>
              <w:rPr/>
              <w:t xml:space="preserve">, Anne Page, Apr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Avantgarde nach/ après Pina Bausch : erinnern und neu erfinden/ entre mémoire et création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Charmatz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Avantgarde nach/ après Pina Bausch : erinnern und neu erfinden/ entre mémoire et création</w:t>
            </w:r>
            <w:r>
              <w:rPr/>
              <w:t xml:space="preserve">, Bergische Universität, Jun 2024, Wuppertal,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alimentation.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alimentation</w:t>
            </w:r>
            <w:r>
              <w:rPr/>
              <w:t xml:space="preserve">, Susanne Böhmisch, Anne Isabelle François,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femme-homme dans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: un enjeu pour l’égalité professionnelle femme-homme</w:t>
            </w:r>
            <w:r>
              <w:rPr/>
              <w:t xml:space="preserve">, Académie d'Aix-Marseille, rectorat d'Aix-en-Provence,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S. Böhmisch; C. Chamayou-Kuhn; A. Mareuge; E. Petit,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Université Jean Moulin Lyon 3,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studies et food/gender studies –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nourriture – discours, pratiques, représentations</w:t>
            </w:r>
            <w:r>
              <w:rPr/>
              <w:t xml:space="preserve">, Aix-Marseille Université; ECHANGES, Sep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dedans/dehors de la nourriture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nourriture – discours, pratiques, représentations</w:t>
            </w:r>
            <w:r>
              <w:rPr/>
              <w:t xml:space="preserve">, Aix-Marseille Université; ECHANGES,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féministe aux espaces urbains partagés – l’artiste Pipilotti Rist et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Urbana</w:t>
            </w:r>
            <w:r>
              <w:rPr/>
              <w:t xml:space="preserve">, Aix-Marseille Université; ECHANGES,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chanson dans le « Tanztheater » de Pina Bausch ou l’art d’étirer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d’études sur la chanson "Dramaturgies de la chanson"</w:t>
            </w:r>
            <w:r>
              <w:rPr/>
              <w:t xml:space="preserve">, Universität Innsbruck, May 2023, Innsbruck,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l'espace germanophone après 1945: sociabilités, esthétiques, mémoires / Avantgarden im Spannungsfeld von Gender im deutschsprachigen Raum von 1945 bis heute: Soziabilitäten, Ästhetiken, Erinnerungsprozesse</w:t>
            </w:r>
            <w:r>
              <w:rPr/>
              <w:t xml:space="preserve">, Oct 2023,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pour (re)penser les avant-gardes: entre relectures historiographiques et actualisations conceptuelles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88 (1/2025), pp.13-36.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⟨10.4000/1453u⟩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défi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Arts. Hors-série</w:t>
            </w:r>
            <w:r>
              <w:rPr/>
              <w:t xml:space="preserve">, 2025, Hors série: Gabriele Münter,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cimetière Saint-Pierre, 22 novembre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87, p. 275-276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Ingrid Haag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Karl Heinz Götze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87, p. 269-270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D’hier à demain », témoignage, in Hélène Barrière, Susanne Böhmisch, Hilda Inderwildi, Nathalie Schnitzer, Katja Wimmer, Ralf Zschachlitz (Éds.)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83,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L'anniversaire, un Janus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83, pp.11-30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du Bauhaus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2021, 1 volume (81), pp.65-84.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⟨10.4000/ceg.14684⟩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femme artiste en Allemagne au début du XXe siècle : obstacles et stratégies de contournement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2021, Figures de femmes dans les cultures européennes., 24-2021,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⟨10.4000/mimmoc.6393⟩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&amp;gt;Eines ist mir klar: Daß die Weiber auch in der Hypnose lügen&amp;lt; - Mensonge et genre chez Arthur Schnitzler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2014, Quelques vérités à propos du mensonge?, I (67),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l'extrême à l'agonal dans l'univers chorégraphique de Pina Bausch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2014, Femmes extrêmes. Paroxysmes et expériences-limite du féminin, 27 (1),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Avant-gardes au prisme du genre de 1945 à nos jours: esthétiques, mémoires, actualité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88 (1/2025),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Cahier pour Ingrid Haag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Karl Heinz Götze</w:t>
              </w:r>
            </w:hyperlink>
          </w:p>
          <w:p>
            <w:pPr/>
            <w:r>
              <w:rPr/>
              <w:t xml:space="preserve">PUP. Cahiers d'études germaniques (87), p. 265-366,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Anniversaires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Barrière,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PUP Presses Universitaires de Provence, Cahiers d'Etudes Germaniques (83), 2022, 9791032004098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artistes, femmes créatrices. Etre artiste au féminin. Sous la direction de Susanne Böhmisch et Marie-Thérèse Mourey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Marie-Thérèse Mourey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Publication Universite Provence</w:t>
              </w:r>
            </w:hyperlink>
            <w:r>
              <w:rPr/>
              <w:t xml:space="preserve">, 81, 2021, Cahiers Etudes Germaniques, 979-10-320-0350-3.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⟨10.4000/ceg.14539⟩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du colloque international &amp;quot;Avant-gardes au prisme du genre dans l'espace germanophone de 1945 à nos jours : sociabilités, esthétiques, mémoires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"Avant-gardes au prisme du genre dans l'espace germanophone de 1945 à nos jours : sociabilités, esthétiques, mémoires"</w:t>
            </w:r>
            <w:r>
              <w:rPr/>
              <w:t xml:space="preserve">, Oct 2023, Lyon,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L’anniversaire, un Janus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Provence; https://journals.openedition.org/ceg/15969. </w:t>
            </w:r>
            <w:r>
              <w:rPr>
                <w:i w:val="1"/>
                <w:iCs w:val="1"/>
              </w:rPr>
              <w:t xml:space="preserve">Anniversaires, Cahiers d’Études Germaniques</w:t>
            </w:r>
            <w:r>
              <w:rPr/>
              <w:t xml:space="preserve">, 1 (n°83), pp.11-28, 2022, 979-10-320-0409-8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bascule de l'amour - lire Pina Bausch avec Ingeborg Bachmann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</w:p>
          <w:p>
            <w:pPr/>
            <w:r>
              <w:rPr/>
              <w:t xml:space="preserve">Helène Camarade, Marie-Lise Paoli. </w:t>
            </w:r>
            <w:r>
              <w:rPr>
                <w:i w:val="1"/>
                <w:iCs w:val="1"/>
              </w:rPr>
              <w:t xml:space="preserve">Marges et territoires chorégraphiques de Pina Bausch</w:t>
            </w:r>
            <w:r>
              <w:rPr/>
              <w:t xml:space="preserve">, L'Arche,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hal-01264441v1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1529v1" TargetMode="External"/><Relationship Id="rId8" Type="http://schemas.openxmlformats.org/officeDocument/2006/relationships/hyperlink" Target="https://hal.science/search/index/?q=*&amp;authFullName_s=Susanne B&#246;hmisch" TargetMode="External"/><Relationship Id="rId9" Type="http://schemas.openxmlformats.org/officeDocument/2006/relationships/hyperlink" Target="https://amu.hal.science/hal-05481659v1" TargetMode="External"/><Relationship Id="rId10" Type="http://schemas.openxmlformats.org/officeDocument/2006/relationships/hyperlink" Target="https://amu.hal.science/hal-05481645v1" TargetMode="External"/><Relationship Id="rId11" Type="http://schemas.openxmlformats.org/officeDocument/2006/relationships/hyperlink" Target="https://hal.science/hal-05499558v1" TargetMode="External"/><Relationship Id="rId12" Type="http://schemas.openxmlformats.org/officeDocument/2006/relationships/hyperlink" Target="https://hal.science/search/index/?q=*&amp;authFullName_s=Sibylle Goepper" TargetMode="External"/><Relationship Id="rId13" Type="http://schemas.openxmlformats.org/officeDocument/2006/relationships/hyperlink" Target="https://hal.science/search/index/?q=*&amp;authFullName_s=&#201;lise Petit" TargetMode="External"/><Relationship Id="rId14" Type="http://schemas.openxmlformats.org/officeDocument/2006/relationships/hyperlink" Target="https://hal.science/hal-05499555v1" TargetMode="External"/><Relationship Id="rId15" Type="http://schemas.openxmlformats.org/officeDocument/2006/relationships/hyperlink" Target="https://hal.science/search/index/?q=*&amp;authFullName_s=Marc Calvini-Lefebvre" TargetMode="External"/><Relationship Id="rId16" Type="http://schemas.openxmlformats.org/officeDocument/2006/relationships/hyperlink" Target="https://hal.science/hal-04933509v1" TargetMode="External"/><Relationship Id="rId17" Type="http://schemas.openxmlformats.org/officeDocument/2006/relationships/hyperlink" Target="https://hal.science/search/index/?q=*&amp;authFullName_s=Boris Charmatz" TargetMode="External"/><Relationship Id="rId18" Type="http://schemas.openxmlformats.org/officeDocument/2006/relationships/hyperlink" Target="https://hal.science/search/index/?q=*&amp;authFullName_s=Charles Aubin" TargetMode="External"/><Relationship Id="rId19" Type="http://schemas.openxmlformats.org/officeDocument/2006/relationships/hyperlink" Target="https://hal.science/search/index/?q=*&amp;authFullName_s=Agathe Mareuge" TargetMode="External"/><Relationship Id="rId20" Type="http://schemas.openxmlformats.org/officeDocument/2006/relationships/hyperlink" Target="https://hal.science/hal-04933518v1" TargetMode="External"/><Relationship Id="rId21" Type="http://schemas.openxmlformats.org/officeDocument/2006/relationships/hyperlink" Target="https://hal.science/search/index/?q=*&amp;authFullName_s=Anne Isabelle Fran&#231;ois" TargetMode="External"/><Relationship Id="rId22" Type="http://schemas.openxmlformats.org/officeDocument/2006/relationships/hyperlink" Target="https://hal.science/hal-04933477v1" TargetMode="External"/><Relationship Id="rId23" Type="http://schemas.openxmlformats.org/officeDocument/2006/relationships/hyperlink" Target="https://univ-lyon3.hal.science/hal-05002164v1" TargetMode="External"/><Relationship Id="rId24" Type="http://schemas.openxmlformats.org/officeDocument/2006/relationships/hyperlink" Target="https://hal.science/search/index/?q=*&amp;authFullName_s=C&#233;cile Chamayou-Kuhn" TargetMode="External"/><Relationship Id="rId25" Type="http://schemas.openxmlformats.org/officeDocument/2006/relationships/hyperlink" Target="https://amu.hal.science/hal-04449717v1" TargetMode="External"/><Relationship Id="rId26" Type="http://schemas.openxmlformats.org/officeDocument/2006/relationships/hyperlink" Target="https://amu.hal.science/hal-04449738v1" TargetMode="External"/><Relationship Id="rId27" Type="http://schemas.openxmlformats.org/officeDocument/2006/relationships/hyperlink" Target="https://amu.hal.science/hal-04449752v1" TargetMode="External"/><Relationship Id="rId28" Type="http://schemas.openxmlformats.org/officeDocument/2006/relationships/hyperlink" Target="https://amu.hal.science/hal-04449761v1" TargetMode="External"/><Relationship Id="rId29" Type="http://schemas.openxmlformats.org/officeDocument/2006/relationships/hyperlink" Target="https://amu.hal.science/hal-04449773v1" TargetMode="External"/><Relationship Id="rId30" Type="http://schemas.openxmlformats.org/officeDocument/2006/relationships/hyperlink" Target="https://hal.science/hal-04244310v1" TargetMode="External"/><Relationship Id="rId31" Type="http://schemas.openxmlformats.org/officeDocument/2006/relationships/hyperlink" Target="https://hal.science/hal-05058237v1" TargetMode="External"/><Relationship Id="rId32" Type="http://schemas.openxmlformats.org/officeDocument/2006/relationships/hyperlink" Target="https://dx.doi.org/10.4000/1453u" TargetMode="External"/><Relationship Id="rId33" Type="http://schemas.openxmlformats.org/officeDocument/2006/relationships/hyperlink" Target="https://amu.hal.science/hal-05481597v1" TargetMode="External"/><Relationship Id="rId34" Type="http://schemas.openxmlformats.org/officeDocument/2006/relationships/hyperlink" Target="https://hal.science/hal-04933455v1" TargetMode="External"/><Relationship Id="rId35" Type="http://schemas.openxmlformats.org/officeDocument/2006/relationships/hyperlink" Target="https://hal.science/hal-04933443v1" TargetMode="External"/><Relationship Id="rId36" Type="http://schemas.openxmlformats.org/officeDocument/2006/relationships/hyperlink" Target="https://hal.science/search/index/?q=*&amp;authFullName_s=H&#233;l&#232;ne Barri&#232;re" TargetMode="External"/><Relationship Id="rId37" Type="http://schemas.openxmlformats.org/officeDocument/2006/relationships/hyperlink" Target="https://hal.science/search/index/?q=*&amp;authFullName_s=Karl Heinz G&#246;tze" TargetMode="External"/><Relationship Id="rId38" Type="http://schemas.openxmlformats.org/officeDocument/2006/relationships/hyperlink" Target="https://hal.science/hal-04744567v1" TargetMode="External"/><Relationship Id="rId39" Type="http://schemas.openxmlformats.org/officeDocument/2006/relationships/hyperlink" Target="https://hal.science/search/index/?q=*&amp;authFullName_s=Hilda Inderwildi" TargetMode="External"/><Relationship Id="rId40" Type="http://schemas.openxmlformats.org/officeDocument/2006/relationships/hyperlink" Target="https://hal.science/hal-04858170v1" TargetMode="External"/><Relationship Id="rId41" Type="http://schemas.openxmlformats.org/officeDocument/2006/relationships/hyperlink" Target="https://hal.science/search/index/?q=*&amp;authFullName_s=Nathalie Schnitzer" TargetMode="External"/><Relationship Id="rId42" Type="http://schemas.openxmlformats.org/officeDocument/2006/relationships/hyperlink" Target="https://hal.science/search/index/?q=*&amp;authFullName_s=Katja Wimmer" TargetMode="External"/><Relationship Id="rId43" Type="http://schemas.openxmlformats.org/officeDocument/2006/relationships/hyperlink" Target="https://amu.hal.science/hal-04012233v1" TargetMode="External"/><Relationship Id="rId44" Type="http://schemas.openxmlformats.org/officeDocument/2006/relationships/hyperlink" Target="https://dx.doi.org/10.4000/ceg.14684" TargetMode="External"/><Relationship Id="rId45" Type="http://schemas.openxmlformats.org/officeDocument/2006/relationships/hyperlink" Target="https://univ-poitiers.hal.science/hal-03243120v1" TargetMode="External"/><Relationship Id="rId46" Type="http://schemas.openxmlformats.org/officeDocument/2006/relationships/hyperlink" Target="https://dx.doi.org/10.4000/mimmoc.6393" TargetMode="External"/><Relationship Id="rId47" Type="http://schemas.openxmlformats.org/officeDocument/2006/relationships/hyperlink" Target="https://amu.hal.science/hal-01264468v1" TargetMode="External"/><Relationship Id="rId48" Type="http://schemas.openxmlformats.org/officeDocument/2006/relationships/hyperlink" Target="https://amu.hal.science/hal-01264460v1" TargetMode="External"/><Relationship Id="rId49" Type="http://schemas.openxmlformats.org/officeDocument/2006/relationships/hyperlink" Target="https://hal.science/hal-05058232v1" TargetMode="External"/><Relationship Id="rId50" Type="http://schemas.openxmlformats.org/officeDocument/2006/relationships/hyperlink" Target="https://hal.science/hal-04933426v1" TargetMode="External"/><Relationship Id="rId51" Type="http://schemas.openxmlformats.org/officeDocument/2006/relationships/hyperlink" Target="https://shs.hal.science/halshs-04092949v1" TargetMode="External"/><Relationship Id="rId52" Type="http://schemas.openxmlformats.org/officeDocument/2006/relationships/hyperlink" Target="https://hal.science/search/index/?q=*&amp;authFullName_s=Ralf Zschachlitz" TargetMode="External"/><Relationship Id="rId53" Type="http://schemas.openxmlformats.org/officeDocument/2006/relationships/hyperlink" Target="https://hal.science/search/index/?q=*&amp;authFullName_s=H&#233;l&#232;ne Barri&#232;re," TargetMode="External"/><Relationship Id="rId54" Type="http://schemas.openxmlformats.org/officeDocument/2006/relationships/hyperlink" Target="https://hal.sorbonne-universite.fr/hal-03827797v1" TargetMode="External"/><Relationship Id="rId55" Type="http://schemas.openxmlformats.org/officeDocument/2006/relationships/hyperlink" Target="https://hal.science/search/index/?q=*&amp;authFullName_s=Marie-Th&#233;r&#232;se Mourey" TargetMode="External"/><Relationship Id="rId56" Type="http://schemas.openxmlformats.org/officeDocument/2006/relationships/hyperlink" Target="https://presses-universitaires.univ-amu.fr" TargetMode="External"/><Relationship Id="rId57" Type="http://schemas.openxmlformats.org/officeDocument/2006/relationships/hyperlink" Target="https://dx.doi.org/10.4000/ceg.14539" TargetMode="External"/><Relationship Id="rId58" Type="http://schemas.openxmlformats.org/officeDocument/2006/relationships/hyperlink" Target="https://univ-lyon3.hal.science/hal-05002168v1" TargetMode="External"/><Relationship Id="rId59" Type="http://schemas.openxmlformats.org/officeDocument/2006/relationships/hyperlink" Target="https://hal.science/hal-04744542v1" TargetMode="External"/><Relationship Id="rId60" Type="http://schemas.openxmlformats.org/officeDocument/2006/relationships/hyperlink" Target="https://amu.hal.science/hal-0126444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Susanne Böhmisch</dc:title>
  <dc:description>CV</dc:description>
  <dc:subject/>
  <cp:keywords/>
  <cp:category/>
  <cp:lastModifiedBy/>
  <dcterms:created xsi:type="dcterms:W3CDTF">2026-04-01T03:24:46+02:00</dcterms:created>
  <dcterms:modified xsi:type="dcterms:W3CDTF">2026-04-01T03:24:46+02:00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