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Suzel Meyer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Constellation » as Creative Practice: Virginia Woolf and Annie Ernaux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2022, 12,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⟨10.4000/glad.4977⟩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halshs-03800506v1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&amp;quot;Les Années&amp;quot;. Virginia Woolf et Annie Ernaux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2021, Virginia Woolf. Jean-Paul Goux, 1101-1102, pp.151-154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hal-03005277v1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GitLab comme espace d’acculturation numérique : les projets Lethictionnaire et ArtAtWar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Riva Evstifeeva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Van Kote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recherche 3e édition</w:t>
            </w:r>
            <w:r>
              <w:rPr/>
              <w:t xml:space="preserve">, Feb 2026,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Brouillon pour une encyclopédie féministe des mythes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Cassandre Martigny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Dejoie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Marys Renné Hertiman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iXe. 2023, racine de ixe, 1090062796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hal-04043964v1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Dejoie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Marys Renné Hertiman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Leïchlé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Brouillon pour une encyclopédie féministe des mythes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Editions iXe</w:t>
              </w:r>
            </w:hyperlink>
            <w:r>
              <w:rPr/>
              <w:t xml:space="preserve">, pp.7-15, 2023, 979-10-90062-795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colloque : &amp;quot;'Elle s'abandonna.' Représentations de l'acte de céder dans la littérature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Thématique Interdisciplinaire Lethica (Littératures, éthique &amp; arts)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#MeToo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Lethictionnaire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Lysistrata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Brouillon pour une encyclopédie féministe des mythes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Cassandre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Leïchlé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Brouillon pour une encyclopédie féministe des mythes</w:t>
            </w:r>
            <w:r>
              <w:rPr/>
              <w:t xml:space="preserve">, 2023, pp.205-207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Leïchlé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Brouillon pour une encyclopédie féministe des mythes</w:t>
            </w:r>
            <w:r>
              <w:rPr/>
              <w:t xml:space="preserve">, 2023, pp.249-252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Brouillon pour une encyclopédie féministe des mythes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au féminin : autour de &amp;quot;The Years&amp;quot; de Virginia Woolf et des &amp;quot;Années&amp;quot; d'Annie Ernaux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</w:p>
          <w:p>
            <w:pPr/>
            <w:r>
              <w:rPr/>
              <w:t xml:space="preserve">Littératures. Université de Strasbourg, 2020.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2020STRAC022⟩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tel-05580443v1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au féminin : autour de &amp;quot;The Years&amp;quot; de Virginia Woolf et des &amp;quot;Années&amp;quot; d'Annie Ernaux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</w:p>
          <w:p>
            <w:pPr/>
            <w:r>
              <w:rPr/>
              <w:t xml:space="preserve">Littératures. Université de strasbourg, 2020.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tel-03204595v1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00506v1" TargetMode="External"/><Relationship Id="rId8" Type="http://schemas.openxmlformats.org/officeDocument/2006/relationships/hyperlink" Target="https://hal.science/search/index/?q=*&amp;authFullName_s=Suzel Meyer" TargetMode="External"/><Relationship Id="rId9" Type="http://schemas.openxmlformats.org/officeDocument/2006/relationships/hyperlink" Target="https://dx.doi.org/10.4000/glad.4977" TargetMode="External"/><Relationship Id="rId10" Type="http://schemas.openxmlformats.org/officeDocument/2006/relationships/hyperlink" Target="https://hal.science/hal-03005277v1" TargetMode="External"/><Relationship Id="rId11" Type="http://schemas.openxmlformats.org/officeDocument/2006/relationships/hyperlink" Target="https://hal.science/hal-05508643v1" TargetMode="External"/><Relationship Id="rId12" Type="http://schemas.openxmlformats.org/officeDocument/2006/relationships/hyperlink" Target="https://hal.science/search/index/?q=*&amp;authFullName_s=Riva Evstifeeva" TargetMode="External"/><Relationship Id="rId13" Type="http://schemas.openxmlformats.org/officeDocument/2006/relationships/hyperlink" Target="https://hal.science/search/index/?q=*&amp;authFullName_s=Elsa Van Kote" TargetMode="External"/><Relationship Id="rId14" Type="http://schemas.openxmlformats.org/officeDocument/2006/relationships/hyperlink" Target="https://hal.sorbonne-universite.fr/hal-04043964v1" TargetMode="External"/><Relationship Id="rId15" Type="http://schemas.openxmlformats.org/officeDocument/2006/relationships/hyperlink" Target="https://hal.science/search/index/?q=*&amp;authFullName_s=Cassandre Martigny" TargetMode="External"/><Relationship Id="rId16" Type="http://schemas.openxmlformats.org/officeDocument/2006/relationships/hyperlink" Target="https://hal.science/search/index/?q=*&amp;authFullName_s=Manon Berthier" TargetMode="External"/><Relationship Id="rId17" Type="http://schemas.openxmlformats.org/officeDocument/2006/relationships/hyperlink" Target="https://hal.science/search/index/?q=*&amp;authFullName_s=Caroline Dejoie" TargetMode="External"/><Relationship Id="rId18" Type="http://schemas.openxmlformats.org/officeDocument/2006/relationships/hyperlink" Target="https://hal.science/search/index/?q=*&amp;authFullName_s=Marys Renn&#233; Hertiman" TargetMode="External"/><Relationship Id="rId19" Type="http://schemas.openxmlformats.org/officeDocument/2006/relationships/hyperlink" Target="https://hal.science/hal-04880846v1" TargetMode="External"/><Relationship Id="rId20" Type="http://schemas.openxmlformats.org/officeDocument/2006/relationships/hyperlink" Target="https://hal.science/search/index/?q=*&amp;authFullName_s=Mathilde Le&#239;chl&#233;" TargetMode="External"/><Relationship Id="rId21" Type="http://schemas.openxmlformats.org/officeDocument/2006/relationships/hyperlink" Target="https://hal.science/search/index/?q=*&amp;authFullName_s=Anna Levy" TargetMode="External"/><Relationship Id="rId22" Type="http://schemas.openxmlformats.org/officeDocument/2006/relationships/hyperlink" Target="https://www.editions-ixe.fr/catalogue/brouillon-pour-une-encyclopedie-feministe-des-mythes/" TargetMode="External"/><Relationship Id="rId23" Type="http://schemas.openxmlformats.org/officeDocument/2006/relationships/hyperlink" Target="https://hal.science/hal-05457384v1" TargetMode="External"/><Relationship Id="rId24" Type="http://schemas.openxmlformats.org/officeDocument/2006/relationships/hyperlink" Target="https://hal.science/search/index/?q=*&amp;authFullName_s=Salom&#233; Pastor" TargetMode="External"/><Relationship Id="rId25" Type="http://schemas.openxmlformats.org/officeDocument/2006/relationships/hyperlink" Target="https://hal.science/hal-05457415v1" TargetMode="External"/><Relationship Id="rId26" Type="http://schemas.openxmlformats.org/officeDocument/2006/relationships/hyperlink" Target="https://hal.science/hal-04881012v1" TargetMode="External"/><Relationship Id="rId27" Type="http://schemas.openxmlformats.org/officeDocument/2006/relationships/hyperlink" Target="https://hal.science/hal-04880820v1" TargetMode="External"/><Relationship Id="rId28" Type="http://schemas.openxmlformats.org/officeDocument/2006/relationships/hyperlink" Target="https://hal.science/hal-04880810v1" TargetMode="External"/><Relationship Id="rId29" Type="http://schemas.openxmlformats.org/officeDocument/2006/relationships/hyperlink" Target="https://hal.science/hal-04881009v1" TargetMode="External"/><Relationship Id="rId30" Type="http://schemas.openxmlformats.org/officeDocument/2006/relationships/hyperlink" Target="https://theses.hal.science/tel-05580443v1" TargetMode="External"/><Relationship Id="rId31" Type="http://schemas.openxmlformats.org/officeDocument/2006/relationships/hyperlink" Target="https://www.theses.fr/2020STRAC022" TargetMode="External"/><Relationship Id="rId32" Type="http://schemas.openxmlformats.org/officeDocument/2006/relationships/hyperlink" Target="https://hal.science/tel-03204595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Suzel Meyer</dc:title>
  <dc:description>CV</dc:description>
  <dc:subject/>
  <cp:keywords/>
  <cp:category/>
  <cp:lastModifiedBy/>
  <dcterms:created xsi:type="dcterms:W3CDTF">2026-05-25T22:02:03+02:00</dcterms:created>
  <dcterms:modified xsi:type="dcterms:W3CDTF">2026-05-25T22:02:03+02:00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