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Bauvais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sylvain-bauvais</w:t>
        </w:r>
      </w:hyperlink>
    </w:p>
    <w:p>
      <w:pPr>
        <w:numPr>
          <w:ilvl w:val="0"/>
          <w:numId w:val="1"/>
        </w:numPr>
      </w:pPr>
      <w:r>
        <w:rPr/>
        <w:t xml:space="preserve"> ORCID : </w:t>
      </w:r>
      <w:hyperlink r:id="rId8" w:history="1">
        <w:r>
          <w:rPr>
            <w:color w:val="#410a8c"/>
            <w:u w:val="single"/>
          </w:rPr>
          <w:t xml:space="preserve">0000-0002-3203-1069</w:t>
        </w:r>
      </w:hyperlink>
    </w:p>
    <w:p>
      <w:pPr>
        <w:numPr>
          <w:ilvl w:val="0"/>
          <w:numId w:val="1"/>
        </w:numPr>
      </w:pPr>
      <w:r>
        <w:rPr/>
        <w:t xml:space="preserve"> IdRef : </w:t>
      </w:r>
      <w:hyperlink r:id="rId9" w:history="1">
        <w:r>
          <w:rPr>
            <w:color w:val="#410a8c"/>
            <w:u w:val="single"/>
          </w:rPr>
          <w:t xml:space="preserve">122278917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PCR AMBACIA, autorisation triennale 2024-2026, 1ere année. Rapport de Projet Collectif de Recherche</w:t>
              </w:r>
            </w:hyperlink>
          </w:p>
          <w:p>
            <w:pPr/>
            <w:hyperlink r:id="rId11" w:history="1">
              <w:r>
                <w:rPr>
                  <w:color w:val="#410a8c"/>
                  <w:u w:val="single"/>
                </w:rPr>
                <w:t xml:space="preserve">Jean-Marie Laruaz</w:t>
              </w:r>
            </w:hyperlink>
            <w:r>
              <w:rPr/>
              <w:t xml:space="preserve">,</w:t>
            </w:r>
            <w:hyperlink r:id="rId12" w:history="1">
              <w:r>
                <w:rPr>
                  <w:color w:val="#410a8c"/>
                  <w:u w:val="single"/>
                </w:rPr>
                <w:t xml:space="preserve">Astrid Baudoin</w:t>
              </w:r>
            </w:hyperlink>
            <w:r>
              <w:rPr/>
              <w:t xml:space="preserve">,</w:t>
            </w:r>
            <w:hyperlink r:id="rId13" w:history="1">
              <w:r>
                <w:rPr>
                  <w:color w:val="#410a8c"/>
                  <w:u w:val="single"/>
                </w:rPr>
                <w:t xml:space="preserve">Séverine Braguier</w:t>
              </w:r>
            </w:hyperlink>
            <w:r>
              <w:rPr/>
              <w:t xml:space="preserve">,</w:t>
            </w:r>
            <w:hyperlink r:id="rId14" w:history="1">
              <w:r>
                <w:rPr>
                  <w:color w:val="#410a8c"/>
                  <w:u w:val="single"/>
                </w:rPr>
                <w:t xml:space="preserve">Laureline Cinçon</w:t>
              </w:r>
            </w:hyperlink>
            <w:r>
              <w:rPr/>
              <w:t xml:space="preserve">,</w:t>
            </w:r>
            <w:hyperlink r:id="rId15"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0" w:history="1">
              <w:r>
                <w:rPr>
                  <w:color w:val="#410a8c"/>
                  <w:u w:val="single"/>
                </w:rPr>
                <w:t xml:space="preserve">hal-04928063v1</w:t>
              </w:r>
            </w:hyperlink>
          </w:p>
        </w:tc>
      </w:tr>
      <w:tr>
        <w:trPr/>
        <w:tc>
          <w:tcPr>
            <w:noWrap/>
          </w:tcPr>
          <w:p>
            <w:pPr>
              <w:spacing w:after="200"/>
            </w:pPr>
            <w:hyperlink r:id="rId16" w:history="1">
              <w:r>
                <w:rPr>
                  <w:color w:val="1e198e"/>
                  <w:b w:val="1"/>
                  <w:bCs w:val="1"/>
                  <w:u w:val="single"/>
                </w:rPr>
                <w:t xml:space="preserve">Study of Forging Activities Within the Château Pèlerin (Atlit Fortress). Part 1: Macroscopique Study of the Waste</w:t>
              </w:r>
            </w:hyperlink>
          </w:p>
          <w:p>
            <w:pPr/>
            <w:hyperlink r:id="rId17" w:history="1">
              <w:r>
                <w:rPr>
                  <w:color w:val="#410a8c"/>
                  <w:u w:val="single"/>
                </w:rPr>
                <w:t xml:space="preserve">Sylvain Bauvais</w:t>
              </w:r>
            </w:hyperlink>
          </w:p>
          <w:p>
            <w:pPr/>
            <w:r>
              <w:rPr/>
              <w:t xml:space="preserve">CNRS (CRFJ); CNRS (IRAMAT); IAA Israel; Israel Science Fondation (ISF). 2025</w:t>
            </w:r>
          </w:p>
          <w:p>
            <w:pPr/>
            <w:r>
              <w:rPr/>
              <w:t xml:space="preserve">Rapport</w:t>
            </w:r>
          </w:p>
          <w:p>
            <w:pPr/>
            <w:hyperlink r:id="rId16" w:history="1">
              <w:r>
                <w:rPr>
                  <w:color w:val="#410a8c"/>
                  <w:u w:val="single"/>
                </w:rPr>
                <w:t xml:space="preserve">hal-05543745v1</w:t>
              </w:r>
            </w:hyperlink>
          </w:p>
        </w:tc>
      </w:tr>
      <w:tr>
        <w:trPr/>
        <w:tc>
          <w:tcPr>
            <w:noWrap/>
          </w:tcPr>
          <w:p>
            <w:pPr>
              <w:spacing w:after="200"/>
            </w:pPr>
            <w:hyperlink r:id="rId18" w:history="1">
              <w:r>
                <w:rPr>
                  <w:color w:val="1e198e"/>
                  <w:b w:val="1"/>
                  <w:bCs w:val="1"/>
                  <w:u w:val="single"/>
                </w:rPr>
                <w:t xml:space="preserve">Métallurgie Ancienne du Fer en Grèce : Espaces de production, armements et fers architecturaux de l’Antiquité au Moyen Âge. Rapport 2025</w:t>
              </w:r>
            </w:hyperlink>
          </w:p>
          <w:p>
            <w:pPr/>
            <w:hyperlink r:id="rId17" w:history="1">
              <w:r>
                <w:rPr>
                  <w:color w:val="#410a8c"/>
                  <w:u w:val="single"/>
                </w:rPr>
                <w:t xml:space="preserve">Sylvain Bauvais</w:t>
              </w:r>
            </w:hyperlink>
            <w:r>
              <w:rPr/>
              <w:t xml:space="preserve">,</w:t>
            </w:r>
            <w:hyperlink r:id="rId19" w:history="1">
              <w:r>
                <w:rPr>
                  <w:color w:val="#410a8c"/>
                  <w:u w:val="single"/>
                </w:rPr>
                <w:t xml:space="preserve">Emilie Bérard</w:t>
              </w:r>
            </w:hyperlink>
          </w:p>
          <w:p>
            <w:pPr/>
            <w:r>
              <w:rPr/>
              <w:t xml:space="preserve">CNRS (IRAMAT); Univeristé Paris-Saclay; MITI (CNRS). 2025</w:t>
            </w:r>
          </w:p>
          <w:p>
            <w:pPr/>
            <w:r>
              <w:rPr/>
              <w:t xml:space="preserve">Rapport</w:t>
            </w:r>
          </w:p>
          <w:p>
            <w:pPr/>
            <w:hyperlink r:id="rId18" w:history="1">
              <w:r>
                <w:rPr>
                  <w:color w:val="#410a8c"/>
                  <w:u w:val="single"/>
                </w:rPr>
                <w:t xml:space="preserve">hal-05543706v1</w:t>
              </w:r>
            </w:hyperlink>
          </w:p>
        </w:tc>
      </w:tr>
      <w:tr>
        <w:trPr/>
        <w:tc>
          <w:tcPr>
            <w:noWrap/>
          </w:tcPr>
          <w:p>
            <w:pPr>
              <w:spacing w:after="200"/>
            </w:pPr>
            <w:hyperlink r:id="rId20" w:history="1">
              <w:r>
                <w:rPr>
                  <w:color w:val="1e198e"/>
                  <w:b w:val="1"/>
                  <w:bCs w:val="1"/>
                  <w:u w:val="single"/>
                </w:rPr>
                <w:t xml:space="preserve">Projet SIDEROM Caractérisation géochimique des espaces de production sidérurgiques</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p>
          <w:p>
            <w:pPr/>
            <w:r>
              <w:rPr/>
              <w:t xml:space="preserve">CNRS (IRAMAT); Université paris 8; Inrap; Ministère de la culture. 2025</w:t>
            </w:r>
          </w:p>
          <w:p>
            <w:pPr/>
            <w:r>
              <w:rPr/>
              <w:t xml:space="preserve">Rapport</w:t>
            </w:r>
          </w:p>
          <w:p>
            <w:pPr/>
            <w:hyperlink r:id="rId20" w:history="1">
              <w:r>
                <w:rPr>
                  <w:color w:val="#410a8c"/>
                  <w:u w:val="single"/>
                </w:rPr>
                <w:t xml:space="preserve">hal-05543690v1</w:t>
              </w:r>
            </w:hyperlink>
          </w:p>
        </w:tc>
      </w:tr>
      <w:tr>
        <w:trPr/>
        <w:tc>
          <w:tcPr>
            <w:noWrap/>
          </w:tcPr>
          <w:p>
            <w:pPr>
              <w:spacing w:after="200"/>
            </w:pPr>
            <w:hyperlink r:id="rId22" w:history="1">
              <w:r>
                <w:rPr>
                  <w:color w:val="1e198e"/>
                  <w:b w:val="1"/>
                  <w:bCs w:val="1"/>
                  <w:u w:val="single"/>
                </w:rPr>
                <w:t xml:space="preserve">Projet SIDEROM. Caractérisation géochimique des espaces de production sidérurgiques de l’ouest du département de la Marne. Rapport de fouille archéologique réalisée sur le site de Vert-Toulon « Les Mache Fer » (07.9542)</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p>
          <w:p>
            <w:pPr/>
            <w:r>
              <w:rPr/>
              <w:t xml:space="preserve">DRAC Grand-Est. 2022, 86 p</w:t>
            </w:r>
          </w:p>
          <w:p>
            <w:pPr/>
            <w:r>
              <w:rPr/>
              <w:t xml:space="preserve">Rapport</w:t>
            </w:r>
          </w:p>
          <w:p>
            <w:pPr/>
            <w:hyperlink r:id="rId22" w:history="1">
              <w:r>
                <w:rPr>
                  <w:color w:val="#410a8c"/>
                  <w:u w:val="single"/>
                </w:rPr>
                <w:t xml:space="preserve">hal-03973854v1</w:t>
              </w:r>
            </w:hyperlink>
          </w:p>
        </w:tc>
      </w:tr>
      <w:tr>
        <w:trPr/>
        <w:tc>
          <w:tcPr>
            <w:noWrap/>
          </w:tcPr>
          <w:p>
            <w:pPr>
              <w:spacing w:after="200"/>
            </w:pPr>
            <w:hyperlink r:id="rId25"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w:t>
            </w:r>
            <w:hyperlink r:id="rId26" w:history="1">
              <w:r>
                <w:rPr>
                  <w:color w:val="#410a8c"/>
                  <w:u w:val="single"/>
                </w:rPr>
                <w:t xml:space="preserve">Anne Bazin</w:t>
              </w:r>
            </w:hyperlink>
          </w:p>
          <w:p>
            <w:pPr/>
            <w:r>
              <w:rPr/>
              <w:t xml:space="preserve">DRAC Grand-Est. 2021, 66 p</w:t>
            </w:r>
          </w:p>
          <w:p>
            <w:pPr/>
            <w:r>
              <w:rPr/>
              <w:t xml:space="preserve">Rapport</w:t>
            </w:r>
          </w:p>
          <w:p>
            <w:pPr/>
            <w:hyperlink r:id="rId25" w:history="1">
              <w:r>
                <w:rPr>
                  <w:color w:val="#410a8c"/>
                  <w:u w:val="single"/>
                </w:rPr>
                <w:t xml:space="preserve">hal-03973853v1</w:t>
              </w:r>
            </w:hyperlink>
          </w:p>
        </w:tc>
      </w:tr>
      <w:tr>
        <w:trPr/>
        <w:tc>
          <w:tcPr>
            <w:noWrap/>
          </w:tcPr>
          <w:p>
            <w:pPr>
              <w:spacing w:after="200"/>
            </w:pPr>
            <w:hyperlink r:id="rId27"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 et Rapport d’études en archive « La réduction indirecte du fer dans le département de la Marne »</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8" w:history="1">
              <w:r>
                <w:rPr>
                  <w:color w:val="#410a8c"/>
                  <w:u w:val="single"/>
                </w:rPr>
                <w:t xml:space="preserve">Loïs Robin</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et al.</w:t>
            </w:r>
          </w:p>
          <w:p>
            <w:pPr/>
            <w:r>
              <w:rPr/>
              <w:t xml:space="preserve">DRAC Grand-Est. 2020, 109 p</w:t>
            </w:r>
          </w:p>
          <w:p>
            <w:pPr/>
            <w:r>
              <w:rPr/>
              <w:t xml:space="preserve">Rapport</w:t>
            </w:r>
          </w:p>
          <w:p>
            <w:pPr/>
            <w:hyperlink r:id="rId27" w:history="1">
              <w:r>
                <w:rPr>
                  <w:color w:val="#410a8c"/>
                  <w:u w:val="single"/>
                </w:rPr>
                <w:t xml:space="preserve">hal-03973857v1</w:t>
              </w:r>
            </w:hyperlink>
          </w:p>
        </w:tc>
      </w:tr>
      <w:tr>
        <w:trPr/>
        <w:tc>
          <w:tcPr>
            <w:noWrap/>
          </w:tcPr>
          <w:p>
            <w:pPr>
              <w:spacing w:after="200"/>
            </w:pPr>
            <w:hyperlink r:id="rId29" w:history="1">
              <w:r>
                <w:rPr>
                  <w:color w:val="1e198e"/>
                  <w:b w:val="1"/>
                  <w:bCs w:val="1"/>
                  <w:u w:val="single"/>
                </w:rPr>
                <w:t xml:space="preserve">Projet SIDEROM. Caractérisation géochimique des espaces de production sidérurgiques de l’ouest du département de la Marne. Programme de prospection thématique et de fouilles dans le département de la Marne. Rapport de sondage archéologique réalisé en juin et juillet 2018</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30" w:history="1">
              <w:r>
                <w:rPr>
                  <w:color w:val="#410a8c"/>
                  <w:u w:val="single"/>
                </w:rPr>
                <w:t xml:space="preserve">Jean-Charles Méaudre</w:t>
              </w:r>
            </w:hyperlink>
            <w:r>
              <w:rPr/>
              <w:t xml:space="preserve">,</w:t>
            </w:r>
            <w:hyperlink r:id="rId31" w:history="1">
              <w:r>
                <w:rPr>
                  <w:color w:val="#410a8c"/>
                  <w:u w:val="single"/>
                </w:rPr>
                <w:t xml:space="preserve">Michel Hubert</w:t>
              </w:r>
            </w:hyperlink>
          </w:p>
          <w:p>
            <w:pPr/>
            <w:r>
              <w:rPr/>
              <w:t xml:space="preserve">[Rapport de recherche] IRAMAT - LMC - IRAMAT - Laboratoire Métallurgies et Cultures; SRA Grand Est; Paris VIII - Vincennes à Saint-Denis. 2018, 112 p</w:t>
            </w:r>
          </w:p>
          <w:p>
            <w:pPr/>
            <w:r>
              <w:rPr/>
              <w:t xml:space="preserve">Rapport</w:t>
            </w:r>
            <w:r>
              <w:rPr/>
              <w:t xml:space="preserve"> (rapport de recherche)</w:t>
            </w:r>
          </w:p>
          <w:p>
            <w:pPr/>
            <w:hyperlink r:id="rId29" w:history="1">
              <w:r>
                <w:rPr>
                  <w:color w:val="#410a8c"/>
                  <w:u w:val="single"/>
                </w:rPr>
                <w:t xml:space="preserve">hal-02557373v1</w:t>
              </w:r>
            </w:hyperlink>
          </w:p>
        </w:tc>
      </w:tr>
      <w:tr>
        <w:trPr/>
        <w:tc>
          <w:tcPr>
            <w:noWrap/>
          </w:tcPr>
          <w:p>
            <w:pPr>
              <w:spacing w:after="200"/>
            </w:pPr>
            <w:hyperlink r:id="rId32" w:history="1">
              <w:r>
                <w:rPr>
                  <w:color w:val="1e198e"/>
                  <w:b w:val="1"/>
                  <w:bCs w:val="1"/>
                  <w:u w:val="single"/>
                </w:rPr>
                <w:t xml:space="preserve">Wissous (Essonne), zone sud-ouest de l'aéroport d'Orly : les Soixante Arpents, l'entrée des Champs Bussins : document final de synthèse</w:t>
              </w:r>
            </w:hyperlink>
          </w:p>
          <w:p>
            <w:pPr/>
            <w:hyperlink r:id="rId33" w:history="1">
              <w:r>
                <w:rPr>
                  <w:color w:val="#410a8c"/>
                  <w:u w:val="single"/>
                </w:rPr>
                <w:t xml:space="preserve">Jean-Philippe Quenez</w:t>
              </w:r>
            </w:hyperlink>
            <w:r>
              <w:rPr/>
              <w:t xml:space="preserve">,</w:t>
            </w:r>
            <w:hyperlink r:id="rId34" w:history="1">
              <w:r>
                <w:rPr>
                  <w:color w:val="#410a8c"/>
                  <w:u w:val="single"/>
                </w:rPr>
                <w:t xml:space="preserve">Ginette Auxiette</w:t>
              </w:r>
            </w:hyperlink>
            <w:r>
              <w:rPr/>
              <w:t xml:space="preserve">,</w:t>
            </w:r>
            <w:hyperlink r:id="rId17" w:history="1">
              <w:r>
                <w:rPr>
                  <w:color w:val="#410a8c"/>
                  <w:u w:val="single"/>
                </w:rPr>
                <w:t xml:space="preserve">Sylvain Bauvais</w:t>
              </w:r>
            </w:hyperlink>
            <w:r>
              <w:rPr/>
              <w:t xml:space="preserve">,</w:t>
            </w:r>
            <w:hyperlink r:id="rId35" w:history="1">
              <w:r>
                <w:rPr>
                  <w:color w:val="#410a8c"/>
                  <w:u w:val="single"/>
                </w:rPr>
                <w:t xml:space="preserve">Jean Bruant</w:t>
              </w:r>
            </w:hyperlink>
            <w:r>
              <w:rPr/>
              <w:t xml:space="preserve">,</w:t>
            </w:r>
            <w:hyperlink r:id="rId36" w:history="1">
              <w:r>
                <w:rPr>
                  <w:color w:val="#410a8c"/>
                  <w:u w:val="single"/>
                </w:rPr>
                <w:t xml:space="preserve">Civalleri Hélene</w:t>
              </w:r>
            </w:hyperlink>
            <w:r>
              <w:rPr/>
              <w:t xml:space="preserve">et al.</w:t>
            </w:r>
          </w:p>
          <w:p>
            <w:pPr/>
            <w:r>
              <w:rPr/>
              <w:t xml:space="preserve">[Rapport Technique] SRA Ile de France; Inrap Centre - Ile-de-France. 2018, 3 vol., 1096 p</w:t>
            </w:r>
          </w:p>
          <w:p>
            <w:pPr/>
            <w:r>
              <w:rPr/>
              <w:t xml:space="preserve">Rapport</w:t>
            </w:r>
            <w:r>
              <w:rPr/>
              <w:t xml:space="preserve"> (rapport technique)</w:t>
            </w:r>
          </w:p>
          <w:p>
            <w:pPr/>
            <w:hyperlink r:id="rId32" w:history="1">
              <w:r>
                <w:rPr>
                  <w:color w:val="#410a8c"/>
                  <w:u w:val="single"/>
                </w:rPr>
                <w:t xml:space="preserve">hal-02556635v1</w:t>
              </w:r>
            </w:hyperlink>
          </w:p>
        </w:tc>
      </w:tr>
      <w:tr>
        <w:trPr/>
        <w:tc>
          <w:tcPr>
            <w:noWrap/>
          </w:tcPr>
          <w:p>
            <w:pPr>
              <w:spacing w:after="200"/>
            </w:pPr>
            <w:hyperlink r:id="rId37"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38" w:history="1">
              <w:r>
                <w:rPr>
                  <w:color w:val="#410a8c"/>
                  <w:u w:val="single"/>
                </w:rPr>
                <w:t xml:space="preserve">Cédric Roms</w:t>
              </w:r>
            </w:hyperlink>
            <w:r>
              <w:rPr/>
              <w:t xml:space="preserve">,</w:t>
            </w:r>
            <w:hyperlink r:id="rId39" w:history="1">
              <w:r>
                <w:rPr>
                  <w:color w:val="#410a8c"/>
                  <w:u w:val="single"/>
                </w:rPr>
                <w:t xml:space="preserve">Christèle Baillif-Ducros</w:t>
              </w:r>
            </w:hyperlink>
            <w:r>
              <w:rPr/>
              <w:t xml:space="preserve">,</w:t>
            </w:r>
            <w:hyperlink r:id="rId40" w:history="1">
              <w:r>
                <w:rPr>
                  <w:color w:val="#410a8c"/>
                  <w:u w:val="single"/>
                </w:rPr>
                <w:t xml:space="preserve">Alessio Bandelli</w:t>
              </w:r>
            </w:hyperlink>
            <w:r>
              <w:rPr/>
              <w:t xml:space="preserve">,</w:t>
            </w:r>
            <w:hyperlink r:id="rId17" w:history="1">
              <w:r>
                <w:rPr>
                  <w:color w:val="#410a8c"/>
                  <w:u w:val="single"/>
                </w:rPr>
                <w:t xml:space="preserve">Sylvain Bauvais</w:t>
              </w:r>
            </w:hyperlink>
            <w:r>
              <w:rPr/>
              <w:t xml:space="preserve">,</w:t>
            </w:r>
            <w:hyperlink r:id="rId41"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37" w:history="1">
              <w:r>
                <w:rPr>
                  <w:color w:val="#410a8c"/>
                  <w:u w:val="single"/>
                </w:rPr>
                <w:t xml:space="preserve">hal-02556745v1</w:t>
              </w:r>
            </w:hyperlink>
          </w:p>
        </w:tc>
      </w:tr>
      <w:tr>
        <w:trPr/>
        <w:tc>
          <w:tcPr>
            <w:noWrap/>
          </w:tcPr>
          <w:p>
            <w:pPr>
              <w:spacing w:after="200"/>
            </w:pPr>
            <w:hyperlink r:id="rId42" w:history="1">
              <w:r>
                <w:rPr>
                  <w:color w:val="1e198e"/>
                  <w:b w:val="1"/>
                  <w:bCs w:val="1"/>
                  <w:u w:val="single"/>
                </w:rPr>
                <w:t xml:space="preserve">Palaiseau, ZAC du quartier de l’Ecole Polytechnique - (tranche 1) - Bassin de rétention n°2, à l’est de l’avenue de La Vauve (RD 128), et les parcelles N 2.1 et N 2.2, Île-de-France, Essonne (91), Rapport de fouille archéologique, 3 vol. (422, 342, 347 p.) : 341 fig.</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45" w:history="1">
              <w:r>
                <w:rPr>
                  <w:color w:val="#410a8c"/>
                  <w:u w:val="single"/>
                </w:rPr>
                <w:t xml:space="preserve">Caroline Claude-Devalez</w:t>
              </w:r>
            </w:hyperlink>
            <w:r>
              <w:rPr/>
              <w:t xml:space="preserve">,</w:t>
            </w:r>
            <w:hyperlink r:id="rId46" w:history="1">
              <w:r>
                <w:rPr>
                  <w:color w:val="#410a8c"/>
                  <w:u w:val="single"/>
                </w:rPr>
                <w:t xml:space="preserve">Emmanuelle Du Bouetiez</w:t>
              </w:r>
            </w:hyperlink>
            <w:r>
              <w:rPr/>
              <w:t xml:space="preserve">,</w:t>
            </w:r>
            <w:hyperlink r:id="rId47" w:history="1">
              <w:r>
                <w:rPr>
                  <w:color w:val="#410a8c"/>
                  <w:u w:val="single"/>
                </w:rPr>
                <w:t xml:space="preserve">Sandrine Linger-Riquier</w:t>
              </w:r>
            </w:hyperlink>
            <w:r>
              <w:rPr/>
              <w:t xml:space="preserve">et al.</w:t>
            </w:r>
          </w:p>
          <w:p>
            <w:pPr/>
            <w:r>
              <w:rPr/>
              <w:t xml:space="preserve">[Rapport de recherche] Inrap Centre – Ile-de-France, SRA Ile-de-France. 2018</w:t>
            </w:r>
          </w:p>
          <w:p>
            <w:pPr/>
            <w:r>
              <w:rPr/>
              <w:t xml:space="preserve">Rapport</w:t>
            </w:r>
            <w:r>
              <w:rPr/>
              <w:t xml:space="preserve"> (rapport de recherche)</w:t>
            </w:r>
          </w:p>
          <w:p>
            <w:pPr/>
            <w:hyperlink r:id="rId42" w:history="1">
              <w:r>
                <w:rPr>
                  <w:color w:val="#410a8c"/>
                  <w:u w:val="single"/>
                </w:rPr>
                <w:t xml:space="preserve">hal-03095938v1</w:t>
              </w:r>
            </w:hyperlink>
          </w:p>
        </w:tc>
      </w:tr>
      <w:tr>
        <w:trPr/>
        <w:tc>
          <w:tcPr>
            <w:noWrap/>
          </w:tcPr>
          <w:p>
            <w:pPr>
              <w:spacing w:after="200"/>
            </w:pPr>
            <w:hyperlink r:id="rId48"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49" w:history="1">
              <w:r>
                <w:rPr>
                  <w:color w:val="#410a8c"/>
                  <w:u w:val="single"/>
                </w:rPr>
                <w:t xml:space="preserve">Fabrice Couvin</w:t>
              </w:r>
            </w:hyperlink>
            <w:r>
              <w:rPr/>
              <w:t xml:space="preserve">,</w:t>
            </w:r>
            <w:hyperlink r:id="rId17" w:history="1">
              <w:r>
                <w:rPr>
                  <w:color w:val="#410a8c"/>
                  <w:u w:val="single"/>
                </w:rPr>
                <w:t xml:space="preserve">Sylvain Bauvais</w:t>
              </w:r>
            </w:hyperlink>
            <w:r>
              <w:rPr/>
              <w:t xml:space="preserve">,</w:t>
            </w:r>
            <w:hyperlink r:id="rId50" w:history="1">
              <w:r>
                <w:rPr>
                  <w:color w:val="#410a8c"/>
                  <w:u w:val="single"/>
                </w:rPr>
                <w:t xml:space="preserve">Braguier Séverine</w:t>
              </w:r>
            </w:hyperlink>
            <w:r>
              <w:rPr/>
              <w:t xml:space="preserve">,</w:t>
            </w:r>
            <w:hyperlink r:id="rId51" w:history="1">
              <w:r>
                <w:rPr>
                  <w:color w:val="#410a8c"/>
                  <w:u w:val="single"/>
                </w:rPr>
                <w:t xml:space="preserve">François Cherdo</w:t>
              </w:r>
            </w:hyperlink>
            <w:r>
              <w:rPr/>
              <w:t xml:space="preserve">,</w:t>
            </w:r>
            <w:hyperlink r:id="rId52"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48" w:history="1">
              <w:r>
                <w:rPr>
                  <w:color w:val="#410a8c"/>
                  <w:u w:val="single"/>
                </w:rPr>
                <w:t xml:space="preserve">hal-02556552v1</w:t>
              </w:r>
            </w:hyperlink>
          </w:p>
        </w:tc>
      </w:tr>
      <w:tr>
        <w:trPr/>
        <w:tc>
          <w:tcPr>
            <w:noWrap/>
          </w:tcPr>
          <w:p>
            <w:pPr>
              <w:spacing w:after="200"/>
            </w:pPr>
            <w:hyperlink r:id="rId53" w:history="1">
              <w:r>
                <w:rPr>
                  <w:color w:val="1e198e"/>
                  <w:b w:val="1"/>
                  <w:bCs w:val="1"/>
                  <w:u w:val="single"/>
                </w:rPr>
                <w:t xml:space="preserve">Projet SIDEROM. Caractérisation géochimique des espaces de production sidérurgiques de l’ouest du département de la Marne. Programme de prospection thématique dans le département de la Marne. Rapport de prospection réalisé du 19 au 23 juin 2017</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31" w:history="1">
              <w:r>
                <w:rPr>
                  <w:color w:val="#410a8c"/>
                  <w:u w:val="single"/>
                </w:rPr>
                <w:t xml:space="preserve">Michel Hubert</w:t>
              </w:r>
            </w:hyperlink>
          </w:p>
          <w:p>
            <w:pPr/>
            <w:r>
              <w:rPr/>
              <w:t xml:space="preserve">[Rapport de recherche] IRAMAT - LMC - IRAMAT - Laboratoire Métallurgies et Cultures; SRA Grand Est; Paris VIII - Vincennes à Saint-Denis. 2017, 101 p</w:t>
            </w:r>
          </w:p>
          <w:p>
            <w:pPr/>
            <w:r>
              <w:rPr/>
              <w:t xml:space="preserve">Rapport</w:t>
            </w:r>
            <w:r>
              <w:rPr/>
              <w:t xml:space="preserve"> (rapport de recherche)</w:t>
            </w:r>
          </w:p>
          <w:p>
            <w:pPr/>
            <w:hyperlink r:id="rId53" w:history="1">
              <w:r>
                <w:rPr>
                  <w:color w:val="#410a8c"/>
                  <w:u w:val="single"/>
                </w:rPr>
                <w:t xml:space="preserve">hal-02557378v1</w:t>
              </w:r>
            </w:hyperlink>
          </w:p>
        </w:tc>
      </w:tr>
      <w:tr>
        <w:trPr/>
        <w:tc>
          <w:tcPr>
            <w:noWrap/>
          </w:tcPr>
          <w:p>
            <w:pPr>
              <w:spacing w:after="200"/>
            </w:pPr>
            <w:hyperlink r:id="rId54"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17"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w:t>
            </w:r>
            <w:hyperlink r:id="rId58"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54" w:history="1">
              <w:r>
                <w:rPr>
                  <w:color w:val="#410a8c"/>
                  <w:u w:val="single"/>
                </w:rPr>
                <w:t xml:space="preserve">hal-02534815v1</w:t>
              </w:r>
            </w:hyperlink>
          </w:p>
        </w:tc>
      </w:tr>
      <w:tr>
        <w:trPr/>
        <w:tc>
          <w:tcPr>
            <w:noWrap/>
          </w:tcPr>
          <w:p>
            <w:pPr>
              <w:spacing w:after="200"/>
            </w:pPr>
            <w:hyperlink r:id="rId59" w:history="1">
              <w:r>
                <w:rPr>
                  <w:color w:val="1e198e"/>
                  <w:b w:val="1"/>
                  <w:bCs w:val="1"/>
                  <w:u w:val="single"/>
                </w:rPr>
                <w:t xml:space="preserve">Palaiseau (Essonne), Lieu-dit &amp;quot;Les Trois Mares&amp;quot; : avenue de la Vauve : rapport de fouille</w:t>
              </w:r>
            </w:hyperlink>
          </w:p>
          <w:p>
            <w:pPr/>
            <w:hyperlink r:id="rId43" w:history="1">
              <w:r>
                <w:rPr>
                  <w:color w:val="#410a8c"/>
                  <w:u w:val="single"/>
                </w:rPr>
                <w:t xml:space="preserve">Cyril Giorgi</w:t>
              </w:r>
            </w:hyperlink>
            <w:r>
              <w:rPr/>
              <w:t xml:space="preserve">,</w:t>
            </w:r>
            <w:hyperlink r:id="rId60" w:history="1">
              <w:r>
                <w:rPr>
                  <w:color w:val="#410a8c"/>
                  <w:u w:val="single"/>
                </w:rPr>
                <w:t xml:space="preserve">Jean-Marc Séguier</w:t>
              </w:r>
            </w:hyperlink>
            <w:r>
              <w:rPr/>
              <w:t xml:space="preserve">,</w:t>
            </w:r>
            <w:hyperlink r:id="rId61" w:history="1">
              <w:r>
                <w:rPr>
                  <w:color w:val="#410a8c"/>
                  <w:u w:val="single"/>
                </w:rPr>
                <w:t xml:space="preserve">Stéphanie Lepareux-Couturier</w:t>
              </w:r>
            </w:hyperlink>
            <w:r>
              <w:rPr/>
              <w:t xml:space="preserve">,</w:t>
            </w:r>
            <w:hyperlink r:id="rId17" w:history="1">
              <w:r>
                <w:rPr>
                  <w:color w:val="#410a8c"/>
                  <w:u w:val="single"/>
                </w:rPr>
                <w:t xml:space="preserve">Sylvain Bauvais</w:t>
              </w:r>
            </w:hyperlink>
            <w:r>
              <w:rPr/>
              <w:t xml:space="preserve">,</w:t>
            </w:r>
            <w:hyperlink r:id="rId44" w:history="1">
              <w:r>
                <w:rPr>
                  <w:color w:val="#410a8c"/>
                  <w:u w:val="single"/>
                </w:rPr>
                <w:t xml:space="preserve">Philippe Lorquet</w:t>
              </w:r>
            </w:hyperlink>
            <w:r>
              <w:rPr/>
              <w:t xml:space="preserve">et al.</w:t>
            </w:r>
          </w:p>
          <w:p>
            <w:pPr/>
            <w:r>
              <w:rPr/>
              <w:t xml:space="preserve">[Rapport Technique] Inrap Centre-Île-de-France; SRA Ile de France. 2016, 2 vol., 745 p</w:t>
            </w:r>
          </w:p>
          <w:p>
            <w:pPr/>
            <w:r>
              <w:rPr/>
              <w:t xml:space="preserve">Rapport</w:t>
            </w:r>
            <w:r>
              <w:rPr/>
              <w:t xml:space="preserve"> (rapport technique)</w:t>
            </w:r>
          </w:p>
          <w:p>
            <w:pPr/>
            <w:hyperlink r:id="rId59" w:history="1">
              <w:r>
                <w:rPr>
                  <w:color w:val="#410a8c"/>
                  <w:u w:val="single"/>
                </w:rPr>
                <w:t xml:space="preserve">hal-02557660v1</w:t>
              </w:r>
            </w:hyperlink>
          </w:p>
        </w:tc>
      </w:tr>
      <w:tr>
        <w:trPr/>
        <w:tc>
          <w:tcPr>
            <w:noWrap/>
          </w:tcPr>
          <w:p>
            <w:pPr>
              <w:spacing w:after="200"/>
            </w:pPr>
            <w:hyperlink r:id="rId62"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63" w:history="1">
              <w:r>
                <w:rPr>
                  <w:color w:val="#410a8c"/>
                  <w:u w:val="single"/>
                </w:rPr>
                <w:t xml:space="preserve">Aurore Didier</w:t>
              </w:r>
            </w:hyperlink>
            <w:r>
              <w:rPr/>
              <w:t xml:space="preserve">,</w:t>
            </w:r>
            <w:hyperlink r:id="rId64"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5" w:history="1">
              <w:r>
                <w:rPr>
                  <w:color w:val="#410a8c"/>
                  <w:u w:val="single"/>
                </w:rPr>
                <w:t xml:space="preserve">Christophe Cloquet</w:t>
              </w:r>
            </w:hyperlink>
            <w:r>
              <w:rPr/>
              <w:t xml:space="preserve">,</w:t>
            </w:r>
            <w:hyperlink r:id="rId66" w:history="1">
              <w:r>
                <w:rPr>
                  <w:color w:val="#410a8c"/>
                  <w:u w:val="single"/>
                </w:rPr>
                <w:t xml:space="preserve">Jérôme Marin</w:t>
              </w:r>
            </w:hyperlink>
            <w:r>
              <w:rPr/>
              <w:t xml:space="preserve">et al.</w:t>
            </w:r>
          </w:p>
          <w:p>
            <w:pPr/>
            <w:r>
              <w:rPr/>
              <w:t xml:space="preserve">CNRS UMR7041 - Archéologies et Sciences de l'Antiquité; DAI-Eurasien Abteilung. 2016</w:t>
            </w:r>
          </w:p>
          <w:p>
            <w:pPr/>
            <w:r>
              <w:rPr/>
              <w:t xml:space="preserve">Rapport</w:t>
            </w:r>
            <w:r>
              <w:rPr/>
              <w:t xml:space="preserve"> (rapport de recherche)</w:t>
            </w:r>
          </w:p>
          <w:p>
            <w:pPr/>
            <w:hyperlink r:id="rId62" w:history="1">
              <w:r>
                <w:rPr>
                  <w:color w:val="#410a8c"/>
                  <w:u w:val="single"/>
                </w:rPr>
                <w:t xml:space="preserve">hal-03929567v1</w:t>
              </w:r>
            </w:hyperlink>
          </w:p>
        </w:tc>
      </w:tr>
      <w:tr>
        <w:trPr/>
        <w:tc>
          <w:tcPr>
            <w:noWrap/>
          </w:tcPr>
          <w:p>
            <w:pPr>
              <w:spacing w:after="200"/>
            </w:pPr>
            <w:hyperlink r:id="rId67" w:history="1">
              <w:r>
                <w:rPr>
                  <w:color w:val="1e198e"/>
                  <w:b w:val="1"/>
                  <w:bCs w:val="1"/>
                  <w:u w:val="single"/>
                </w:rPr>
                <w:t xml:space="preserve">Châteaufort (78), Villiers-le-Bâcle - Saclay (91) - RD36 - Phase 1 : section de Saclay - Yvelines (78) Essonne (91). Rapport de diagnostic</w:t>
              </w:r>
            </w:hyperlink>
          </w:p>
          <w:p>
            <w:pPr/>
            <w:hyperlink r:id="rId68" w:history="1">
              <w:r>
                <w:rPr>
                  <w:color w:val="#410a8c"/>
                  <w:u w:val="single"/>
                </w:rPr>
                <w:t xml:space="preserve">Benoît Dupere</w:t>
              </w:r>
            </w:hyperlink>
            <w:r>
              <w:rPr/>
              <w:t xml:space="preserve">,</w:t>
            </w:r>
            <w:hyperlink r:id="rId69" w:history="1">
              <w:r>
                <w:rPr>
                  <w:color w:val="#410a8c"/>
                  <w:u w:val="single"/>
                </w:rPr>
                <w:t xml:space="preserve">Olivier Bauchet</w:t>
              </w:r>
            </w:hyperlink>
            <w:r>
              <w:rPr/>
              <w:t xml:space="preserve">,</w:t>
            </w:r>
            <w:hyperlink r:id="rId17" w:history="1">
              <w:r>
                <w:rPr>
                  <w:color w:val="#410a8c"/>
                  <w:u w:val="single"/>
                </w:rPr>
                <w:t xml:space="preserve">Sylvain Bauvais</w:t>
              </w:r>
            </w:hyperlink>
            <w:r>
              <w:rPr/>
              <w:t xml:space="preserve">,</w:t>
            </w:r>
            <w:hyperlink r:id="rId70" w:history="1">
              <w:r>
                <w:rPr>
                  <w:color w:val="#410a8c"/>
                  <w:u w:val="single"/>
                </w:rPr>
                <w:t xml:space="preserve">Paul Brunet</w:t>
              </w:r>
            </w:hyperlink>
            <w:r>
              <w:rPr/>
              <w:t xml:space="preserve">,</w:t>
            </w:r>
            <w:hyperlink r:id="rId71" w:history="1">
              <w:r>
                <w:rPr>
                  <w:color w:val="#410a8c"/>
                  <w:u w:val="single"/>
                </w:rPr>
                <w:t xml:space="preserve">Céline Coussot</w:t>
              </w:r>
            </w:hyperlink>
            <w:r>
              <w:rPr/>
              <w:t xml:space="preserve">et al.</w:t>
            </w:r>
          </w:p>
          <w:p>
            <w:pPr/>
            <w:r>
              <w:rPr/>
              <w:t xml:space="preserve">[Rapport Technique] Inrap Centre-Île-de-France; SRA Ile de France. 2016, 143 p</w:t>
            </w:r>
          </w:p>
          <w:p>
            <w:pPr/>
            <w:r>
              <w:rPr/>
              <w:t xml:space="preserve">Rapport</w:t>
            </w:r>
            <w:r>
              <w:rPr/>
              <w:t xml:space="preserve"> (rapport technique)</w:t>
            </w:r>
          </w:p>
          <w:p>
            <w:pPr/>
            <w:hyperlink r:id="rId67" w:history="1">
              <w:r>
                <w:rPr>
                  <w:color w:val="#410a8c"/>
                  <w:u w:val="single"/>
                </w:rPr>
                <w:t xml:space="preserve">hal-02557447v1</w:t>
              </w:r>
            </w:hyperlink>
          </w:p>
        </w:tc>
      </w:tr>
      <w:tr>
        <w:trPr/>
        <w:tc>
          <w:tcPr>
            <w:noWrap/>
          </w:tcPr>
          <w:p>
            <w:pPr>
              <w:spacing w:after="200"/>
            </w:pPr>
            <w:hyperlink r:id="rId72" w:history="1">
              <w:r>
                <w:rPr>
                  <w:color w:val="1e198e"/>
                  <w:b w:val="1"/>
                  <w:bCs w:val="1"/>
                  <w:u w:val="single"/>
                </w:rPr>
                <w:t xml:space="preserve">Palaiseau, Campus de l’école Polytechnique, boulevard des Maréchaux, École Nationale Supérieure de Techniques Avancées. « Un établissement rural de la Tène moyenne », Rapport de fouille archéologique, 2 vol. (424, 172 p.) : 255 fig., + 1 plan</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60" w:history="1">
              <w:r>
                <w:rPr>
                  <w:color w:val="#410a8c"/>
                  <w:u w:val="single"/>
                </w:rPr>
                <w:t xml:space="preserve">Jean-Marc Séguier</w:t>
              </w:r>
            </w:hyperlink>
            <w:r>
              <w:rPr/>
              <w:t xml:space="preserve">,</w:t>
            </w:r>
            <w:hyperlink r:id="rId61" w:history="1">
              <w:r>
                <w:rPr>
                  <w:color w:val="#410a8c"/>
                  <w:u w:val="single"/>
                </w:rPr>
                <w:t xml:space="preserve">Stéphanie Lepareux-Couturier</w:t>
              </w:r>
            </w:hyperlink>
            <w:r>
              <w:rPr/>
              <w:t xml:space="preserve">,</w:t>
            </w:r>
            <w:hyperlink r:id="rId73" w:history="1">
              <w:r>
                <w:rPr>
                  <w:color w:val="#410a8c"/>
                  <w:u w:val="single"/>
                </w:rPr>
                <w:t xml:space="preserve">Olivier Cotté</w:t>
              </w:r>
            </w:hyperlink>
            <w:r>
              <w:rPr/>
              <w:t xml:space="preserve">et al.</w:t>
            </w:r>
          </w:p>
          <w:p>
            <w:pPr/>
            <w:r>
              <w:rPr/>
              <w:t xml:space="preserve">[Rapport de recherche] Inrap Centre – Île-de-France, SRA Ile-de-France. 2016</w:t>
            </w:r>
          </w:p>
          <w:p>
            <w:pPr/>
            <w:r>
              <w:rPr/>
              <w:t xml:space="preserve">Rapport</w:t>
            </w:r>
            <w:r>
              <w:rPr/>
              <w:t xml:space="preserve"> (rapport de recherche)</w:t>
            </w:r>
          </w:p>
          <w:p>
            <w:pPr/>
            <w:hyperlink r:id="rId72" w:history="1">
              <w:r>
                <w:rPr>
                  <w:color w:val="#410a8c"/>
                  <w:u w:val="single"/>
                </w:rPr>
                <w:t xml:space="preserve">hal-03095972v1</w:t>
              </w:r>
            </w:hyperlink>
          </w:p>
        </w:tc>
      </w:tr>
      <w:tr>
        <w:trPr/>
        <w:tc>
          <w:tcPr>
            <w:noWrap/>
          </w:tcPr>
          <w:p>
            <w:pPr>
              <w:spacing w:after="200"/>
            </w:pPr>
            <w:hyperlink r:id="rId74" w:history="1">
              <w:r>
                <w:rPr>
                  <w:color w:val="1e198e"/>
                  <w:b w:val="1"/>
                  <w:bCs w:val="1"/>
                  <w:u w:val="single"/>
                </w:rPr>
                <w:t xml:space="preserve">Compositional analyses of ceramics from Sarazm, Tajikistan: Preliminary results and interpretations</w:t>
              </w:r>
            </w:hyperlink>
          </w:p>
          <w:p>
            <w:pPr/>
            <w:hyperlink r:id="rId64"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5" w:history="1">
              <w:r>
                <w:rPr>
                  <w:color w:val="#410a8c"/>
                  <w:u w:val="single"/>
                </w:rPr>
                <w:t xml:space="preserve">Christophe Cloquet</w:t>
              </w:r>
            </w:hyperlink>
            <w:r>
              <w:rPr/>
              <w:t xml:space="preserve">,</w:t>
            </w:r>
            <w:hyperlink r:id="rId66" w:history="1">
              <w:r>
                <w:rPr>
                  <w:color w:val="#410a8c"/>
                  <w:u w:val="single"/>
                </w:rPr>
                <w:t xml:space="preserve">Jérôme Marin</w:t>
              </w:r>
            </w:hyperlink>
            <w:r>
              <w:rPr/>
              <w:t xml:space="preserve">,</w:t>
            </w:r>
            <w:hyperlink r:id="rId75" w:history="1">
              <w:r>
                <w:rPr>
                  <w:color w:val="#410a8c"/>
                  <w:u w:val="single"/>
                </w:rPr>
                <w:t xml:space="preserve">Sariel Shalev</w:t>
              </w:r>
            </w:hyperlink>
          </w:p>
          <w:p>
            <w:pPr/>
            <w:r>
              <w:rPr/>
              <w:t xml:space="preserve">CNRS UMR7041 - Archéologies et Sciences de l'Antiquité; DAI-Eurasien Abteilung. 2016</w:t>
            </w:r>
          </w:p>
          <w:p>
            <w:pPr/>
            <w:r>
              <w:rPr/>
              <w:t xml:space="preserve">Rapport</w:t>
            </w:r>
            <w:r>
              <w:rPr/>
              <w:t xml:space="preserve"> (rapport de recherche)</w:t>
            </w:r>
          </w:p>
          <w:p>
            <w:pPr/>
            <w:hyperlink r:id="rId74" w:history="1">
              <w:r>
                <w:rPr>
                  <w:color w:val="#410a8c"/>
                  <w:u w:val="single"/>
                </w:rPr>
                <w:t xml:space="preserve">hal-03929563v1</w:t>
              </w:r>
            </w:hyperlink>
          </w:p>
        </w:tc>
      </w:tr>
      <w:tr>
        <w:trPr/>
        <w:tc>
          <w:tcPr>
            <w:noWrap/>
          </w:tcPr>
          <w:p>
            <w:pPr>
              <w:spacing w:after="200"/>
            </w:pPr>
            <w:hyperlink r:id="rId76" w:history="1">
              <w:r>
                <w:rPr>
                  <w:color w:val="1e198e"/>
                  <w:b w:val="1"/>
                  <w:bCs w:val="1"/>
                  <w:u w:val="single"/>
                </w:rPr>
                <w:t xml:space="preserve">Réau, Ville nouvelle de Sénart « Parc d’Activités de l’A5 », zone 6, lot 3a. Document final de synthèse</w:t>
              </w:r>
            </w:hyperlink>
          </w:p>
          <w:p>
            <w:pPr/>
            <w:hyperlink r:id="rId70" w:history="1">
              <w:r>
                <w:rPr>
                  <w:color w:val="#410a8c"/>
                  <w:u w:val="single"/>
                </w:rPr>
                <w:t xml:space="preserve">Paul Brunet</w:t>
              </w:r>
            </w:hyperlink>
            <w:r>
              <w:rPr/>
              <w:t xml:space="preserve">,</w:t>
            </w:r>
            <w:hyperlink r:id="rId77" w:history="1">
              <w:r>
                <w:rPr>
                  <w:color w:val="#410a8c"/>
                  <w:u w:val="single"/>
                </w:rPr>
                <w:t xml:space="preserve">Aurélia Alligri</w:t>
              </w:r>
            </w:hyperlink>
            <w:r>
              <w:rPr/>
              <w:t xml:space="preserve">,</w:t>
            </w:r>
            <w:hyperlink r:id="rId17" w:history="1">
              <w:r>
                <w:rPr>
                  <w:color w:val="#410a8c"/>
                  <w:u w:val="single"/>
                </w:rPr>
                <w:t xml:space="preserve">Sylvain Bauvais</w:t>
              </w:r>
            </w:hyperlink>
            <w:r>
              <w:rPr/>
              <w:t xml:space="preserve">,</w:t>
            </w:r>
            <w:hyperlink r:id="rId78" w:history="1">
              <w:r>
                <w:rPr>
                  <w:color w:val="#410a8c"/>
                  <w:u w:val="single"/>
                </w:rPr>
                <w:t xml:space="preserve">Frédéric Blaser</w:t>
              </w:r>
            </w:hyperlink>
            <w:r>
              <w:rPr/>
              <w:t xml:space="preserve">,</w:t>
            </w:r>
            <w:hyperlink r:id="rId79" w:history="1">
              <w:r>
                <w:rPr>
                  <w:color w:val="#410a8c"/>
                  <w:u w:val="single"/>
                </w:rPr>
                <w:t xml:space="preserve">Pierre Broutin</w:t>
              </w:r>
            </w:hyperlink>
            <w:r>
              <w:rPr/>
              <w:t xml:space="preserve">et al.</w:t>
            </w:r>
          </w:p>
          <w:p>
            <w:pPr/>
            <w:r>
              <w:rPr/>
              <w:t xml:space="preserve">[Rapport Technique] Inrap Centre–Île-de-France; SRA Ile de France. 2016, 2 vol., 680 p</w:t>
            </w:r>
          </w:p>
          <w:p>
            <w:pPr/>
            <w:r>
              <w:rPr/>
              <w:t xml:space="preserve">Rapport</w:t>
            </w:r>
            <w:r>
              <w:rPr/>
              <w:t xml:space="preserve"> (rapport technique)</w:t>
            </w:r>
          </w:p>
          <w:p>
            <w:pPr/>
            <w:hyperlink r:id="rId76" w:history="1">
              <w:r>
                <w:rPr>
                  <w:color w:val="#410a8c"/>
                  <w:u w:val="single"/>
                </w:rPr>
                <w:t xml:space="preserve">hal-02557478v1</w:t>
              </w:r>
            </w:hyperlink>
          </w:p>
        </w:tc>
      </w:tr>
      <w:tr>
        <w:trPr/>
        <w:tc>
          <w:tcPr>
            <w:noWrap/>
          </w:tcPr>
          <w:p>
            <w:pPr>
              <w:spacing w:after="200"/>
            </w:pPr>
            <w:hyperlink r:id="rId80"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81" w:history="1">
              <w:r>
                <w:rPr>
                  <w:color w:val="#410a8c"/>
                  <w:u w:val="single"/>
                </w:rPr>
                <w:t xml:space="preserve">Philippe Barral</w:t>
              </w:r>
            </w:hyperlink>
            <w:r>
              <w:rPr/>
              <w:t xml:space="preserve">,</w:t>
            </w:r>
            <w:hyperlink r:id="rId17" w:history="1">
              <w:r>
                <w:rPr>
                  <w:color w:val="#410a8c"/>
                  <w:u w:val="single"/>
                </w:rPr>
                <w:t xml:space="preserve">Sylvain Bauvais</w:t>
              </w:r>
            </w:hyperlink>
            <w:r>
              <w:rPr/>
              <w:t xml:space="preserve">,</w:t>
            </w:r>
            <w:hyperlink r:id="rId82"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80" w:history="1">
              <w:r>
                <w:rPr>
                  <w:color w:val="#410a8c"/>
                  <w:u w:val="single"/>
                </w:rPr>
                <w:t xml:space="preserve">hal-02534847v1</w:t>
              </w:r>
            </w:hyperlink>
          </w:p>
        </w:tc>
      </w:tr>
      <w:tr>
        <w:trPr/>
        <w:tc>
          <w:tcPr>
            <w:noWrap/>
          </w:tcPr>
          <w:p>
            <w:pPr>
              <w:spacing w:after="200"/>
            </w:pPr>
            <w:hyperlink r:id="rId83" w:history="1">
              <w:r>
                <w:rPr>
                  <w:color w:val="1e198e"/>
                  <w:b w:val="1"/>
                  <w:bCs w:val="1"/>
                  <w:u w:val="single"/>
                </w:rPr>
                <w:t xml:space="preserve">Mission métallurgie du fer à Sri Ksetra (Myanmar). Rapport de prospection thématique</w:t>
              </w:r>
            </w:hyperlink>
          </w:p>
          <w:p>
            <w:pPr/>
            <w:hyperlink r:id="rId17" w:history="1">
              <w:r>
                <w:rPr>
                  <w:color w:val="#410a8c"/>
                  <w:u w:val="single"/>
                </w:rPr>
                <w:t xml:space="preserve">Sylvain Bauvais</w:t>
              </w:r>
            </w:hyperlink>
          </w:p>
          <w:p>
            <w:pPr/>
            <w:r>
              <w:rPr/>
              <w:t xml:space="preserve">[Rapport de recherche] Ministère des affaires étrangères; Mission Archéologique Française au Myanmar; Haifa University. 2015, 15 p</w:t>
            </w:r>
          </w:p>
          <w:p>
            <w:pPr/>
            <w:r>
              <w:rPr/>
              <w:t xml:space="preserve">Rapport</w:t>
            </w:r>
            <w:r>
              <w:rPr/>
              <w:t xml:space="preserve"> (rapport de recherche)</w:t>
            </w:r>
          </w:p>
          <w:p>
            <w:pPr/>
            <w:hyperlink r:id="rId83" w:history="1">
              <w:r>
                <w:rPr>
                  <w:color w:val="#410a8c"/>
                  <w:u w:val="single"/>
                </w:rPr>
                <w:t xml:space="preserve">hal-02557653v1</w:t>
              </w:r>
            </w:hyperlink>
          </w:p>
        </w:tc>
      </w:tr>
      <w:tr>
        <w:trPr/>
        <w:tc>
          <w:tcPr>
            <w:noWrap/>
          </w:tcPr>
          <w:p>
            <w:pPr>
              <w:spacing w:after="200"/>
            </w:pPr>
            <w:hyperlink r:id="rId84"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85" w:history="1">
              <w:r>
                <w:rPr>
                  <w:color w:val="#410a8c"/>
                  <w:u w:val="single"/>
                </w:rPr>
                <w:t xml:space="preserve">Paul Celly</w:t>
              </w:r>
            </w:hyperlink>
            <w:r>
              <w:rPr/>
              <w:t xml:space="preserve">,</w:t>
            </w:r>
            <w:hyperlink r:id="rId86" w:history="1">
              <w:r>
                <w:rPr>
                  <w:color w:val="#410a8c"/>
                  <w:u w:val="single"/>
                </w:rPr>
                <w:t xml:space="preserve">Isabelle Abadie</w:t>
              </w:r>
            </w:hyperlink>
            <w:r>
              <w:rPr/>
              <w:t xml:space="preserve">,</w:t>
            </w:r>
            <w:hyperlink r:id="rId87" w:history="1">
              <w:r>
                <w:rPr>
                  <w:color w:val="#410a8c"/>
                  <w:u w:val="single"/>
                </w:rPr>
                <w:t xml:space="preserve">Julien Avinain</w:t>
              </w:r>
            </w:hyperlink>
            <w:r>
              <w:rPr/>
              <w:t xml:space="preserve">,</w:t>
            </w:r>
            <w:hyperlink r:id="rId17" w:history="1">
              <w:r>
                <w:rPr>
                  <w:color w:val="#410a8c"/>
                  <w:u w:val="single"/>
                </w:rPr>
                <w:t xml:space="preserve">Sylvain Bauvais</w:t>
              </w:r>
            </w:hyperlink>
            <w:r>
              <w:rPr/>
              <w:t xml:space="preserve">,</w:t>
            </w:r>
            <w:hyperlink r:id="rId88"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84" w:history="1">
              <w:r>
                <w:rPr>
                  <w:color w:val="#410a8c"/>
                  <w:u w:val="single"/>
                </w:rPr>
                <w:t xml:space="preserve">hal-02557649v1</w:t>
              </w:r>
            </w:hyperlink>
          </w:p>
        </w:tc>
      </w:tr>
      <w:tr>
        <w:trPr/>
        <w:tc>
          <w:tcPr>
            <w:noWrap/>
          </w:tcPr>
          <w:p>
            <w:pPr>
              <w:spacing w:after="200"/>
            </w:pPr>
            <w:hyperlink r:id="rId89"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92"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89" w:history="1">
              <w:r>
                <w:rPr>
                  <w:color w:val="#410a8c"/>
                  <w:u w:val="single"/>
                </w:rPr>
                <w:t xml:space="preserve">hal-02557665v1</w:t>
              </w:r>
            </w:hyperlink>
          </w:p>
        </w:tc>
      </w:tr>
      <w:tr>
        <w:trPr/>
        <w:tc>
          <w:tcPr>
            <w:noWrap/>
          </w:tcPr>
          <w:p>
            <w:pPr>
              <w:spacing w:after="200"/>
            </w:pPr>
            <w:hyperlink r:id="rId93" w:history="1">
              <w:r>
                <w:rPr>
                  <w:color w:val="1e198e"/>
                  <w:b w:val="1"/>
                  <w:bCs w:val="1"/>
                  <w:u w:val="single"/>
                </w:rPr>
                <w:t xml:space="preserve">Chateau-Thierry (Aisne), le Lauconnois. Rapport de fouilles</w:t>
              </w:r>
            </w:hyperlink>
          </w:p>
          <w:p>
            <w:pPr/>
            <w:hyperlink r:id="rId94" w:history="1">
              <w:r>
                <w:rPr>
                  <w:color w:val="#410a8c"/>
                  <w:u w:val="single"/>
                </w:rPr>
                <w:t xml:space="preserve">Vincent Le Quellec</w:t>
              </w:r>
            </w:hyperlink>
            <w:r>
              <w:rPr/>
              <w:t xml:space="preserve">,</w:t>
            </w:r>
            <w:hyperlink r:id="rId95" w:history="1">
              <w:r>
                <w:rPr>
                  <w:color w:val="#410a8c"/>
                  <w:u w:val="single"/>
                </w:rPr>
                <w:t xml:space="preserve">Marjolaine Jouannetaud</w:t>
              </w:r>
            </w:hyperlink>
            <w:r>
              <w:rPr/>
              <w:t xml:space="preserve">,</w:t>
            </w:r>
            <w:hyperlink r:id="rId17" w:history="1">
              <w:r>
                <w:rPr>
                  <w:color w:val="#410a8c"/>
                  <w:u w:val="single"/>
                </w:rPr>
                <w:t xml:space="preserve">Sylvain Bauvais</w:t>
              </w:r>
            </w:hyperlink>
            <w:r>
              <w:rPr/>
              <w:t xml:space="preserve">,</w:t>
            </w:r>
            <w:hyperlink r:id="rId96" w:history="1">
              <w:r>
                <w:rPr>
                  <w:color w:val="#410a8c"/>
                  <w:u w:val="single"/>
                </w:rPr>
                <w:t xml:space="preserve">Stéphanie Normand</w:t>
              </w:r>
            </w:hyperlink>
            <w:r>
              <w:rPr/>
              <w:t xml:space="preserve">,</w:t>
            </w:r>
            <w:hyperlink r:id="rId97" w:history="1">
              <w:r>
                <w:rPr>
                  <w:color w:val="#410a8c"/>
                  <w:u w:val="single"/>
                </w:rPr>
                <w:t xml:space="preserve">Marie Derreumaux</w:t>
              </w:r>
            </w:hyperlink>
          </w:p>
          <w:p>
            <w:pPr/>
            <w:r>
              <w:rPr/>
              <w:t xml:space="preserve">[Rapport Technique] SRA Haut-de-France; Conseil départemental de l'Aisne. 2015, 3 vol., 269 p</w:t>
            </w:r>
          </w:p>
          <w:p>
            <w:pPr/>
            <w:r>
              <w:rPr/>
              <w:t xml:space="preserve">Rapport</w:t>
            </w:r>
            <w:r>
              <w:rPr/>
              <w:t xml:space="preserve"> (rapport technique)</w:t>
            </w:r>
          </w:p>
          <w:p>
            <w:pPr/>
            <w:hyperlink r:id="rId93" w:history="1">
              <w:r>
                <w:rPr>
                  <w:color w:val="#410a8c"/>
                  <w:u w:val="single"/>
                </w:rPr>
                <w:t xml:space="preserve">hal-02557620v1</w:t>
              </w:r>
            </w:hyperlink>
          </w:p>
        </w:tc>
      </w:tr>
      <w:tr>
        <w:trPr/>
        <w:tc>
          <w:tcPr>
            <w:noWrap/>
          </w:tcPr>
          <w:p>
            <w:pPr>
              <w:spacing w:after="200"/>
            </w:pPr>
            <w:hyperlink r:id="rId98" w:history="1">
              <w:r>
                <w:rPr>
                  <w:color w:val="1e198e"/>
                  <w:b w:val="1"/>
                  <w:bCs w:val="1"/>
                  <w:u w:val="single"/>
                </w:rPr>
                <w:t xml:space="preserve">Saint-Germain-en-Laye (Yvelines), Fort Saint-Sébastien. Volume 3, Etudes de mobilier, analyses botaniques et géoarchéologiques pour les occupations modernes : rapport de fouille</w:t>
              </w:r>
            </w:hyperlink>
          </w:p>
          <w:p>
            <w:pPr/>
            <w:hyperlink r:id="rId99" w:history="1">
              <w:r>
                <w:rPr>
                  <w:color w:val="#410a8c"/>
                  <w:u w:val="single"/>
                </w:rPr>
                <w:t xml:space="preserve">Séverine Hurard</w:t>
              </w:r>
            </w:hyperlink>
            <w:r>
              <w:rPr/>
              <w:t xml:space="preserve">,</w:t>
            </w:r>
            <w:hyperlink r:id="rId17" w:history="1">
              <w:r>
                <w:rPr>
                  <w:color w:val="#410a8c"/>
                  <w:u w:val="single"/>
                </w:rPr>
                <w:t xml:space="preserve">Sylvain Bauvais</w:t>
              </w:r>
            </w:hyperlink>
            <w:r>
              <w:rPr/>
              <w:t xml:space="preserve">,</w:t>
            </w:r>
            <w:hyperlink r:id="rId100" w:history="1">
              <w:r>
                <w:rPr>
                  <w:color w:val="#410a8c"/>
                  <w:u w:val="single"/>
                </w:rPr>
                <w:t xml:space="preserve">Cécilia Cammas</w:t>
              </w:r>
            </w:hyperlink>
            <w:r>
              <w:rPr/>
              <w:t xml:space="preserve">,</w:t>
            </w:r>
            <w:hyperlink r:id="rId101" w:history="1">
              <w:r>
                <w:rPr>
                  <w:color w:val="#410a8c"/>
                  <w:u w:val="single"/>
                </w:rPr>
                <w:t xml:space="preserve">Dorothée Chaoui-Derieux</w:t>
              </w:r>
            </w:hyperlink>
            <w:r>
              <w:rPr/>
              <w:t xml:space="preserve">,</w:t>
            </w:r>
            <w:hyperlink r:id="rId102" w:history="1">
              <w:r>
                <w:rPr>
                  <w:color w:val="#410a8c"/>
                  <w:u w:val="single"/>
                </w:rPr>
                <w:t xml:space="preserve">Benoit Clavel</w:t>
              </w:r>
            </w:hyperlink>
            <w:r>
              <w:rPr/>
              <w:t xml:space="preserve">et al.</w:t>
            </w:r>
          </w:p>
          <w:p>
            <w:pPr/>
            <w:r>
              <w:rPr/>
              <w:t xml:space="preserve">[Rapport Technique] Inrap Centre-Île-de-France; SRA Ile de France. 2015, 1 vol., 477 p</w:t>
            </w:r>
          </w:p>
          <w:p>
            <w:pPr/>
            <w:r>
              <w:rPr/>
              <w:t xml:space="preserve">Rapport</w:t>
            </w:r>
            <w:r>
              <w:rPr/>
              <w:t xml:space="preserve"> (rapport technique)</w:t>
            </w:r>
          </w:p>
          <w:p>
            <w:pPr/>
            <w:hyperlink r:id="rId98" w:history="1">
              <w:r>
                <w:rPr>
                  <w:color w:val="#410a8c"/>
                  <w:u w:val="single"/>
                </w:rPr>
                <w:t xml:space="preserve">hal-02557715v1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From the Lebanese mountains to the Carmel coast: the circulation of iron in the medieval southern Levant</w:t>
              </w:r>
            </w:hyperlink>
          </w:p>
          <w:p>
            <w:pPr/>
            <w:hyperlink r:id="rId24" w:history="1">
              <w:r>
                <w:rPr>
                  <w:color w:val="#410a8c"/>
                  <w:u w:val="single"/>
                </w:rPr>
                <w:t xml:space="preserve">Jonas Horny</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p>
          <w:p>
            <w:pPr/>
            <w:r>
              <w:rPr>
                <w:i w:val="1"/>
                <w:iCs w:val="1"/>
              </w:rPr>
              <w:t xml:space="preserve">Archeometallurgy In Europe 2024</w:t>
            </w:r>
            <w:r>
              <w:rPr/>
              <w:t xml:space="preserve">, Jun 2024, Falun, Sweden</w:t>
            </w:r>
          </w:p>
          <w:p>
            <w:pPr/>
            <w:r>
              <w:rPr/>
              <w:t xml:space="preserve">Communication dans un congrès</w:t>
            </w:r>
          </w:p>
          <w:p>
            <w:pPr/>
            <w:hyperlink r:id="rId103" w:history="1">
              <w:r>
                <w:rPr>
                  <w:color w:val="#410a8c"/>
                  <w:u w:val="single"/>
                </w:rPr>
                <w:t xml:space="preserve">hal-04854689v1</w:t>
              </w:r>
            </w:hyperlink>
          </w:p>
        </w:tc>
      </w:tr>
      <w:tr>
        <w:trPr/>
        <w:tc>
          <w:tcPr>
            <w:noWrap/>
          </w:tcPr>
          <w:p>
            <w:pPr>
              <w:spacing w:after="200"/>
            </w:pPr>
            <w:hyperlink r:id="rId104" w:history="1">
              <w:r>
                <w:rPr>
                  <w:color w:val="1e198e"/>
                  <w:b w:val="1"/>
                  <w:bCs w:val="1"/>
                  <w:u w:val="single"/>
                </w:rPr>
                <w:t xml:space="preserve">Iron armatures in Notre-Dame de Paris: A new understanding of iron provenance and uses based on multifactor study for network analysis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6th International Conference Archeometallurgy In Europe 2024</w:t>
            </w:r>
            <w:r>
              <w:rPr/>
              <w:t xml:space="preserve">, Jun 2024, Falun, Sweden</w:t>
            </w:r>
          </w:p>
          <w:p>
            <w:pPr/>
            <w:r>
              <w:rPr/>
              <w:t xml:space="preserve">Communication dans un congrès</w:t>
            </w:r>
          </w:p>
          <w:p>
            <w:pPr/>
            <w:hyperlink r:id="rId104" w:history="1">
              <w:r>
                <w:rPr>
                  <w:color w:val="#410a8c"/>
                  <w:u w:val="single"/>
                </w:rPr>
                <w:t xml:space="preserve">hal-04854681v1</w:t>
              </w:r>
            </w:hyperlink>
          </w:p>
        </w:tc>
      </w:tr>
      <w:tr>
        <w:trPr/>
        <w:tc>
          <w:tcPr>
            <w:noWrap/>
          </w:tcPr>
          <w:p>
            <w:pPr>
              <w:spacing w:after="200"/>
            </w:pPr>
            <w:hyperlink r:id="rId108" w:history="1">
              <w:r>
                <w:rPr>
                  <w:color w:val="1e198e"/>
                  <w:b w:val="1"/>
                  <w:bCs w:val="1"/>
                  <w:u w:val="single"/>
                </w:rPr>
                <w:t xml:space="preserve">A la recherche du fer perdu : Enquête du côté de Notre-Dame</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2024, Champaubert, France</w:t>
            </w:r>
          </w:p>
          <w:p>
            <w:pPr/>
            <w:r>
              <w:rPr/>
              <w:t xml:space="preserve">Communication dans un congrès</w:t>
            </w:r>
          </w:p>
          <w:p>
            <w:pPr/>
            <w:hyperlink r:id="rId108" w:history="1">
              <w:r>
                <w:rPr>
                  <w:color w:val="#410a8c"/>
                  <w:u w:val="single"/>
                </w:rPr>
                <w:t xml:space="preserve">hal-05433561v1</w:t>
              </w:r>
            </w:hyperlink>
          </w:p>
        </w:tc>
      </w:tr>
      <w:tr>
        <w:trPr/>
        <w:tc>
          <w:tcPr>
            <w:noWrap/>
          </w:tcPr>
          <w:p>
            <w:pPr>
              <w:spacing w:after="200"/>
            </w:pPr>
            <w:hyperlink r:id="rId109" w:history="1">
              <w:r>
                <w:rPr>
                  <w:color w:val="1e198e"/>
                  <w:b w:val="1"/>
                  <w:bCs w:val="1"/>
                  <w:u w:val="single"/>
                </w:rPr>
                <w:t xml:space="preserve">D’où venait le fer de Notre-Dame ? Enquête archéologique et archéométrique sur le chantier des XIIe et XIIIe siècles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Naissance et renaissance d’une cathédrale, Notre-Dame de Paris sous l’œil des scientifiques</w:t>
            </w:r>
            <w:r>
              <w:rPr/>
              <w:t xml:space="preserve">, Apr 2024, Paris, France</w:t>
            </w:r>
          </w:p>
          <w:p>
            <w:pPr/>
            <w:r>
              <w:rPr/>
              <w:t xml:space="preserve">Communication dans un congrès</w:t>
            </w:r>
          </w:p>
          <w:p>
            <w:pPr/>
            <w:hyperlink r:id="rId109" w:history="1">
              <w:r>
                <w:rPr>
                  <w:color w:val="#410a8c"/>
                  <w:u w:val="single"/>
                </w:rPr>
                <w:t xml:space="preserve">hal-05433559v1</w:t>
              </w:r>
            </w:hyperlink>
          </w:p>
        </w:tc>
      </w:tr>
      <w:tr>
        <w:trPr/>
        <w:tc>
          <w:tcPr>
            <w:noWrap/>
          </w:tcPr>
          <w:p>
            <w:pPr>
              <w:spacing w:after="200"/>
            </w:pPr>
            <w:hyperlink r:id="rId110" w:history="1">
              <w:r>
                <w:rPr>
                  <w:color w:val="1e198e"/>
                  <w:b w:val="1"/>
                  <w:bCs w:val="1"/>
                  <w:u w:val="single"/>
                </w:rPr>
                <w:t xml:space="preserve">Les fers médiévaux de Notre-Dame de Paris : Chronologie, pratiques artisanales et économie du chantier</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2023, Distanciel, France</w:t>
            </w:r>
          </w:p>
          <w:p>
            <w:pPr/>
            <w:r>
              <w:rPr/>
              <w:t xml:space="preserve">Communication dans un congrès</w:t>
            </w:r>
          </w:p>
          <w:p>
            <w:pPr/>
            <w:hyperlink r:id="rId110" w:history="1">
              <w:r>
                <w:rPr>
                  <w:color w:val="#410a8c"/>
                  <w:u w:val="single"/>
                </w:rPr>
                <w:t xml:space="preserve">hal-04270523v1</w:t>
              </w:r>
            </w:hyperlink>
          </w:p>
        </w:tc>
      </w:tr>
      <w:tr>
        <w:trPr/>
        <w:tc>
          <w:tcPr>
            <w:noWrap/>
          </w:tcPr>
          <w:p>
            <w:pPr>
              <w:spacing w:after="200"/>
            </w:pPr>
            <w:hyperlink r:id="rId111" w:history="1">
              <w:r>
                <w:rPr>
                  <w:color w:val="1e198e"/>
                  <w:b w:val="1"/>
                  <w:bCs w:val="1"/>
                  <w:u w:val="single"/>
                </w:rPr>
                <w:t xml:space="preserve">Metal as construction material in gothic architecture: Chronology, provenance and uses of iron armatures in Notre-Dame de Paris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29th European Association of Archaeologists Annual Meeting</w:t>
            </w:r>
            <w:r>
              <w:rPr/>
              <w:t xml:space="preserve">, Aug 2023, Belfast, Ireland</w:t>
            </w:r>
          </w:p>
          <w:p>
            <w:pPr/>
            <w:r>
              <w:rPr/>
              <w:t xml:space="preserve">Communication dans un congrès</w:t>
            </w:r>
          </w:p>
          <w:p>
            <w:pPr/>
            <w:hyperlink r:id="rId111" w:history="1">
              <w:r>
                <w:rPr>
                  <w:color w:val="#410a8c"/>
                  <w:u w:val="single"/>
                </w:rPr>
                <w:t xml:space="preserve">hal-04270297v1</w:t>
              </w:r>
            </w:hyperlink>
          </w:p>
        </w:tc>
      </w:tr>
      <w:tr>
        <w:trPr/>
        <w:tc>
          <w:tcPr>
            <w:noWrap/>
          </w:tcPr>
          <w:p>
            <w:pPr>
              <w:spacing w:after="200"/>
            </w:pPr>
            <w:hyperlink r:id="rId112" w:history="1">
              <w:r>
                <w:rPr>
                  <w:color w:val="1e198e"/>
                  <w:b w:val="1"/>
                  <w:bCs w:val="1"/>
                  <w:u w:val="single"/>
                </w:rPr>
                <w:t xml:space="preserve">L’atelier métallurgique de production du fer des Mâche-Fer à Vert-Toulon (2nd âge du fer)</w:t>
              </w:r>
            </w:hyperlink>
          </w:p>
          <w:p>
            <w:pP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w:t>
            </w:r>
            <w:hyperlink r:id="rId24" w:history="1">
              <w:r>
                <w:rPr>
                  <w:color w:val="#410a8c"/>
                  <w:u w:val="single"/>
                </w:rPr>
                <w:t xml:space="preserve">Jonas Horny</w:t>
              </w:r>
            </w:hyperlink>
            <w:r>
              <w:rPr/>
              <w:t xml:space="preserve">,</w:t>
            </w:r>
            <w:hyperlink r:id="rId31" w:history="1">
              <w:r>
                <w:rPr>
                  <w:color w:val="#410a8c"/>
                  <w:u w:val="single"/>
                </w:rPr>
                <w:t xml:space="preserve">Michel Hubert</w:t>
              </w:r>
            </w:hyperlink>
          </w:p>
          <w:p>
            <w:pPr/>
            <w:r>
              <w:rPr>
                <w:i w:val="1"/>
                <w:iCs w:val="1"/>
              </w:rPr>
              <w:t xml:space="preserve">Journées d'études de la SAFEMM</w:t>
            </w:r>
            <w:r>
              <w:rPr/>
              <w:t xml:space="preserve">, Oct 2022, Laurion, Grèce</w:t>
            </w:r>
          </w:p>
          <w:p>
            <w:pPr/>
            <w:r>
              <w:rPr/>
              <w:t xml:space="preserve">Communication dans un congrès</w:t>
            </w:r>
          </w:p>
          <w:p>
            <w:pPr/>
            <w:hyperlink r:id="rId112" w:history="1">
              <w:r>
                <w:rPr>
                  <w:color w:val="#410a8c"/>
                  <w:u w:val="single"/>
                </w:rPr>
                <w:t xml:space="preserve">hal-03973581v1</w:t>
              </w:r>
            </w:hyperlink>
          </w:p>
        </w:tc>
      </w:tr>
      <w:tr>
        <w:trPr/>
        <w:tc>
          <w:tcPr>
            <w:noWrap/>
          </w:tcPr>
          <w:p>
            <w:pPr>
              <w:spacing w:after="200"/>
            </w:pPr>
            <w:hyperlink r:id="rId113" w:history="1">
              <w:r>
                <w:rPr>
                  <w:color w:val="1e198e"/>
                  <w:b w:val="1"/>
                  <w:bCs w:val="1"/>
                  <w:u w:val="single"/>
                </w:rPr>
                <w:t xml:space="preserve">Vert-Toulon (51) – Les Machefer</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p>
          <w:p>
            <w:pPr/>
            <w:r>
              <w:rPr>
                <w:i w:val="1"/>
                <w:iCs w:val="1"/>
              </w:rPr>
              <w:t xml:space="preserve">journées de programmation archéologique Grand-Est</w:t>
            </w:r>
            <w:r>
              <w:rPr/>
              <w:t xml:space="preserve">, DRAC Grand-Est, Oct 2021, Châlons-en -Champagne, France</w:t>
            </w:r>
          </w:p>
          <w:p>
            <w:pPr/>
            <w:r>
              <w:rPr/>
              <w:t xml:space="preserve">Communication dans un congrès</w:t>
            </w:r>
          </w:p>
          <w:p>
            <w:pPr/>
            <w:hyperlink r:id="rId113" w:history="1">
              <w:r>
                <w:rPr>
                  <w:color w:val="#410a8c"/>
                  <w:u w:val="single"/>
                </w:rPr>
                <w:t xml:space="preserve">hal-03973673v1</w:t>
              </w:r>
            </w:hyperlink>
          </w:p>
        </w:tc>
      </w:tr>
      <w:tr>
        <w:trPr/>
        <w:tc>
          <w:tcPr>
            <w:noWrap/>
          </w:tcPr>
          <w:p>
            <w:pPr>
              <w:spacing w:after="200"/>
            </w:pPr>
            <w:hyperlink r:id="rId114" w:history="1">
              <w:r>
                <w:rPr>
                  <w:color w:val="1e198e"/>
                  <w:b w:val="1"/>
                  <w:bCs w:val="1"/>
                  <w:u w:val="single"/>
                </w:rPr>
                <w:t xml:space="preserve">Première campagne de fouilles de l’atelier de production du fer à Vert-Toulon (2nd âge du fer)</w:t>
              </w:r>
            </w:hyperlink>
          </w:p>
          <w:p>
            <w:pP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4" w:history="1">
              <w:r>
                <w:rPr>
                  <w:color w:val="#410a8c"/>
                  <w:u w:val="single"/>
                </w:rPr>
                <w:t xml:space="preserve">Jonas Horny</w:t>
              </w:r>
            </w:hyperlink>
            <w:r>
              <w:rPr/>
              <w:t xml:space="preserve">,</w:t>
            </w:r>
            <w:hyperlink r:id="rId31" w:history="1">
              <w:r>
                <w:rPr>
                  <w:color w:val="#410a8c"/>
                  <w:u w:val="single"/>
                </w:rPr>
                <w:t xml:space="preserve">Michel Hubert</w:t>
              </w:r>
            </w:hyperlink>
          </w:p>
          <w:p>
            <w:pPr/>
            <w:r>
              <w:rPr>
                <w:i w:val="1"/>
                <w:iCs w:val="1"/>
              </w:rPr>
              <w:t xml:space="preserve">Journées d’études de la SAFEMM 2021</w:t>
            </w:r>
            <w:r>
              <w:rPr/>
              <w:t xml:space="preserve">, Oct 2021, Moulis (Ariège), France</w:t>
            </w:r>
          </w:p>
          <w:p>
            <w:pPr/>
            <w:r>
              <w:rPr/>
              <w:t xml:space="preserve">Communication dans un congrès</w:t>
            </w:r>
          </w:p>
          <w:p>
            <w:pPr/>
            <w:hyperlink r:id="rId114" w:history="1">
              <w:r>
                <w:rPr>
                  <w:color w:val="#410a8c"/>
                  <w:u w:val="single"/>
                </w:rPr>
                <w:t xml:space="preserve">hal-03973656v1</w:t>
              </w:r>
            </w:hyperlink>
          </w:p>
        </w:tc>
      </w:tr>
      <w:tr>
        <w:trPr/>
        <w:tc>
          <w:tcPr>
            <w:noWrap/>
          </w:tcPr>
          <w:p>
            <w:pPr>
              <w:spacing w:after="200"/>
            </w:pPr>
            <w:hyperlink r:id="rId115"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p>
          <w:p>
            <w:pPr/>
            <w:r>
              <w:rPr>
                <w:i w:val="1"/>
                <w:iCs w:val="1"/>
              </w:rPr>
              <w:t xml:space="preserve">45e colloque international de l’AFEAF, L’Europe des matières premières au Ier millénaire av. n.è. Exploitation, transformation, diffusion</w:t>
            </w:r>
            <w:r>
              <w:rPr/>
              <w:t xml:space="preserve">, May 2021, Gijon (SPAIN), France</w:t>
            </w:r>
          </w:p>
          <w:p>
            <w:pPr/>
            <w:r>
              <w:rPr/>
              <w:t xml:space="preserve">Communication dans un congrès</w:t>
            </w:r>
          </w:p>
          <w:p>
            <w:pPr/>
            <w:hyperlink r:id="rId115" w:history="1">
              <w:r>
                <w:rPr>
                  <w:color w:val="#410a8c"/>
                  <w:u w:val="single"/>
                </w:rPr>
                <w:t xml:space="preserve">hal-05425234v1</w:t>
              </w:r>
            </w:hyperlink>
          </w:p>
        </w:tc>
      </w:tr>
      <w:tr>
        <w:trPr/>
        <w:tc>
          <w:tcPr>
            <w:noWrap/>
          </w:tcPr>
          <w:p>
            <w:pPr>
              <w:spacing w:after="200"/>
            </w:pPr>
            <w:hyperlink r:id="rId116" w:history="1">
              <w:r>
                <w:rPr>
                  <w:color w:val="1e198e"/>
                  <w:b w:val="1"/>
                  <w:bCs w:val="1"/>
                  <w:u w:val="single"/>
                </w:rPr>
                <w:t xml:space="preserve">Interpréter l'absence, la présence voire l'omniprésence du fer et des vestiges liés à sa transformation : dans quelle mesure le fer est-il un matériau recyclable ? Le cas du Hallstatt D3 et de La Tène A1 dans la moitié nord de la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CPF 2021 - 29ème Congrès Préhistorique de France</w:t>
            </w:r>
            <w:r>
              <w:rPr/>
              <w:t xml:space="preserve">, May 2021, Toulouse, France</w:t>
            </w:r>
          </w:p>
          <w:p>
            <w:pPr/>
            <w:r>
              <w:rPr/>
              <w:t xml:space="preserve">Communication dans un congrès</w:t>
            </w:r>
          </w:p>
          <w:p>
            <w:pPr/>
            <w:hyperlink r:id="rId116" w:history="1">
              <w:r>
                <w:rPr>
                  <w:color w:val="#410a8c"/>
                  <w:u w:val="single"/>
                </w:rPr>
                <w:t xml:space="preserve">cea-03251328v1</w:t>
              </w:r>
            </w:hyperlink>
          </w:p>
        </w:tc>
      </w:tr>
      <w:tr>
        <w:trPr/>
        <w:tc>
          <w:tcPr>
            <w:noWrap/>
          </w:tcPr>
          <w:p>
            <w:pPr>
              <w:spacing w:after="200"/>
            </w:pPr>
            <w:hyperlink r:id="rId117" w:history="1">
              <w:r>
                <w:rPr>
                  <w:color w:val="1e198e"/>
                  <w:b w:val="1"/>
                  <w:bCs w:val="1"/>
                  <w:u w:val="single"/>
                </w:rPr>
                <w:t xml:space="preserve">La métallurgie du fer du Hallstatt D à La Tène D dans le Nord-est de la France : un bilan renouvelé</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Colloque ArkéAube</w:t>
            </w:r>
            <w:r>
              <w:rPr/>
              <w:t xml:space="preserve">, Archives Départementales de l'Aube; INRAP, Sep 2019, Troyes, France</w:t>
            </w:r>
          </w:p>
          <w:p>
            <w:pPr/>
            <w:r>
              <w:rPr/>
              <w:t xml:space="preserve">Communication dans un congrès</w:t>
            </w:r>
          </w:p>
          <w:p>
            <w:pPr/>
            <w:hyperlink r:id="rId117" w:history="1">
              <w:r>
                <w:rPr>
                  <w:color w:val="#410a8c"/>
                  <w:u w:val="single"/>
                </w:rPr>
                <w:t xml:space="preserve">hal-03080177v1</w:t>
              </w:r>
            </w:hyperlink>
          </w:p>
        </w:tc>
      </w:tr>
      <w:tr>
        <w:trPr/>
        <w:tc>
          <w:tcPr>
            <w:noWrap/>
          </w:tcPr>
          <w:p>
            <w:pPr>
              <w:spacing w:after="200"/>
            </w:pPr>
            <w:hyperlink r:id="rId118" w:history="1">
              <w:r>
                <w:rPr>
                  <w:color w:val="1e198e"/>
                  <w:b w:val="1"/>
                  <w:bCs w:val="1"/>
                  <w:u w:val="single"/>
                </w:rPr>
                <w:t xml:space="preserve">La spécialisation des productions et les spécialistes</w:t>
              </w:r>
            </w:hyperlink>
          </w:p>
          <w:p>
            <w:pPr/>
            <w:hyperlink r:id="rId119" w:history="1">
              <w:r>
                <w:rPr>
                  <w:color w:val="#410a8c"/>
                  <w:u w:val="single"/>
                </w:rPr>
                <w:t xml:space="preserve">Rebecca Peake</w:t>
              </w:r>
            </w:hyperlink>
            <w:r>
              <w:rPr/>
              <w:t xml:space="preserve">,</w:t>
            </w:r>
            <w:hyperlink r:id="rId17" w:history="1">
              <w:r>
                <w:rPr>
                  <w:color w:val="#410a8c"/>
                  <w:u w:val="single"/>
                </w:rPr>
                <w:t xml:space="preserve">Sylvain Bauvais</w:t>
              </w:r>
            </w:hyperlink>
            <w:r>
              <w:rPr/>
              <w:t xml:space="preserve">,</w:t>
            </w:r>
            <w:hyperlink r:id="rId120" w:history="1">
              <w:r>
                <w:rPr>
                  <w:color w:val="#410a8c"/>
                  <w:u w:val="single"/>
                </w:rPr>
                <w:t xml:space="preserve">Caroline Hamon</w:t>
              </w:r>
            </w:hyperlink>
            <w:r>
              <w:rPr/>
              <w:t xml:space="preserve">,</w:t>
            </w:r>
            <w:hyperlink r:id="rId121"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118" w:history="1">
              <w:r>
                <w:rPr>
                  <w:color w:val="#410a8c"/>
                  <w:u w:val="single"/>
                </w:rPr>
                <w:t xml:space="preserve">hal-03046779v1</w:t>
              </w:r>
            </w:hyperlink>
          </w:p>
        </w:tc>
      </w:tr>
      <w:tr>
        <w:trPr/>
        <w:tc>
          <w:tcPr>
            <w:noWrap/>
          </w:tcPr>
          <w:p>
            <w:pPr>
              <w:spacing w:after="200"/>
            </w:pPr>
            <w:hyperlink r:id="rId122" w:history="1">
              <w:r>
                <w:rPr>
                  <w:color w:val="1e198e"/>
                  <w:b w:val="1"/>
                  <w:bCs w:val="1"/>
                  <w:u w:val="single"/>
                </w:rPr>
                <w:t xml:space="preserve">La circulation du fer à l'Age du fer en Europe</w:t>
              </w:r>
            </w:hyperlink>
          </w:p>
          <w:p>
            <w:pPr/>
            <w:hyperlink r:id="rId17" w:history="1">
              <w:r>
                <w:rPr>
                  <w:color w:val="#410a8c"/>
                  <w:u w:val="single"/>
                </w:rPr>
                <w:t xml:space="preserve">Sylvain Bauvais</w:t>
              </w:r>
            </w:hyperlink>
          </w:p>
          <w:p>
            <w:pPr/>
            <w:r>
              <w:rPr>
                <w:i w:val="1"/>
                <w:iCs w:val="1"/>
              </w:rPr>
              <w:t xml:space="preserve">« Anthropologie et archéologie du fer » colloque dans le cadre de l’exposition « Frapper le Fer »</w:t>
            </w:r>
            <w:r>
              <w:rPr/>
              <w:t xml:space="preserve">, Musée du Quai Branly-Jacques Chirac, Mar 2020, Paris, France</w:t>
            </w:r>
          </w:p>
          <w:p>
            <w:pPr/>
            <w:r>
              <w:rPr/>
              <w:t xml:space="preserve">Communication dans un congrès</w:t>
            </w:r>
          </w:p>
          <w:p>
            <w:pPr/>
            <w:hyperlink r:id="rId122" w:history="1">
              <w:r>
                <w:rPr>
                  <w:color w:val="#410a8c"/>
                  <w:u w:val="single"/>
                </w:rPr>
                <w:t xml:space="preserve">hal-02535726v1</w:t>
              </w:r>
            </w:hyperlink>
          </w:p>
        </w:tc>
      </w:tr>
      <w:tr>
        <w:trPr/>
        <w:tc>
          <w:tcPr>
            <w:noWrap/>
          </w:tcPr>
          <w:p>
            <w:pPr>
              <w:spacing w:after="200"/>
            </w:pPr>
            <w:hyperlink r:id="rId123" w:history="1">
              <w:r>
                <w:rPr>
                  <w:color w:val="1e198e"/>
                  <w:b w:val="1"/>
                  <w:bCs w:val="1"/>
                  <w:u w:val="single"/>
                </w:rPr>
                <w:t xml:space="preserve">Le rôle des ajouts de forge dans la signature chimique des objets en fer : récents apports de l’expérimentation archéologique</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23" w:history="1">
              <w:r>
                <w:rPr>
                  <w:color w:val="#410a8c"/>
                  <w:u w:val="single"/>
                </w:rPr>
                <w:t xml:space="preserve">cea-02535766v1</w:t>
              </w:r>
            </w:hyperlink>
          </w:p>
        </w:tc>
      </w:tr>
      <w:tr>
        <w:trPr/>
        <w:tc>
          <w:tcPr>
            <w:noWrap/>
          </w:tcPr>
          <w:p>
            <w:pPr>
              <w:spacing w:after="200"/>
            </w:pPr>
            <w:hyperlink r:id="rId124" w:history="1">
              <w:r>
                <w:rPr>
                  <w:color w:val="1e198e"/>
                  <w:b w:val="1"/>
                  <w:bCs w:val="1"/>
                  <w:u w:val="single"/>
                </w:rPr>
                <w:t xml:space="preserve">Experimental reconstitution of an angkorian shaft furnace: archaeological and archeometric issues</w:t>
              </w:r>
            </w:hyperlink>
          </w:p>
          <w:p>
            <w:pP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25" w:history="1">
              <w:r>
                <w:rPr>
                  <w:color w:val="#410a8c"/>
                  <w:u w:val="single"/>
                </w:rPr>
                <w:t xml:space="preserve">Jean-Paul Dumoulin</w:t>
              </w:r>
            </w:hyperlink>
            <w:r>
              <w:rPr/>
              <w:t xml:space="preserve">,</w:t>
            </w:r>
            <w:hyperlink r:id="rId126"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24" w:history="1">
              <w:r>
                <w:rPr>
                  <w:color w:val="#410a8c"/>
                  <w:u w:val="single"/>
                </w:rPr>
                <w:t xml:space="preserve">cea-02416603v1</w:t>
              </w:r>
            </w:hyperlink>
          </w:p>
        </w:tc>
      </w:tr>
      <w:tr>
        <w:trPr/>
        <w:tc>
          <w:tcPr>
            <w:noWrap/>
          </w:tcPr>
          <w:p>
            <w:pPr>
              <w:spacing w:after="200"/>
            </w:pPr>
            <w:hyperlink r:id="rId127" w:history="1">
              <w:r>
                <w:rPr>
                  <w:color w:val="1e198e"/>
                  <w:b w:val="1"/>
                  <w:bCs w:val="1"/>
                  <w:u w:val="single"/>
                </w:rPr>
                <w:t xml:space="preserve">Changements sociétaux et évolution de l'économie du fer. Du Hallstatt à La Tène D dans le Nord-Est de la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L'Aube, un espace clé sur le cours de la Seine</w:t>
            </w:r>
            <w:r>
              <w:rPr/>
              <w:t xml:space="preserve">, Colloque organisé par le Département de l’Aube et l’Inrap dans le cadre de l’exposition ArkéAube. Des premiers paysans au prince de Lavau, Sep 2019, Troyes, France</w:t>
            </w:r>
          </w:p>
          <w:p>
            <w:pPr/>
            <w:r>
              <w:rPr/>
              <w:t xml:space="preserve">Communication dans un congrès</w:t>
            </w:r>
          </w:p>
          <w:p>
            <w:pPr/>
            <w:hyperlink r:id="rId127" w:history="1">
              <w:r>
                <w:rPr>
                  <w:color w:val="#410a8c"/>
                  <w:u w:val="single"/>
                </w:rPr>
                <w:t xml:space="preserve">hal-02529578v1</w:t>
              </w:r>
            </w:hyperlink>
          </w:p>
        </w:tc>
      </w:tr>
      <w:tr>
        <w:trPr/>
        <w:tc>
          <w:tcPr>
            <w:noWrap/>
          </w:tcPr>
          <w:p>
            <w:pPr>
              <w:spacing w:after="200"/>
            </w:pPr>
            <w:hyperlink r:id="rId128" w:history="1">
              <w:r>
                <w:rPr>
                  <w:color w:val="1e198e"/>
                  <w:b w:val="1"/>
                  <w:bCs w:val="1"/>
                  <w:u w:val="single"/>
                </w:rPr>
                <w:t xml:space="preserve">A Diachronic and Statistic Approach of Qualities of Ferrous Alloys: Toward an Automatic Algorithm ?</w:t>
              </w:r>
            </w:hyperlink>
          </w:p>
          <w:p>
            <w:pPr/>
            <w:hyperlink r:id="rId129" w:history="1">
              <w:r>
                <w:rPr>
                  <w:color w:val="#410a8c"/>
                  <w:u w:val="single"/>
                </w:rPr>
                <w:t xml:space="preserve">Manon Gosselin</w:t>
              </w:r>
            </w:hyperlink>
            <w:r>
              <w:rPr/>
              <w:t xml:space="preserve">,</w:t>
            </w:r>
            <w:hyperlink r:id="rId130"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31" w:history="1">
              <w:r>
                <w:rPr>
                  <w:color w:val="#410a8c"/>
                  <w:u w:val="single"/>
                </w:rPr>
                <w:t xml:space="preserve">Danielle Arribet-Deroin</w:t>
              </w:r>
            </w:hyperlink>
            <w:r>
              <w:rPr/>
              <w:t xml:space="preserve">,</w:t>
            </w:r>
            <w:hyperlink r:id="rId132"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128" w:history="1">
              <w:r>
                <w:rPr>
                  <w:color w:val="#410a8c"/>
                  <w:u w:val="single"/>
                </w:rPr>
                <w:t xml:space="preserve">halshs-02531908v1</w:t>
              </w:r>
            </w:hyperlink>
          </w:p>
        </w:tc>
      </w:tr>
      <w:tr>
        <w:trPr/>
        <w:tc>
          <w:tcPr>
            <w:noWrap/>
          </w:tcPr>
          <w:p>
            <w:pPr>
              <w:spacing w:after="200"/>
            </w:pPr>
            <w:hyperlink r:id="rId133" w:history="1">
              <w:r>
                <w:rPr>
                  <w:color w:val="1e198e"/>
                  <w:b w:val="1"/>
                  <w:bCs w:val="1"/>
                  <w:u w:val="single"/>
                </w:rPr>
                <w:t xml:space="preserve">Iron Economy during the Early Iron Age in Northern France and Western Germany: Approaching the Origin and Circulation of Iron</w:t>
              </w:r>
            </w:hyperlink>
          </w:p>
          <w:p>
            <w:pPr/>
            <w:hyperlink r:id="rId17" w:history="1">
              <w:r>
                <w:rPr>
                  <w:color w:val="#410a8c"/>
                  <w:u w:val="single"/>
                </w:rPr>
                <w:t xml:space="preserve">Sylvain Bauvais</w:t>
              </w:r>
            </w:hyperlink>
          </w:p>
          <w:p>
            <w:pPr/>
            <w:r>
              <w:rPr>
                <w:i w:val="1"/>
                <w:iCs w:val="1"/>
              </w:rPr>
              <w:t xml:space="preserve">Conference “Metal Provenancing in the Southern Levant and Beyond”</w:t>
            </w:r>
            <w:r>
              <w:rPr/>
              <w:t xml:space="preserve">, The Hebrew University of Jerusalem (HUJI), Laboratory for Archaeological Materials and Ancient Technologies, Institute of Archaeology, Feb 2019, Jérusalem, Israel</w:t>
            </w:r>
          </w:p>
          <w:p>
            <w:pPr/>
            <w:r>
              <w:rPr/>
              <w:t xml:space="preserve">Communication dans un congrès</w:t>
            </w:r>
          </w:p>
          <w:p>
            <w:pPr/>
            <w:hyperlink r:id="rId133" w:history="1">
              <w:r>
                <w:rPr>
                  <w:color w:val="#410a8c"/>
                  <w:u w:val="single"/>
                </w:rPr>
                <w:t xml:space="preserve">hal-02535864v1</w:t>
              </w:r>
            </w:hyperlink>
          </w:p>
        </w:tc>
      </w:tr>
      <w:tr>
        <w:trPr/>
        <w:tc>
          <w:tcPr>
            <w:noWrap/>
          </w:tcPr>
          <w:p>
            <w:pPr>
              <w:spacing w:after="200"/>
            </w:pPr>
            <w:hyperlink r:id="rId134" w:history="1">
              <w:r>
                <w:rPr>
                  <w:color w:val="1e198e"/>
                  <w:b w:val="1"/>
                  <w:bCs w:val="1"/>
                  <w:u w:val="single"/>
                </w:rPr>
                <w:t xml:space="preserve">New Insights for Provenance Studies of Iron Artifacts</w:t>
              </w:r>
            </w:hyperlink>
          </w:p>
          <w:p>
            <w:pP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91"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34" w:history="1">
              <w:r>
                <w:rPr>
                  <w:color w:val="#410a8c"/>
                  <w:u w:val="single"/>
                </w:rPr>
                <w:t xml:space="preserve">hal-04369997v1</w:t>
              </w:r>
            </w:hyperlink>
          </w:p>
        </w:tc>
      </w:tr>
      <w:tr>
        <w:trPr/>
        <w:tc>
          <w:tcPr>
            <w:noWrap/>
          </w:tcPr>
          <w:p>
            <w:pPr>
              <w:spacing w:after="200"/>
            </w:pPr>
            <w:hyperlink r:id="rId135" w:history="1">
              <w:r>
                <w:rPr>
                  <w:color w:val="1e198e"/>
                  <w:b w:val="1"/>
                  <w:bCs w:val="1"/>
                  <w:u w:val="single"/>
                </w:rPr>
                <w:t xml:space="preserve">Societal changes and evolution of the economy of iron from Hallstatt D to La Tène D in North-est of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XVIIIe congrès de l’UISPP</w:t>
            </w:r>
            <w:r>
              <w:rPr/>
              <w:t xml:space="preserve">, Jun 2018, Paris, France</w:t>
            </w:r>
          </w:p>
          <w:p>
            <w:pPr/>
            <w:r>
              <w:rPr/>
              <w:t xml:space="preserve">Communication dans un congrès</w:t>
            </w:r>
          </w:p>
          <w:p>
            <w:pPr/>
            <w:hyperlink r:id="rId135" w:history="1">
              <w:r>
                <w:rPr>
                  <w:color w:val="#410a8c"/>
                  <w:u w:val="single"/>
                </w:rPr>
                <w:t xml:space="preserve">hal-02529449v1</w:t>
              </w:r>
            </w:hyperlink>
          </w:p>
        </w:tc>
      </w:tr>
      <w:tr>
        <w:trPr/>
        <w:tc>
          <w:tcPr>
            <w:noWrap/>
          </w:tcPr>
          <w:p>
            <w:pPr>
              <w:spacing w:after="200"/>
            </w:pPr>
            <w:hyperlink r:id="rId136" w:history="1">
              <w:r>
                <w:rPr>
                  <w:color w:val="1e198e"/>
                  <w:b w:val="1"/>
                  <w:bCs w:val="1"/>
                  <w:u w:val="single"/>
                </w:rPr>
                <w:t xml:space="preserve">Organisation des productions sidérurgiques en Gaule (VIIe-Ier s. av. J.-C.). De la réduction du métal à l’élaboration des demi-produits</w:t>
              </w:r>
            </w:hyperlink>
          </w:p>
          <w:p>
            <w:pPr/>
            <w:hyperlink r:id="rId55" w:history="1">
              <w:r>
                <w:rPr>
                  <w:color w:val="#410a8c"/>
                  <w:u w:val="single"/>
                </w:rPr>
                <w:t xml:space="preserve">Marion Berranger</w:t>
              </w:r>
            </w:hyperlink>
            <w:r>
              <w:rPr/>
              <w:t xml:space="preserve">,</w:t>
            </w:r>
            <w:hyperlink r:id="rId13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138" w:history="1">
              <w:r>
                <w:rPr>
                  <w:color w:val="#410a8c"/>
                  <w:u w:val="single"/>
                </w:rPr>
                <w:t xml:space="preserve">Nolwenn Zaour</w:t>
              </w:r>
            </w:hyperlink>
            <w:r>
              <w:rPr/>
              <w:t xml:space="preserve">,</w:t>
            </w:r>
            <w:hyperlink r:id="rId57" w:history="1">
              <w:r>
                <w:rPr>
                  <w:color w:val="#410a8c"/>
                  <w:u w:val="single"/>
                </w:rPr>
                <w:t xml:space="preserve">Luisella Cabboï</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36" w:history="1">
              <w:r>
                <w:rPr>
                  <w:color w:val="#410a8c"/>
                  <w:u w:val="single"/>
                </w:rPr>
                <w:t xml:space="preserve">hal-02529327v1</w:t>
              </w:r>
            </w:hyperlink>
          </w:p>
        </w:tc>
      </w:tr>
      <w:tr>
        <w:trPr/>
        <w:tc>
          <w:tcPr>
            <w:noWrap/>
          </w:tcPr>
          <w:p>
            <w:pPr>
              <w:spacing w:after="200"/>
            </w:pPr>
            <w:hyperlink r:id="rId139"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92" w:history="1">
              <w:r>
                <w:rPr>
                  <w:color w:val="#410a8c"/>
                  <w:u w:val="single"/>
                </w:rPr>
                <w:t xml:space="preserve">Stéphanie Leroy</w:t>
              </w:r>
            </w:hyperlink>
            <w:r>
              <w:rPr/>
              <w:t xml:space="preserve">,</w:t>
            </w:r>
            <w:hyperlink r:id="rId140" w:history="1">
              <w:r>
                <w:rPr>
                  <w:color w:val="#410a8c"/>
                  <w:u w:val="single"/>
                </w:rPr>
                <w:t xml:space="preserve">Mitch Hendrickson</w:t>
              </w:r>
            </w:hyperlink>
            <w:r>
              <w:rPr/>
              <w:t xml:space="preserve">,</w:t>
            </w:r>
            <w:hyperlink r:id="rId91" w:history="1">
              <w:r>
                <w:rPr>
                  <w:color w:val="#410a8c"/>
                  <w:u w:val="single"/>
                </w:rPr>
                <w:t xml:space="preserve">Alexandre Disser</w:t>
              </w:r>
            </w:hyperlink>
            <w:r>
              <w:rPr/>
              <w:t xml:space="preserve">,</w:t>
            </w:r>
            <w:hyperlink r:id="rId58" w:history="1">
              <w:r>
                <w:rPr>
                  <w:color w:val="#410a8c"/>
                  <w:u w:val="single"/>
                </w:rPr>
                <w:t xml:space="preserve">Emmanuelle Delque-Količ</w:t>
              </w:r>
            </w:hyperlink>
            <w:r>
              <w:rPr/>
              <w:t xml:space="preserve">,</w:t>
            </w:r>
            <w:hyperlink r:id="rId141"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139" w:history="1">
              <w:r>
                <w:rPr>
                  <w:color w:val="#410a8c"/>
                  <w:u w:val="single"/>
                </w:rPr>
                <w:t xml:space="preserve">hal-02536284v1</w:t>
              </w:r>
            </w:hyperlink>
          </w:p>
        </w:tc>
      </w:tr>
      <w:tr>
        <w:trPr/>
        <w:tc>
          <w:tcPr>
            <w:noWrap/>
          </w:tcPr>
          <w:p>
            <w:pPr>
              <w:spacing w:after="200"/>
            </w:pPr>
            <w:hyperlink r:id="rId142"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92" w:history="1">
              <w:r>
                <w:rPr>
                  <w:color w:val="#410a8c"/>
                  <w:u w:val="single"/>
                </w:rPr>
                <w:t xml:space="preserve">Stéphanie Leroy</w:t>
              </w:r>
            </w:hyperlink>
            <w:r>
              <w:rPr/>
              <w:t xml:space="preserve">,</w:t>
            </w:r>
            <w:hyperlink r:id="rId140" w:history="1">
              <w:r>
                <w:rPr>
                  <w:color w:val="#410a8c"/>
                  <w:u w:val="single"/>
                </w:rPr>
                <w:t xml:space="preserve">Mitch Hendrickson</w:t>
              </w:r>
            </w:hyperlink>
            <w:r>
              <w:rPr/>
              <w:t xml:space="preserve">,</w:t>
            </w:r>
            <w:hyperlink r:id="rId141" w:history="1">
              <w:r>
                <w:rPr>
                  <w:color w:val="#410a8c"/>
                  <w:u w:val="single"/>
                </w:rPr>
                <w:t xml:space="preserve">Enrique Vega</w:t>
              </w:r>
            </w:hyperlink>
            <w:r>
              <w:rPr/>
              <w:t xml:space="preserve">,</w:t>
            </w:r>
            <w:hyperlink r:id="rId143" w:history="1">
              <w:r>
                <w:rPr>
                  <w:color w:val="#410a8c"/>
                  <w:u w:val="single"/>
                </w:rPr>
                <w:t xml:space="preserve">Théo Blanchet</w:t>
              </w:r>
            </w:hyperlink>
            <w:r>
              <w:rPr/>
              <w:t xml:space="preserve">,</w:t>
            </w:r>
            <w:hyperlink r:id="rId17"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2" w:history="1">
              <w:r>
                <w:rPr>
                  <w:color w:val="#410a8c"/>
                  <w:u w:val="single"/>
                </w:rPr>
                <w:t xml:space="preserve">cea-02328019v1</w:t>
              </w:r>
            </w:hyperlink>
          </w:p>
        </w:tc>
      </w:tr>
      <w:tr>
        <w:trPr/>
        <w:tc>
          <w:tcPr>
            <w:noWrap/>
          </w:tcPr>
          <w:p>
            <w:pPr>
              <w:spacing w:after="200"/>
            </w:pPr>
            <w:hyperlink r:id="rId144" w:history="1">
              <w:r>
                <w:rPr>
                  <w:color w:val="1e198e"/>
                  <w:b w:val="1"/>
                  <w:bCs w:val="1"/>
                  <w:u w:val="single"/>
                </w:rPr>
                <w:t xml:space="preserve">La circulation des métaux aux âges du Fer : caractérisation des matériaux et études de provenance</w:t>
              </w:r>
            </w:hyperlink>
          </w:p>
          <w:p>
            <w:pPr/>
            <w:hyperlink r:id="rId17" w:history="1">
              <w:r>
                <w:rPr>
                  <w:color w:val="#410a8c"/>
                  <w:u w:val="single"/>
                </w:rPr>
                <w:t xml:space="preserve">Sylvain Bauvais</w:t>
              </w:r>
            </w:hyperlink>
            <w:r>
              <w:rPr/>
              <w:t xml:space="preserve">,</w:t>
            </w:r>
            <w:hyperlink r:id="rId145" w:history="1">
              <w:r>
                <w:rPr>
                  <w:color w:val="#410a8c"/>
                  <w:u w:val="single"/>
                </w:rPr>
                <w:t xml:space="preserve">Émilie Dubreucq</w:t>
              </w:r>
            </w:hyperlink>
            <w:r>
              <w:rPr/>
              <w:t xml:space="preserve">,</w:t>
            </w:r>
            <w:hyperlink r:id="rId146" w:history="1">
              <w:r>
                <w:rPr>
                  <w:color w:val="#410a8c"/>
                  <w:u w:val="single"/>
                </w:rPr>
                <w:t xml:space="preserve">Veronica Cicolani</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44" w:history="1">
              <w:r>
                <w:rPr>
                  <w:color w:val="#410a8c"/>
                  <w:u w:val="single"/>
                </w:rPr>
                <w:t xml:space="preserve">hal-02536325v1</w:t>
              </w:r>
            </w:hyperlink>
          </w:p>
        </w:tc>
      </w:tr>
      <w:tr>
        <w:trPr/>
        <w:tc>
          <w:tcPr>
            <w:noWrap/>
          </w:tcPr>
          <w:p>
            <w:pPr>
              <w:spacing w:after="200"/>
            </w:pPr>
            <w:hyperlink r:id="rId147"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8" w:history="1">
              <w:r>
                <w:rPr>
                  <w:color w:val="#410a8c"/>
                  <w:u w:val="single"/>
                </w:rPr>
                <w:t xml:space="preserve">Roland Schwab</w:t>
              </w:r>
            </w:hyperlink>
            <w:r>
              <w:rPr/>
              <w:t xml:space="preserve">,</w:t>
            </w:r>
            <w:hyperlink r:id="rId90" w:history="1">
              <w:r>
                <w:rPr>
                  <w:color w:val="#410a8c"/>
                  <w:u w:val="single"/>
                </w:rPr>
                <w:t xml:space="preserve">Philippe Dillmann</w:t>
              </w:r>
            </w:hyperlink>
            <w:r>
              <w:rPr/>
              <w:t xml:space="preserve">,</w:t>
            </w:r>
            <w:hyperlink r:id="rId149"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7" w:history="1">
              <w:r>
                <w:rPr>
                  <w:color w:val="#410a8c"/>
                  <w:u w:val="single"/>
                </w:rPr>
                <w:t xml:space="preserve">hal-03070386v1</w:t>
              </w:r>
            </w:hyperlink>
          </w:p>
        </w:tc>
      </w:tr>
      <w:tr>
        <w:trPr/>
        <w:tc>
          <w:tcPr>
            <w:noWrap/>
          </w:tcPr>
          <w:p>
            <w:pPr>
              <w:spacing w:after="200"/>
            </w:pPr>
            <w:hyperlink r:id="rId150"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8" w:history="1">
              <w:r>
                <w:rPr>
                  <w:color w:val="#410a8c"/>
                  <w:u w:val="single"/>
                </w:rPr>
                <w:t xml:space="preserve">Roland Schwab</w:t>
              </w:r>
            </w:hyperlink>
            <w:r>
              <w:rPr/>
              <w:t xml:space="preserve">,</w:t>
            </w:r>
            <w:hyperlink r:id="rId90" w:history="1">
              <w:r>
                <w:rPr>
                  <w:color w:val="#410a8c"/>
                  <w:u w:val="single"/>
                </w:rPr>
                <w:t xml:space="preserve">Philippe Dillmann</w:t>
              </w:r>
            </w:hyperlink>
            <w:r>
              <w:rPr/>
              <w:t xml:space="preserve">,</w:t>
            </w:r>
            <w:hyperlink r:id="rId149"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50" w:history="1">
              <w:r>
                <w:rPr>
                  <w:color w:val="#410a8c"/>
                  <w:u w:val="single"/>
                </w:rPr>
                <w:t xml:space="preserve">cea-02328068v1</w:t>
              </w:r>
            </w:hyperlink>
          </w:p>
        </w:tc>
      </w:tr>
      <w:tr>
        <w:trPr/>
        <w:tc>
          <w:tcPr>
            <w:noWrap/>
          </w:tcPr>
          <w:p>
            <w:pPr>
              <w:spacing w:after="200"/>
            </w:pPr>
            <w:hyperlink r:id="rId151" w:history="1">
              <w:r>
                <w:rPr>
                  <w:color w:val="1e198e"/>
                  <w:b w:val="1"/>
                  <w:bCs w:val="1"/>
                  <w:u w:val="single"/>
                </w:rPr>
                <w:t xml:space="preserve">A new type of semi-product with a rolled extremity in Ile-de-France (France)</w:t>
              </w:r>
            </w:hyperlink>
          </w:p>
          <w:p>
            <w:pP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141" w:history="1">
              <w:r>
                <w:rPr>
                  <w:color w:val="#410a8c"/>
                  <w:u w:val="single"/>
                </w:rPr>
                <w:t xml:space="preserve">Enrique Vega</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51" w:history="1">
              <w:r>
                <w:rPr>
                  <w:color w:val="#410a8c"/>
                  <w:u w:val="single"/>
                </w:rPr>
                <w:t xml:space="preserve">cea-02328062v1</w:t>
              </w:r>
            </w:hyperlink>
          </w:p>
        </w:tc>
      </w:tr>
      <w:tr>
        <w:trPr/>
        <w:tc>
          <w:tcPr>
            <w:noWrap/>
          </w:tcPr>
          <w:p>
            <w:pPr>
              <w:spacing w:after="200"/>
            </w:pPr>
            <w:hyperlink r:id="rId152" w:history="1">
              <w:r>
                <w:rPr>
                  <w:color w:val="1e198e"/>
                  <w:b w:val="1"/>
                  <w:bCs w:val="1"/>
                  <w:u w:val="single"/>
                </w:rPr>
                <w:t xml:space="preserve">Organisation des productions sidérurgiques en Gaule (viie-ier s. a.C.) : de la réduction du métal à l'élaboration des demi-produits</w:t>
              </w:r>
            </w:hyperlink>
          </w:p>
          <w:p>
            <w:pPr/>
            <w:hyperlink r:id="rId55" w:history="1">
              <w:r>
                <w:rPr>
                  <w:color w:val="#410a8c"/>
                  <w:u w:val="single"/>
                </w:rPr>
                <w:t xml:space="preserve">Marion Berranger</w:t>
              </w:r>
            </w:hyperlink>
            <w:r>
              <w:rPr/>
              <w:t xml:space="preserve">,</w:t>
            </w:r>
            <w:hyperlink r:id="rId138" w:history="1">
              <w:r>
                <w:rPr>
                  <w:color w:val="#410a8c"/>
                  <w:u w:val="single"/>
                </w:rPr>
                <w:t xml:space="preserve">Nolwenn Zaour</w:t>
              </w:r>
            </w:hyperlink>
            <w:r>
              <w:rPr/>
              <w:t xml:space="preserve">,</w:t>
            </w:r>
            <w:hyperlink r:id="rId13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153" w:history="1">
              <w:r>
                <w:rPr>
                  <w:color w:val="#410a8c"/>
                  <w:u w:val="single"/>
                </w:rPr>
                <w:t xml:space="preserve">Sandra Cabboi</w:t>
              </w:r>
            </w:hyperlink>
            <w:r>
              <w:rPr/>
              <w:t xml:space="preserve">et al.</w:t>
            </w:r>
          </w:p>
          <w:p>
            <w:pPr/>
            <w:r>
              <w:rPr>
                <w:i w:val="1"/>
                <w:iCs w:val="1"/>
              </w:rPr>
              <w:t xml:space="preserve">39e colloque international de l'Association française pour l'étude de l'Âge du Fer</w:t>
            </w:r>
            <w:r>
              <w:rPr/>
              <w:t xml:space="preserve">, 2017, Nancy, France. pp.301-334</w:t>
            </w:r>
          </w:p>
          <w:p>
            <w:pPr/>
            <w:r>
              <w:rPr/>
              <w:t xml:space="preserve">Communication dans un congrès</w:t>
            </w:r>
          </w:p>
          <w:p>
            <w:pPr/>
            <w:hyperlink r:id="rId152" w:history="1">
              <w:r>
                <w:rPr>
                  <w:color w:val="#410a8c"/>
                  <w:u w:val="single"/>
                </w:rPr>
                <w:t xml:space="preserve">cea-02368735v1</w:t>
              </w:r>
            </w:hyperlink>
          </w:p>
        </w:tc>
      </w:tr>
      <w:tr>
        <w:trPr/>
        <w:tc>
          <w:tcPr>
            <w:noWrap/>
          </w:tcPr>
          <w:p>
            <w:pPr>
              <w:spacing w:after="200"/>
            </w:pPr>
            <w:hyperlink r:id="rId154"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55" w:history="1">
              <w:r>
                <w:rPr>
                  <w:color w:val="#410a8c"/>
                  <w:u w:val="single"/>
                </w:rPr>
                <w:t xml:space="preserve">Marion Berranger</w:t>
              </w:r>
            </w:hyperlink>
            <w:r>
              <w:rPr/>
              <w:t xml:space="preserve">,</w:t>
            </w: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154" w:history="1">
              <w:r>
                <w:rPr>
                  <w:color w:val="#410a8c"/>
                  <w:u w:val="single"/>
                </w:rPr>
                <w:t xml:space="preserve">hal-02529406v1</w:t>
              </w:r>
            </w:hyperlink>
          </w:p>
        </w:tc>
      </w:tr>
      <w:tr>
        <w:trPr/>
        <w:tc>
          <w:tcPr>
            <w:noWrap/>
          </w:tcPr>
          <w:p>
            <w:pPr>
              <w:spacing w:after="200"/>
            </w:pPr>
            <w:hyperlink r:id="rId155"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149"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155" w:history="1">
              <w:r>
                <w:rPr>
                  <w:color w:val="#410a8c"/>
                  <w:u w:val="single"/>
                </w:rPr>
                <w:t xml:space="preserve">hal-02536296v1</w:t>
              </w:r>
            </w:hyperlink>
          </w:p>
        </w:tc>
      </w:tr>
      <w:tr>
        <w:trPr/>
        <w:tc>
          <w:tcPr>
            <w:noWrap/>
          </w:tcPr>
          <w:p>
            <w:pPr>
              <w:spacing w:after="200"/>
            </w:pPr>
            <w:hyperlink r:id="rId156"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7" w:history="1">
              <w:r>
                <w:rPr>
                  <w:color w:val="#410a8c"/>
                  <w:u w:val="single"/>
                </w:rPr>
                <w:t xml:space="preserve">Sylvain Bauvais</w:t>
              </w:r>
            </w:hyperlink>
            <w:r>
              <w:rPr/>
              <w:t xml:space="preserve">,</w:t>
            </w:r>
            <w:hyperlink r:id="rId63" w:history="1">
              <w:r>
                <w:rPr>
                  <w:color w:val="#410a8c"/>
                  <w:u w:val="single"/>
                </w:rPr>
                <w:t xml:space="preserve">Aurore Didier</w:t>
              </w:r>
            </w:hyperlink>
            <w:r>
              <w:rPr/>
              <w:t xml:space="preserve">,</w:t>
            </w:r>
            <w:hyperlink r:id="rId157" w:history="1">
              <w:r>
                <w:rPr>
                  <w:color w:val="#410a8c"/>
                  <w:u w:val="single"/>
                </w:rPr>
                <w:t xml:space="preserve">Henri-Paul Francfort</w:t>
              </w:r>
            </w:hyperlink>
            <w:r>
              <w:rPr/>
              <w:t xml:space="preserve">,</w:t>
            </w:r>
            <w:hyperlink r:id="rId64" w:history="1">
              <w:r>
                <w:rPr>
                  <w:color w:val="#410a8c"/>
                  <w:u w:val="single"/>
                </w:rPr>
                <w:t xml:space="preserve">Benjamin Mutin</w:t>
              </w:r>
            </w:hyperlink>
            <w:r>
              <w:rPr/>
              <w:t xml:space="preserve">,</w:t>
            </w:r>
            <w:hyperlink r:id="rId158"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56" w:history="1">
              <w:r>
                <w:rPr>
                  <w:color w:val="#410a8c"/>
                  <w:u w:val="single"/>
                </w:rPr>
                <w:t xml:space="preserve">halshs-02985628v1</w:t>
              </w:r>
            </w:hyperlink>
          </w:p>
        </w:tc>
      </w:tr>
      <w:tr>
        <w:trPr/>
        <w:tc>
          <w:tcPr>
            <w:noWrap/>
          </w:tcPr>
          <w:p>
            <w:pPr>
              <w:spacing w:after="200"/>
            </w:pPr>
            <w:hyperlink r:id="rId159"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161" w:history="1">
              <w:r>
                <w:rPr>
                  <w:color w:val="#410a8c"/>
                  <w:u w:val="single"/>
                </w:rPr>
                <w:t xml:space="preserve">Philippe Fluzin</w:t>
              </w:r>
            </w:hyperlink>
            <w:r>
              <w:rPr/>
              <w:t xml:space="preserve">,</w:t>
            </w:r>
            <w:hyperlink r:id="rId92"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159" w:history="1">
              <w:r>
                <w:rPr>
                  <w:color w:val="#410a8c"/>
                  <w:u w:val="single"/>
                </w:rPr>
                <w:t xml:space="preserve">hal-02529295v1</w:t>
              </w:r>
            </w:hyperlink>
          </w:p>
        </w:tc>
      </w:tr>
      <w:tr>
        <w:trPr/>
        <w:tc>
          <w:tcPr>
            <w:noWrap/>
          </w:tcPr>
          <w:p>
            <w:pPr>
              <w:spacing w:after="200"/>
            </w:pPr>
            <w:hyperlink r:id="rId162" w:history="1">
              <w:r>
                <w:rPr>
                  <w:color w:val="1e198e"/>
                  <w:b w:val="1"/>
                  <w:bCs w:val="1"/>
                  <w:u w:val="single"/>
                </w:rPr>
                <w:t xml:space="preserve">La fabrication d’objets en fer au haut Moyen Âge en Île-de-France : approche méthodologique et premiers résultats</w:t>
              </w:r>
            </w:hyperlink>
          </w:p>
          <w:p>
            <w:pPr/>
            <w:hyperlink r:id="rId153" w:history="1">
              <w:r>
                <w:rPr>
                  <w:color w:val="#410a8c"/>
                  <w:u w:val="single"/>
                </w:rPr>
                <w:t xml:space="preserve">Sandra Cabboi</w:t>
              </w:r>
            </w:hyperlink>
            <w:r>
              <w:rPr/>
              <w:t xml:space="preserve">,</w:t>
            </w:r>
            <w:hyperlink r:id="rId44" w:history="1">
              <w:r>
                <w:rPr>
                  <w:color w:val="#410a8c"/>
                  <w:u w:val="single"/>
                </w:rPr>
                <w:t xml:space="preserve">Philippe Lorquet</w:t>
              </w:r>
            </w:hyperlink>
            <w:r>
              <w:rPr/>
              <w:t xml:space="preserve">,</w:t>
            </w:r>
            <w:hyperlink r:id="rId17" w:history="1">
              <w:r>
                <w:rPr>
                  <w:color w:val="#410a8c"/>
                  <w:u w:val="single"/>
                </w:rPr>
                <w:t xml:space="preserve">Sylvain Bauvais</w:t>
              </w:r>
            </w:hyperlink>
          </w:p>
          <w:p>
            <w:pPr/>
            <w:r>
              <w:rPr>
                <w:i w:val="1"/>
                <w:iCs w:val="1"/>
              </w:rPr>
              <w:t xml:space="preserve">XIème congrès de la SAM</w:t>
            </w:r>
            <w:r>
              <w:rPr/>
              <w:t xml:space="preserve">, Société d'Archéologie Médievale, May 2015, Bayeux, France</w:t>
            </w:r>
          </w:p>
          <w:p>
            <w:pPr/>
            <w:r>
              <w:rPr/>
              <w:t xml:space="preserve">Communication dans un congrès</w:t>
            </w:r>
          </w:p>
          <w:p>
            <w:pPr/>
            <w:hyperlink r:id="rId162" w:history="1">
              <w:r>
                <w:rPr>
                  <w:color w:val="#410a8c"/>
                  <w:u w:val="single"/>
                </w:rPr>
                <w:t xml:space="preserve">hal-02536301v1</w:t>
              </w:r>
            </w:hyperlink>
          </w:p>
        </w:tc>
      </w:tr>
      <w:tr>
        <w:trPr/>
        <w:tc>
          <w:tcPr>
            <w:noWrap/>
          </w:tcPr>
          <w:p>
            <w:pPr>
              <w:spacing w:after="200"/>
            </w:pPr>
            <w:hyperlink r:id="rId163"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161" w:history="1">
              <w:r>
                <w:rPr>
                  <w:color w:val="#410a8c"/>
                  <w:u w:val="single"/>
                </w:rPr>
                <w:t xml:space="preserve">Philippe Fluzin</w:t>
              </w:r>
            </w:hyperlink>
            <w:r>
              <w:rPr/>
              <w:t xml:space="preserve">,</w:t>
            </w:r>
            <w:hyperlink r:id="rId92"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163" w:history="1">
              <w:r>
                <w:rPr>
                  <w:color w:val="#410a8c"/>
                  <w:u w:val="single"/>
                </w:rPr>
                <w:t xml:space="preserve">hal-02529304v1</w:t>
              </w:r>
            </w:hyperlink>
          </w:p>
        </w:tc>
      </w:tr>
      <w:tr>
        <w:trPr/>
        <w:tc>
          <w:tcPr>
            <w:noWrap/>
          </w:tcPr>
          <w:p>
            <w:pPr>
              <w:spacing w:after="200"/>
            </w:pPr>
            <w:hyperlink r:id="rId164" w:history="1">
              <w:r>
                <w:rPr>
                  <w:color w:val="1e198e"/>
                  <w:b w:val="1"/>
                  <w:bCs w:val="1"/>
                  <w:u w:val="single"/>
                </w:rPr>
                <w:t xml:space="preserve">Circulation of Iron Artefacts and Semi-Products during the Iron Ages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2"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w:t>
            </w:r>
            <w:hyperlink r:id="rId132"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164" w:history="1">
              <w:r>
                <w:rPr>
                  <w:color w:val="#410a8c"/>
                  <w:u w:val="single"/>
                </w:rPr>
                <w:t xml:space="preserve">hal-02536271v1</w:t>
              </w:r>
            </w:hyperlink>
          </w:p>
        </w:tc>
      </w:tr>
      <w:tr>
        <w:trPr/>
        <w:tc>
          <w:tcPr>
            <w:noWrap/>
          </w:tcPr>
          <w:p>
            <w:pPr>
              <w:spacing w:after="200"/>
            </w:pPr>
            <w:hyperlink r:id="rId165"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17" w:history="1">
              <w:r>
                <w:rPr>
                  <w:color w:val="#410a8c"/>
                  <w:u w:val="single"/>
                </w:rPr>
                <w:t xml:space="preserve">Sylvain Bauvais</w:t>
              </w:r>
            </w:hyperlink>
            <w:r>
              <w:rPr/>
              <w:t xml:space="preserve">,</w:t>
            </w:r>
            <w:hyperlink r:id="rId149"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w:t>
            </w:r>
            <w:hyperlink r:id="rId166" w:history="1">
              <w:r>
                <w:rPr>
                  <w:color w:val="#410a8c"/>
                  <w:u w:val="single"/>
                </w:rPr>
                <w:t xml:space="preserve">Guntram Gassmann</w:t>
              </w:r>
            </w:hyperlink>
            <w:r>
              <w:rPr/>
              <w:t xml:space="preserve">,</w:t>
            </w:r>
            <w:hyperlink r:id="rId92"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165" w:history="1">
              <w:r>
                <w:rPr>
                  <w:color w:val="#410a8c"/>
                  <w:u w:val="single"/>
                </w:rPr>
                <w:t xml:space="preserve">halshs-04039524v1</w:t>
              </w:r>
            </w:hyperlink>
          </w:p>
        </w:tc>
      </w:tr>
      <w:tr>
        <w:trPr/>
        <w:tc>
          <w:tcPr>
            <w:noWrap/>
          </w:tcPr>
          <w:p>
            <w:pPr>
              <w:spacing w:after="200"/>
            </w:pPr>
            <w:hyperlink r:id="rId167" w:history="1">
              <w:r>
                <w:rPr>
                  <w:color w:val="1e198e"/>
                  <w:b w:val="1"/>
                  <w:bCs w:val="1"/>
                  <w:u w:val="single"/>
                </w:rPr>
                <w:t xml:space="preserve">Circulation of iron artifacts and semi-products during Iron Age : chariot tyres and bipyramidal ingots in eastern France</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2" w:history="1">
              <w:r>
                <w:rPr>
                  <w:color w:val="#410a8c"/>
                  <w:u w:val="single"/>
                </w:rPr>
                <w:t xml:space="preserve">Stéphanie Leroy</w:t>
              </w:r>
            </w:hyperlink>
            <w:r>
              <w:rPr/>
              <w:t xml:space="preserve">,</w:t>
            </w:r>
            <w:hyperlink r:id="rId132"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167" w:history="1">
              <w:r>
                <w:rPr>
                  <w:color w:val="#410a8c"/>
                  <w:u w:val="single"/>
                </w:rPr>
                <w:t xml:space="preserve">halshs-04039671v1</w:t>
              </w:r>
            </w:hyperlink>
          </w:p>
        </w:tc>
      </w:tr>
      <w:tr>
        <w:trPr/>
        <w:tc>
          <w:tcPr>
            <w:noWrap/>
          </w:tcPr>
          <w:p>
            <w:pPr>
              <w:spacing w:after="200"/>
            </w:pPr>
            <w:hyperlink r:id="rId168" w:history="1">
              <w:r>
                <w:rPr>
                  <w:color w:val="1e198e"/>
                  <w:b w:val="1"/>
                  <w:bCs w:val="1"/>
                  <w:u w:val="single"/>
                </w:rPr>
                <w:t xml:space="preserve">An archaeological and archaeometrical approach to ferrous semi-products : typology, quality, origin</w:t>
              </w:r>
            </w:hyperlink>
          </w:p>
          <w:p>
            <w:pPr/>
            <w:hyperlink r:id="rId90" w:history="1">
              <w:r>
                <w:rPr>
                  <w:color w:val="#410a8c"/>
                  <w:u w:val="single"/>
                </w:rPr>
                <w:t xml:space="preserve">Philippe Dillmann</w:t>
              </w:r>
            </w:hyperlink>
            <w:r>
              <w:rPr/>
              <w:t xml:space="preserve">,</w:t>
            </w:r>
            <w:hyperlink r:id="rId161" w:history="1">
              <w:r>
                <w:rPr>
                  <w:color w:val="#410a8c"/>
                  <w:u w:val="single"/>
                </w:rPr>
                <w:t xml:space="preserve">Philippe Fluzin</w:t>
              </w:r>
            </w:hyperlink>
            <w:r>
              <w:rPr/>
              <w:t xml:space="preserve">,</w:t>
            </w:r>
            <w:hyperlink r:id="rId169" w:history="1">
              <w:r>
                <w:rPr>
                  <w:color w:val="#410a8c"/>
                  <w:u w:val="single"/>
                </w:rPr>
                <w:t xml:space="preserve">Anne-Marie Desaulty</w:t>
              </w:r>
            </w:hyperlink>
            <w:r>
              <w:rPr/>
              <w:t xml:space="preserve">,</w:t>
            </w:r>
            <w:hyperlink r:id="rId132" w:history="1">
              <w:r>
                <w:rPr>
                  <w:color w:val="#410a8c"/>
                  <w:u w:val="single"/>
                </w:rPr>
                <w:t xml:space="preserve">Gaspard Pagès</w:t>
              </w:r>
            </w:hyperlink>
            <w:r>
              <w:rPr/>
              <w:t xml:space="preserve">,</w:t>
            </w:r>
            <w:hyperlink r:id="rId21" w:history="1">
              <w:r>
                <w:rPr>
                  <w:color w:val="#410a8c"/>
                  <w:u w:val="single"/>
                </w:rPr>
                <w:t xml:space="preserve">Maxime L'Héritier</w:t>
              </w:r>
            </w:hyperlink>
            <w:r>
              <w:rPr/>
              <w:t xml:space="preserve">et al.</w:t>
            </w:r>
          </w:p>
          <w:p>
            <w:pPr/>
            <w:r>
              <w:rPr>
                <w:i w:val="1"/>
                <w:iCs w:val="1"/>
              </w:rPr>
              <w:t xml:space="preserve">Early Ironworking in Europe II</w:t>
            </w:r>
            <w:r>
              <w:rPr/>
              <w:t xml:space="preserve">, 2007, Gwynedd, Wales, United Kingdom</w:t>
            </w:r>
          </w:p>
          <w:p>
            <w:pPr/>
            <w:r>
              <w:rPr/>
              <w:t xml:space="preserve">Communication dans un congrès</w:t>
            </w:r>
          </w:p>
          <w:p>
            <w:pPr/>
            <w:hyperlink r:id="rId168" w:history="1">
              <w:r>
                <w:rPr>
                  <w:color w:val="#410a8c"/>
                  <w:u w:val="single"/>
                </w:rPr>
                <w:t xml:space="preserve">halshs-04039824v1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The CHIPS Database: A Repository for Reference Data on Chemical Analysis in Archaeometallurgy of Iron</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71" w:history="1">
              <w:r>
                <w:rPr>
                  <w:color w:val="#410a8c"/>
                  <w:u w:val="single"/>
                </w:rPr>
                <w:t xml:space="preserve">Huet Thomas</w:t>
              </w:r>
            </w:hyperlink>
            <w:r>
              <w:rPr/>
              <w:t xml:space="preserve">,</w:t>
            </w:r>
            <w:hyperlink r:id="rId172" w:history="1">
              <w:r>
                <w:rPr>
                  <w:color w:val="#410a8c"/>
                  <w:u w:val="single"/>
                </w:rPr>
                <w:t xml:space="preserve">Laurent Costa</w:t>
              </w:r>
            </w:hyperlink>
            <w:r>
              <w:rPr/>
              <w:t xml:space="preserve">,</w:t>
            </w:r>
            <w:hyperlink r:id="rId173" w:history="1">
              <w:r>
                <w:rPr>
                  <w:color w:val="#410a8c"/>
                  <w:u w:val="single"/>
                </w:rPr>
                <w:t xml:space="preserve">Thomas Birch</w:t>
              </w:r>
            </w:hyperlink>
            <w:r>
              <w:rPr/>
              <w:t xml:space="preserve">et al.</w:t>
            </w:r>
          </w:p>
          <w:p>
            <w:pPr/>
            <w:r>
              <w:rPr/>
              <w:t xml:space="preserve">2025</w:t>
            </w:r>
          </w:p>
          <w:p>
            <w:pPr/>
            <w:r>
              <w:rPr/>
              <w:t xml:space="preserve">Pré-publication, Document de travail</w:t>
            </w:r>
          </w:p>
          <w:p>
            <w:pPr/>
            <w:hyperlink r:id="rId170" w:history="1">
              <w:r>
                <w:rPr>
                  <w:color w:val="#410a8c"/>
                  <w:u w:val="single"/>
                </w:rPr>
                <w:t xml:space="preserve">hal-05070638v1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Occupations protohistoriques à Changis-sur-Marne « Les Pétreaux ». Première modélisation de finages (Bronze ancien-Hallstatt D)</w:t>
              </w:r>
            </w:hyperlink>
          </w:p>
          <w:p>
            <w:pPr/>
            <w:hyperlink r:id="rId175" w:history="1">
              <w:r>
                <w:rPr>
                  <w:color w:val="#410a8c"/>
                  <w:u w:val="single"/>
                </w:rPr>
                <w:t xml:space="preserve">Françoise Lafage</w:t>
              </w:r>
            </w:hyperlink>
            <w:r>
              <w:rPr/>
              <w:t xml:space="preserve">,</w:t>
            </w:r>
            <w:hyperlink r:id="rId176" w:history="1">
              <w:r>
                <w:rPr>
                  <w:color w:val="#410a8c"/>
                  <w:u w:val="single"/>
                </w:rPr>
                <w:t xml:space="preserve">Patrice Brun</w:t>
              </w:r>
            </w:hyperlink>
            <w:r>
              <w:rPr/>
              <w:t xml:space="preserve">,</w:t>
            </w:r>
            <w:hyperlink r:id="rId177" w:history="1">
              <w:r>
                <w:rPr>
                  <w:color w:val="#410a8c"/>
                  <w:u w:val="single"/>
                </w:rPr>
                <w:t xml:space="preserve">Barbara Armbruster</w:t>
              </w:r>
            </w:hyperlink>
            <w:r>
              <w:rPr/>
              <w:t xml:space="preserve">,</w:t>
            </w:r>
            <w:hyperlink r:id="rId17" w:history="1">
              <w:r>
                <w:rPr>
                  <w:color w:val="#410a8c"/>
                  <w:u w:val="single"/>
                </w:rPr>
                <w:t xml:space="preserve">Sylvain Bauvais</w:t>
              </w:r>
            </w:hyperlink>
            <w:r>
              <w:rPr/>
              <w:t xml:space="preserve">,</w:t>
            </w:r>
            <w:hyperlink r:id="rId70" w:history="1">
              <w:r>
                <w:rPr>
                  <w:color w:val="#410a8c"/>
                  <w:u w:val="single"/>
                </w:rPr>
                <w:t xml:space="preserve">Paul Brunet</w:t>
              </w:r>
            </w:hyperlink>
            <w:r>
              <w:rPr/>
              <w:t xml:space="preserve">et al.</w:t>
            </w:r>
          </w:p>
          <w:p>
            <w:pPr/>
            <w:r>
              <w:rPr/>
              <w:t xml:space="preserve">Inrap. </w:t>
            </w:r>
            <w:hyperlink r:id="rId178" w:history="1">
              <w:r>
                <w:rPr>
                  <w:color w:val="#410a8c"/>
                  <w:u w:val="single"/>
                </w:rPr>
                <w:t xml:space="preserve">CNRS Éditions</w:t>
              </w:r>
            </w:hyperlink>
            <w:r>
              <w:rPr/>
              <w:t xml:space="preserve">, Recherches archéologiques 27, 408 p., 2024, 978-2-271-15334-0</w:t>
            </w:r>
          </w:p>
          <w:p>
            <w:pPr/>
            <w:r>
              <w:rPr/>
              <w:t xml:space="preserve">Ouvrages</w:t>
            </w:r>
          </w:p>
          <w:p>
            <w:pPr/>
            <w:hyperlink r:id="rId174" w:history="1">
              <w:r>
                <w:rPr>
                  <w:color w:val="#410a8c"/>
                  <w:u w:val="single"/>
                </w:rPr>
                <w:t xml:space="preserve">hal-04741870v1</w:t>
              </w:r>
            </w:hyperlink>
          </w:p>
        </w:tc>
      </w:tr>
      <w:tr>
        <w:trPr/>
        <w:tc>
          <w:tcPr>
            <w:noWrap/>
          </w:tcPr>
          <w:p>
            <w:pPr>
              <w:spacing w:after="200"/>
            </w:pPr>
            <w:hyperlink r:id="rId179" w:history="1">
              <w:r>
                <w:rPr>
                  <w:color w:val="1e198e"/>
                  <w:b w:val="1"/>
                  <w:bCs w:val="1"/>
                  <w:u w:val="single"/>
                </w:rPr>
                <w:t xml:space="preserve">Produire et travailler le fer. Les ateliers de l’est du Bassin parisien du V&amp;lt;sup&amp;gt;e&amp;lt;/sup&amp;gt; siècle av. J.-C. au X&amp;lt;sup&amp;gt;e&amp;lt;/sup&amp;gt; siècle apr. J.-C.</w:t>
              </w:r>
            </w:hyperlink>
          </w:p>
          <w:p>
            <w:pPr/>
            <w:hyperlink r:id="rId137" w:history="1">
              <w:r>
                <w:rPr>
                  <w:color w:val="#410a8c"/>
                  <w:u w:val="single"/>
                </w:rPr>
                <w:t xml:space="preserve">Marc Leroy</w:t>
              </w:r>
            </w:hyperlink>
            <w:r>
              <w:rPr/>
              <w:t xml:space="preserve">,</w:t>
            </w:r>
            <w:hyperlink r:id="rId57" w:history="1">
              <w:r>
                <w:rPr>
                  <w:color w:val="#410a8c"/>
                  <w:u w:val="single"/>
                </w:rPr>
                <w:t xml:space="preserve">Luisella Cabboï</w:t>
              </w:r>
            </w:hyperlink>
            <w:r>
              <w:rPr/>
              <w:t xml:space="preserve">,</w:t>
            </w: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0" w:history="1">
              <w:r>
                <w:rPr>
                  <w:color w:val="#410a8c"/>
                  <w:u w:val="single"/>
                </w:rPr>
                <w:t xml:space="preserve">Jean-Marie Blaising</w:t>
              </w:r>
            </w:hyperlink>
            <w:r>
              <w:rPr/>
              <w:t xml:space="preserve">et al.</w:t>
            </w:r>
          </w:p>
          <w:p>
            <w:pPr/>
            <w:r>
              <w:rPr/>
              <w:t xml:space="preserve">Inrap. </w:t>
            </w:r>
            <w:hyperlink r:id="rId181" w:history="1">
              <w:r>
                <w:rPr>
                  <w:color w:val="#410a8c"/>
                  <w:u w:val="single"/>
                </w:rPr>
                <w:t xml:space="preserve">CNRS Éditions</w:t>
              </w:r>
            </w:hyperlink>
            <w:r>
              <w:rPr/>
              <w:t xml:space="preserve">, 168 p., 2019, Recherches archéologiques 16, 978-2-271-12637-5</w:t>
            </w:r>
          </w:p>
          <w:p>
            <w:pPr/>
            <w:r>
              <w:rPr/>
              <w:t xml:space="preserve">Ouvrages</w:t>
            </w:r>
          </w:p>
          <w:p>
            <w:pPr/>
            <w:hyperlink r:id="rId179" w:history="1">
              <w:r>
                <w:rPr>
                  <w:color w:val="#410a8c"/>
                  <w:u w:val="single"/>
                </w:rPr>
                <w:t xml:space="preserve">hal-02295821v1</w:t>
              </w:r>
            </w:hyperlink>
          </w:p>
        </w:tc>
      </w:tr>
      <w:tr>
        <w:trPr/>
        <w:tc>
          <w:tcPr>
            <w:noWrap/>
          </w:tcPr>
          <w:p>
            <w:pPr>
              <w:spacing w:after="200"/>
            </w:pPr>
            <w:hyperlink r:id="rId182" w:history="1">
              <w:r>
                <w:rPr>
                  <w:color w:val="1e198e"/>
                  <w:b w:val="1"/>
                  <w:bCs w:val="1"/>
                  <w:u w:val="single"/>
                </w:rPr>
                <w:t xml:space="preserve">Une trajectoire singulière. Les enclos de Braine &amp;quot;la Grange des Moines&amp;quot; (Aisne) à La Tène finale</w:t>
              </w:r>
            </w:hyperlink>
          </w:p>
          <w:p>
            <w:pPr/>
            <w:hyperlink r:id="rId34" w:history="1">
              <w:r>
                <w:rPr>
                  <w:color w:val="#410a8c"/>
                  <w:u w:val="single"/>
                </w:rPr>
                <w:t xml:space="preserve">Ginette Auxiette</w:t>
              </w:r>
            </w:hyperlink>
            <w:r>
              <w:rPr/>
              <w:t xml:space="preserve">,</w:t>
            </w:r>
            <w:hyperlink r:id="rId183" w:history="1">
              <w:r>
                <w:rPr>
                  <w:color w:val="#410a8c"/>
                  <w:u w:val="single"/>
                </w:rPr>
                <w:t xml:space="preserve">Sophie Desenne</w:t>
              </w:r>
            </w:hyperlink>
            <w:r>
              <w:rPr/>
              <w:t xml:space="preserve">,</w:t>
            </w:r>
            <w:hyperlink r:id="rId17"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182" w:history="1">
              <w:r>
                <w:rPr>
                  <w:color w:val="#410a8c"/>
                  <w:u w:val="single"/>
                </w:rPr>
                <w:t xml:space="preserve">hal-01802239v1</w:t>
              </w:r>
            </w:hyperlink>
          </w:p>
        </w:tc>
      </w:tr>
      <w:tr>
        <w:trPr/>
        <w:tc>
          <w:tcPr>
            <w:noWrap/>
          </w:tcPr>
          <w:p>
            <w:pPr>
              <w:spacing w:after="200"/>
            </w:pPr>
            <w:hyperlink r:id="rId186" w:history="1">
              <w:r>
                <w:rPr>
                  <w:color w:val="1e198e"/>
                  <w:b w:val="1"/>
                  <w:bCs w:val="1"/>
                  <w:u w:val="single"/>
                </w:rPr>
                <w:t xml:space="preserve">Migration and Inter-Cultural Relations in the Southern Levant and the Israeli-Palestinian Space</w:t>
              </w:r>
            </w:hyperlink>
          </w:p>
          <w:p>
            <w:pPr/>
            <w:hyperlink r:id="rId17" w:history="1">
              <w:r>
                <w:rPr>
                  <w:color w:val="#410a8c"/>
                  <w:u w:val="single"/>
                </w:rPr>
                <w:t xml:space="preserve">Sylvain Bauvais</w:t>
              </w:r>
            </w:hyperlink>
            <w:r>
              <w:rPr/>
              <w:t xml:space="preserve">,</w:t>
            </w:r>
            <w:hyperlink r:id="rId187" w:history="1">
              <w:r>
                <w:rPr>
                  <w:color w:val="#410a8c"/>
                  <w:u w:val="single"/>
                </w:rPr>
                <w:t xml:space="preserve">Caroline Rozenholc</w:t>
              </w:r>
            </w:hyperlink>
          </w:p>
          <w:p>
            <w:pPr/>
            <w:r>
              <w:rPr/>
              <w:t xml:space="preserve">, 21, 2010, Bulletin du Centre de recherche français à Jérusalem, 2075-5287</w:t>
            </w:r>
          </w:p>
          <w:p>
            <w:pPr/>
            <w:r>
              <w:rPr/>
              <w:t xml:space="preserve">Ouvrages</w:t>
            </w:r>
          </w:p>
          <w:p>
            <w:pPr/>
            <w:hyperlink r:id="rId186" w:history="1">
              <w:r>
                <w:rPr>
                  <w:color w:val="#410a8c"/>
                  <w:u w:val="single"/>
                </w:rPr>
                <w:t xml:space="preserve">hal-02535655v1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Première synthèse des activités sidérurgiques dans les Hauts-de-France, du Hallstatt D à la Tène D</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9" w:history="1">
              <w:r>
                <w:rPr>
                  <w:color w:val="#410a8c"/>
                  <w:u w:val="single"/>
                </w:rPr>
                <w:t xml:space="preserve">Benjamin Jagou</w:t>
              </w:r>
            </w:hyperlink>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188" w:history="1">
              <w:r>
                <w:rPr>
                  <w:color w:val="#410a8c"/>
                  <w:u w:val="single"/>
                </w:rPr>
                <w:t xml:space="preserve">hal-04836766v1</w:t>
              </w:r>
            </w:hyperlink>
          </w:p>
        </w:tc>
      </w:tr>
      <w:tr>
        <w:trPr/>
        <w:tc>
          <w:tcPr>
            <w:noWrap/>
          </w:tcPr>
          <w:p>
            <w:pPr>
              <w:spacing w:after="200"/>
            </w:pPr>
            <w:hyperlink r:id="rId190" w:history="1">
              <w:r>
                <w:rPr>
                  <w:color w:val="1e198e"/>
                  <w:b w:val="1"/>
                  <w:bCs w:val="1"/>
                  <w:u w:val="single"/>
                </w:rPr>
                <w:t xml:space="preserve">Vice-versa: the iron trade in the western Roman Empire between Gaul and the Mediterranean</w:t>
              </w:r>
            </w:hyperlink>
          </w:p>
          <w:p>
            <w:pPr/>
            <w:hyperlink r:id="rId132" w:history="1">
              <w:r>
                <w:rPr>
                  <w:color w:val="#410a8c"/>
                  <w:u w:val="single"/>
                </w:rPr>
                <w:t xml:space="preserve">Gaspard Pagès</w:t>
              </w:r>
            </w:hyperlink>
            <w:r>
              <w:rPr/>
              <w:t xml:space="preserve">,</w:t>
            </w:r>
            <w:hyperlink r:id="rId90" w:history="1">
              <w:r>
                <w:rPr>
                  <w:color w:val="#410a8c"/>
                  <w:u w:val="single"/>
                </w:rPr>
                <w:t xml:space="preserve">Philippe Dillmann</w:t>
              </w:r>
            </w:hyperlink>
            <w:r>
              <w:rPr/>
              <w:t xml:space="preserve">,</w:t>
            </w:r>
            <w:hyperlink r:id="rId141" w:history="1">
              <w:r>
                <w:rPr>
                  <w:color w:val="#410a8c"/>
                  <w:u w:val="single"/>
                </w:rPr>
                <w:t xml:space="preserve">Enrique Vega</w:t>
              </w:r>
            </w:hyperlink>
            <w:r>
              <w:rPr/>
              <w:t xml:space="preserve">,</w:t>
            </w: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et al.</w:t>
            </w:r>
          </w:p>
          <w:p>
            <w:pPr/>
            <w:r>
              <w:rPr>
                <w:i w:val="1"/>
                <w:iCs w:val="1"/>
              </w:rPr>
              <w:t xml:space="preserve">PLoS ONE</w:t>
            </w:r>
            <w:r>
              <w:rPr/>
              <w:t xml:space="preserve">, 2022, 17 (5), pp.e0268209. </w:t>
            </w:r>
            <w:hyperlink r:id="rId191" w:history="1">
              <w:r>
                <w:rPr>
                  <w:color w:val="#410a8c"/>
                  <w:u w:val="single"/>
                </w:rPr>
                <w:t xml:space="preserve">⟨10.1371/journal.pone.0268209⟩</w:t>
              </w:r>
            </w:hyperlink>
          </w:p>
          <w:p>
            <w:pPr/>
            <w:r>
              <w:rPr/>
              <w:t xml:space="preserve">Article dans une revue</w:t>
            </w:r>
          </w:p>
          <w:p>
            <w:pPr/>
            <w:hyperlink r:id="rId190" w:history="1">
              <w:r>
                <w:rPr>
                  <w:color w:val="#410a8c"/>
                  <w:u w:val="single"/>
                </w:rPr>
                <w:t xml:space="preserve">halshs-03495776v1</w:t>
              </w:r>
            </w:hyperlink>
          </w:p>
        </w:tc>
      </w:tr>
      <w:tr>
        <w:trPr/>
        <w:tc>
          <w:tcPr>
            <w:noWrap/>
          </w:tcPr>
          <w:p>
            <w:pPr>
              <w:spacing w:after="200"/>
            </w:pPr>
            <w:hyperlink r:id="rId192" w:history="1">
              <w:r>
                <w:rPr>
                  <w:color w:val="1e198e"/>
                  <w:b w:val="1"/>
                  <w:bCs w:val="1"/>
                  <w:u w:val="single"/>
                </w:rPr>
                <w:t xml:space="preserve">Changements sociétaux et évolution de l'économie du fer du Hallstatt D à La Tène D dans le Nord-Est de la France</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p>
          <w:p>
            <w:pPr/>
            <w:r>
              <w:rPr>
                <w:i w:val="1"/>
                <w:iCs w:val="1"/>
              </w:rPr>
              <w:t xml:space="preserve">Bulletin de la Société préhistorique française</w:t>
            </w:r>
            <w:r>
              <w:rPr/>
              <w:t xml:space="preserve">, 2020, 117 (4)</w:t>
            </w:r>
          </w:p>
          <w:p>
            <w:pPr/>
            <w:r>
              <w:rPr/>
              <w:t xml:space="preserve">Article dans une revue</w:t>
            </w:r>
          </w:p>
          <w:p>
            <w:pPr/>
            <w:hyperlink r:id="rId192" w:history="1">
              <w:r>
                <w:rPr>
                  <w:color w:val="#410a8c"/>
                  <w:u w:val="single"/>
                </w:rPr>
                <w:t xml:space="preserve">hal-03080161v1</w:t>
              </w:r>
            </w:hyperlink>
          </w:p>
        </w:tc>
      </w:tr>
      <w:tr>
        <w:trPr/>
        <w:tc>
          <w:tcPr>
            <w:noWrap/>
          </w:tcPr>
          <w:p>
            <w:pPr>
              <w:spacing w:after="200"/>
            </w:pPr>
            <w:hyperlink r:id="rId193" w:history="1">
              <w:r>
                <w:rPr>
                  <w:color w:val="1e198e"/>
                  <w:b w:val="1"/>
                  <w:bCs w:val="1"/>
                  <w:u w:val="single"/>
                </w:rPr>
                <w:t xml:space="preserve">First experimental reconstruction of an Angkorian iron furnace (13th–14th centuries CE): Archaeological and archaeometric implications</w:t>
              </w:r>
            </w:hyperlink>
          </w:p>
          <w:p>
            <w:pPr/>
            <w:hyperlink r:id="rId92" w:history="1">
              <w:r>
                <w:rPr>
                  <w:color w:val="#410a8c"/>
                  <w:u w:val="single"/>
                </w:rPr>
                <w:t xml:space="preserve">Stéphanie Leroy</w:t>
              </w:r>
            </w:hyperlink>
            <w:r>
              <w:rPr/>
              <w:t xml:space="preserve">,</w:t>
            </w:r>
            <w:hyperlink r:id="rId17"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40" w:history="1">
              <w:r>
                <w:rPr>
                  <w:color w:val="#410a8c"/>
                  <w:u w:val="single"/>
                </w:rPr>
                <w:t xml:space="preserve">Mitch Hendrickson</w:t>
              </w:r>
            </w:hyperlink>
            <w:r>
              <w:rPr/>
              <w:t xml:space="preserve">,</w:t>
            </w:r>
            <w:hyperlink r:id="rId194"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195" w:history="1">
              <w:r>
                <w:rPr>
                  <w:color w:val="#410a8c"/>
                  <w:u w:val="single"/>
                </w:rPr>
                <w:t xml:space="preserve">⟨10.1016/j.jasrep.2020.102592⟩</w:t>
              </w:r>
            </w:hyperlink>
          </w:p>
          <w:p>
            <w:pPr/>
            <w:r>
              <w:rPr/>
              <w:t xml:space="preserve">Article dans une revue</w:t>
            </w:r>
          </w:p>
          <w:p>
            <w:pPr/>
            <w:hyperlink r:id="rId193" w:history="1">
              <w:r>
                <w:rPr>
                  <w:color w:val="#410a8c"/>
                  <w:u w:val="single"/>
                </w:rPr>
                <w:t xml:space="preserve">cea-02972002v1</w:t>
              </w:r>
            </w:hyperlink>
          </w:p>
        </w:tc>
      </w:tr>
      <w:tr>
        <w:trPr/>
        <w:tc>
          <w:tcPr>
            <w:noWrap/>
          </w:tcPr>
          <w:p>
            <w:pPr>
              <w:spacing w:after="200"/>
            </w:pPr>
            <w:hyperlink r:id="rId196" w:history="1">
              <w:r>
                <w:rPr>
                  <w:color w:val="1e198e"/>
                  <w:b w:val="1"/>
                  <w:bCs w:val="1"/>
                  <w:u w:val="single"/>
                </w:rPr>
                <w:t xml:space="preserve">Transformations of the chemical signature of slag inclusions throughout experimental refining and first shaping of bloomery iron: New methodological developments</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p>
          <w:p>
            <w:pPr/>
            <w:r>
              <w:rPr>
                <w:i w:val="1"/>
                <w:iCs w:val="1"/>
              </w:rPr>
              <w:t xml:space="preserve">Journal of Archaeological Science: Reports</w:t>
            </w:r>
            <w:r>
              <w:rPr/>
              <w:t xml:space="preserve">, 2020, 34, pp.102653. </w:t>
            </w:r>
            <w:hyperlink r:id="rId197" w:history="1">
              <w:r>
                <w:rPr>
                  <w:color w:val="#410a8c"/>
                  <w:u w:val="single"/>
                </w:rPr>
                <w:t xml:space="preserve">⟨10.1016/j.jasrep.2020.102653⟩</w:t>
              </w:r>
            </w:hyperlink>
          </w:p>
          <w:p>
            <w:pPr/>
            <w:r>
              <w:rPr/>
              <w:t xml:space="preserve">Article dans une revue</w:t>
            </w:r>
          </w:p>
          <w:p>
            <w:pPr/>
            <w:hyperlink r:id="rId196" w:history="1">
              <w:r>
                <w:rPr>
                  <w:color w:val="#410a8c"/>
                  <w:u w:val="single"/>
                </w:rPr>
                <w:t xml:space="preserve">hal-03009578v1</w:t>
              </w:r>
            </w:hyperlink>
          </w:p>
        </w:tc>
      </w:tr>
      <w:tr>
        <w:trPr/>
        <w:tc>
          <w:tcPr>
            <w:noWrap/>
          </w:tcPr>
          <w:p>
            <w:pPr>
              <w:spacing w:after="200"/>
            </w:pPr>
            <w:hyperlink r:id="rId198" w:history="1">
              <w:r>
                <w:rPr>
                  <w:color w:val="1e198e"/>
                  <w:b w:val="1"/>
                  <w:bCs w:val="1"/>
                  <w:u w:val="single"/>
                </w:rPr>
                <w:t xml:space="preserve">‘Guard the Good Deposit’: Technology, Provenance and Dating of Bipyramidal Iron Semi-Products of the Durrenentzen Deposit (Haut-Rhin, France)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199" w:history="1">
              <w:r>
                <w:rPr>
                  <w:color w:val="#410a8c"/>
                  <w:u w:val="single"/>
                </w:rPr>
                <w:t xml:space="preserve">⟨10.1111/arcm.12306⟩</w:t>
              </w:r>
            </w:hyperlink>
          </w:p>
          <w:p>
            <w:pPr/>
            <w:r>
              <w:rPr/>
              <w:t xml:space="preserve">Article dans une revue</w:t>
            </w:r>
          </w:p>
          <w:p>
            <w:pPr/>
            <w:hyperlink r:id="rId198" w:history="1">
              <w:r>
                <w:rPr>
                  <w:color w:val="#410a8c"/>
                  <w:u w:val="single"/>
                </w:rPr>
                <w:t xml:space="preserve">cea-01520779v1</w:t>
              </w:r>
            </w:hyperlink>
          </w:p>
        </w:tc>
      </w:tr>
      <w:tr>
        <w:trPr/>
        <w:tc>
          <w:tcPr>
            <w:noWrap/>
          </w:tcPr>
          <w:p>
            <w:pPr>
              <w:spacing w:after="200"/>
            </w:pPr>
            <w:hyperlink r:id="rId200"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92" w:history="1">
              <w:r>
                <w:rPr>
                  <w:color w:val="#410a8c"/>
                  <w:u w:val="single"/>
                </w:rPr>
                <w:t xml:space="preserve">Stéphanie Leroy</w:t>
              </w:r>
            </w:hyperlink>
            <w:r>
              <w:rPr/>
              <w:t xml:space="preserve">,</w:t>
            </w:r>
            <w:hyperlink r:id="rId140" w:history="1">
              <w:r>
                <w:rPr>
                  <w:color w:val="#410a8c"/>
                  <w:u w:val="single"/>
                </w:rPr>
                <w:t xml:space="preserve">Mitch Hendrickson</w:t>
              </w:r>
            </w:hyperlink>
            <w:r>
              <w:rPr/>
              <w:t xml:space="preserve">,</w:t>
            </w:r>
            <w:hyperlink r:id="rId17" w:history="1">
              <w:r>
                <w:rPr>
                  <w:color w:val="#410a8c"/>
                  <w:u w:val="single"/>
                </w:rPr>
                <w:t xml:space="preserve">Sylvain Bauvais</w:t>
              </w:r>
            </w:hyperlink>
            <w:r>
              <w:rPr/>
              <w:t xml:space="preserve">,</w:t>
            </w:r>
            <w:hyperlink r:id="rId141" w:history="1">
              <w:r>
                <w:rPr>
                  <w:color w:val="#410a8c"/>
                  <w:u w:val="single"/>
                </w:rPr>
                <w:t xml:space="preserve">Enrique Vega</w:t>
              </w:r>
            </w:hyperlink>
            <w:r>
              <w:rPr/>
              <w:t xml:space="preserve">,</w:t>
            </w:r>
            <w:hyperlink r:id="rId201"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202" w:history="1">
              <w:r>
                <w:rPr>
                  <w:color w:val="#410a8c"/>
                  <w:u w:val="single"/>
                </w:rPr>
                <w:t xml:space="preserve">⟨10.1007/s12520-017-0524-3⟩</w:t>
              </w:r>
            </w:hyperlink>
          </w:p>
          <w:p>
            <w:pPr/>
            <w:r>
              <w:rPr/>
              <w:t xml:space="preserve">Article dans une revue</w:t>
            </w:r>
          </w:p>
          <w:p>
            <w:pPr/>
            <w:hyperlink r:id="rId200" w:history="1">
              <w:r>
                <w:rPr>
                  <w:color w:val="#410a8c"/>
                  <w:u w:val="single"/>
                </w:rPr>
                <w:t xml:space="preserve">cea-01571799v1</w:t>
              </w:r>
            </w:hyperlink>
          </w:p>
        </w:tc>
      </w:tr>
      <w:tr>
        <w:trPr/>
        <w:tc>
          <w:tcPr>
            <w:noWrap/>
          </w:tcPr>
          <w:p>
            <w:pPr>
              <w:spacing w:after="200"/>
            </w:pPr>
            <w:hyperlink r:id="rId203"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4" w:history="1">
              <w:r>
                <w:rPr>
                  <w:color w:val="#410a8c"/>
                  <w:u w:val="single"/>
                </w:rPr>
                <w:t xml:space="preserve">⟨10.4000/archeosciences.4883⟩</w:t>
              </w:r>
            </w:hyperlink>
          </w:p>
          <w:p>
            <w:pPr/>
            <w:r>
              <w:rPr/>
              <w:t xml:space="preserve">Article dans une revue</w:t>
            </w:r>
          </w:p>
          <w:p>
            <w:pPr/>
            <w:hyperlink r:id="rId203" w:history="1">
              <w:r>
                <w:rPr>
                  <w:color w:val="#410a8c"/>
                  <w:u w:val="single"/>
                </w:rPr>
                <w:t xml:space="preserve">hal-01552467v1</w:t>
              </w:r>
            </w:hyperlink>
          </w:p>
        </w:tc>
      </w:tr>
      <w:tr>
        <w:trPr/>
        <w:tc>
          <w:tcPr>
            <w:noWrap/>
          </w:tcPr>
          <w:p>
            <w:pPr>
              <w:spacing w:after="200"/>
            </w:pPr>
            <w:hyperlink r:id="rId205"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60" w:history="1">
              <w:r>
                <w:rPr>
                  <w:color w:val="#410a8c"/>
                  <w:u w:val="single"/>
                </w:rPr>
                <w:t xml:space="preserve">Mostepha Boukezzoula</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4" w:history="1">
              <w:r>
                <w:rPr>
                  <w:color w:val="#410a8c"/>
                  <w:u w:val="single"/>
                </w:rPr>
                <w:t xml:space="preserve">⟨10.4000/archeosciences.4883⟩</w:t>
              </w:r>
            </w:hyperlink>
          </w:p>
          <w:p>
            <w:pPr/>
            <w:r>
              <w:rPr/>
              <w:t xml:space="preserve">Article dans une revue</w:t>
            </w:r>
          </w:p>
          <w:p>
            <w:pPr/>
            <w:hyperlink r:id="rId205" w:history="1">
              <w:r>
                <w:rPr>
                  <w:color w:val="#410a8c"/>
                  <w:u w:val="single"/>
                </w:rPr>
                <w:t xml:space="preserve">halshs-02470863v1</w:t>
              </w:r>
            </w:hyperlink>
          </w:p>
        </w:tc>
      </w:tr>
      <w:tr>
        <w:trPr/>
        <w:tc>
          <w:tcPr>
            <w:noWrap/>
          </w:tcPr>
          <w:p>
            <w:pPr>
              <w:spacing w:after="200"/>
            </w:pPr>
            <w:hyperlink r:id="rId206"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90" w:history="1">
              <w:r>
                <w:rPr>
                  <w:color w:val="#410a8c"/>
                  <w:u w:val="single"/>
                </w:rPr>
                <w:t xml:space="preserve">Philippe Dillmann</w:t>
              </w:r>
            </w:hyperlink>
            <w:r>
              <w:rPr/>
              <w:t xml:space="preserve">,</w:t>
            </w:r>
            <w:hyperlink r:id="rId148" w:history="1">
              <w:r>
                <w:rPr>
                  <w:color w:val="#410a8c"/>
                  <w:u w:val="single"/>
                </w:rPr>
                <w:t xml:space="preserve">Roland Schwab</w:t>
              </w:r>
            </w:hyperlink>
            <w:r>
              <w:rPr/>
              <w:t xml:space="preserve">,</w:t>
            </w:r>
            <w:hyperlink r:id="rId17" w:history="1">
              <w:r>
                <w:rPr>
                  <w:color w:val="#410a8c"/>
                  <w:u w:val="single"/>
                </w:rPr>
                <w:t xml:space="preserve">Sylvain Bauvais</w:t>
              </w:r>
            </w:hyperlink>
            <w:r>
              <w:rPr/>
              <w:t xml:space="preserve">,</w:t>
            </w:r>
            <w:hyperlink r:id="rId149"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207" w:history="1">
              <w:r>
                <w:rPr>
                  <w:color w:val="#410a8c"/>
                  <w:u w:val="single"/>
                </w:rPr>
                <w:t xml:space="preserve">⟨10.1016/j.jas.2017.10.002⟩</w:t>
              </w:r>
            </w:hyperlink>
          </w:p>
          <w:p>
            <w:pPr/>
            <w:r>
              <w:rPr/>
              <w:t xml:space="preserve">Article dans une revue</w:t>
            </w:r>
          </w:p>
          <w:p>
            <w:pPr/>
            <w:hyperlink r:id="rId206" w:history="1">
              <w:r>
                <w:rPr>
                  <w:color w:val="#410a8c"/>
                  <w:u w:val="single"/>
                </w:rPr>
                <w:t xml:space="preserve">cea-01622058v1</w:t>
              </w:r>
            </w:hyperlink>
          </w:p>
        </w:tc>
      </w:tr>
      <w:tr>
        <w:trPr/>
        <w:tc>
          <w:tcPr>
            <w:noWrap/>
          </w:tcPr>
          <w:p>
            <w:pPr>
              <w:spacing w:after="200"/>
            </w:pPr>
            <w:hyperlink r:id="rId208" w:history="1">
              <w:r>
                <w:rPr>
                  <w:color w:val="1e198e"/>
                  <w:b w:val="1"/>
                  <w:bCs w:val="1"/>
                  <w:u w:val="single"/>
                </w:rPr>
                <w:t xml:space="preserve">Iron supply for the building of Metz cathedral: New methodological development for provenance studies and historical considerations</w:t>
              </w:r>
            </w:hyperlink>
          </w:p>
          <w:p>
            <w:pP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w:t>
            </w:r>
            <w:hyperlink r:id="rId137" w:history="1">
              <w:r>
                <w:rPr>
                  <w:color w:val="#410a8c"/>
                  <w:u w:val="single"/>
                </w:rPr>
                <w:t xml:space="preserve">Marc Leroy</w:t>
              </w:r>
            </w:hyperlink>
            <w:r>
              <w:rPr/>
              <w:t xml:space="preserve">,</w:t>
            </w: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et al.</w:t>
            </w:r>
          </w:p>
          <w:p>
            <w:pPr/>
            <w:r>
              <w:rPr>
                <w:i w:val="1"/>
                <w:iCs w:val="1"/>
              </w:rPr>
              <w:t xml:space="preserve">Archaeometry</w:t>
            </w:r>
            <w:r>
              <w:rPr/>
              <w:t xml:space="preserve">, 2016, 59 (3), pp.493-510. </w:t>
            </w:r>
            <w:hyperlink r:id="rId209" w:history="1">
              <w:r>
                <w:rPr>
                  <w:color w:val="#410a8c"/>
                  <w:u w:val="single"/>
                </w:rPr>
                <w:t xml:space="preserve">⟨10.1111/arcm.12265⟩</w:t>
              </w:r>
            </w:hyperlink>
          </w:p>
          <w:p>
            <w:pPr/>
            <w:r>
              <w:rPr/>
              <w:t xml:space="preserve">Article dans une revue</w:t>
            </w:r>
          </w:p>
          <w:p>
            <w:pPr/>
            <w:hyperlink r:id="rId208" w:history="1">
              <w:r>
                <w:rPr>
                  <w:color w:val="#410a8c"/>
                  <w:u w:val="single"/>
                </w:rPr>
                <w:t xml:space="preserve">cea-01478266v1</w:t>
              </w:r>
            </w:hyperlink>
          </w:p>
        </w:tc>
      </w:tr>
      <w:tr>
        <w:trPr/>
        <w:tc>
          <w:tcPr>
            <w:noWrap/>
          </w:tcPr>
          <w:p>
            <w:pPr>
              <w:spacing w:after="200"/>
            </w:pPr>
            <w:hyperlink r:id="rId210" w:history="1">
              <w:r>
                <w:rPr>
                  <w:color w:val="1e198e"/>
                  <w:b w:val="1"/>
                  <w:bCs w:val="1"/>
                  <w:u w:val="single"/>
                </w:rPr>
                <w:t xml:space="preserve">Dernières avancées des études sur la production, la circulation et la datation des métaux ferreux archéologiques</w:t>
              </w:r>
            </w:hyperlink>
          </w:p>
          <w:p>
            <w:pPr/>
            <w:hyperlink r:id="rId90" w:history="1">
              <w:r>
                <w:rPr>
                  <w:color w:val="#410a8c"/>
                  <w:u w:val="single"/>
                </w:rPr>
                <w:t xml:space="preserve">Philippe Dillmann</w:t>
              </w:r>
            </w:hyperlink>
            <w:r>
              <w:rPr/>
              <w:t xml:space="preserve">,</w:t>
            </w:r>
            <w:hyperlink r:id="rId92" w:history="1">
              <w:r>
                <w:rPr>
                  <w:color w:val="#410a8c"/>
                  <w:u w:val="single"/>
                </w:rPr>
                <w:t xml:space="preserve">Stéphanie Leroy</w:t>
              </w:r>
            </w:hyperlink>
            <w:r>
              <w:rPr/>
              <w:t xml:space="preserve">,</w:t>
            </w: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141"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211" w:history="1">
              <w:r>
                <w:rPr>
                  <w:color w:val="#410a8c"/>
                  <w:u w:val="single"/>
                </w:rPr>
                <w:t xml:space="preserve">⟨10.4000/nda.2723⟩</w:t>
              </w:r>
            </w:hyperlink>
          </w:p>
          <w:p>
            <w:pPr/>
            <w:r>
              <w:rPr/>
              <w:t xml:space="preserve">Article dans une revue</w:t>
            </w:r>
          </w:p>
          <w:p>
            <w:pPr/>
            <w:hyperlink r:id="rId210" w:history="1">
              <w:r>
                <w:rPr>
                  <w:color w:val="#410a8c"/>
                  <w:u w:val="single"/>
                </w:rPr>
                <w:t xml:space="preserve">hal-01187817v1</w:t>
              </w:r>
            </w:hyperlink>
          </w:p>
        </w:tc>
      </w:tr>
      <w:tr>
        <w:trPr/>
        <w:tc>
          <w:tcPr>
            <w:noWrap/>
          </w:tcPr>
          <w:p>
            <w:pPr>
              <w:spacing w:after="200"/>
            </w:pPr>
            <w:hyperlink r:id="rId212" w:history="1">
              <w:r>
                <w:rPr>
                  <w:color w:val="1e198e"/>
                  <w:b w:val="1"/>
                  <w:bCs w:val="1"/>
                  <w:u w:val="single"/>
                </w:rPr>
                <w:t xml:space="preserve">Iron reinforcements in Beauvais and Metz Cathedrals: from bloomery or finery? The use of logistic regression for differentiating smelting processes</w:t>
              </w:r>
            </w:hyperlink>
          </w:p>
          <w:p>
            <w:pP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w:t>
            </w:r>
            <w:hyperlink r:id="rId213" w:history="1">
              <w:r>
                <w:rPr>
                  <w:color w:val="#410a8c"/>
                  <w:u w:val="single"/>
                </w:rPr>
                <w:t xml:space="preserve">Catherine Bourgain</w:t>
              </w:r>
            </w:hyperlink>
            <w:r>
              <w:rPr/>
              <w:t xml:space="preserve">,</w:t>
            </w:r>
            <w:hyperlink r:id="rId21" w:history="1">
              <w:r>
                <w:rPr>
                  <w:color w:val="#410a8c"/>
                  <w:u w:val="single"/>
                </w:rPr>
                <w:t xml:space="preserve">Maxime L'Héritier</w:t>
              </w:r>
            </w:hyperlink>
            <w:r>
              <w:rPr/>
              <w:t xml:space="preserve">,</w:t>
            </w:r>
            <w:hyperlink r:id="rId141" w:history="1">
              <w:r>
                <w:rPr>
                  <w:color w:val="#410a8c"/>
                  <w:u w:val="single"/>
                </w:rPr>
                <w:t xml:space="preserve">Enrique Vega</w:t>
              </w:r>
            </w:hyperlink>
            <w:r>
              <w:rPr/>
              <w:t xml:space="preserve">et al.</w:t>
            </w:r>
          </w:p>
          <w:p>
            <w:pPr/>
            <w:r>
              <w:rPr>
                <w:i w:val="1"/>
                <w:iCs w:val="1"/>
              </w:rPr>
              <w:t xml:space="preserve">Journal of Archaeological Science</w:t>
            </w:r>
            <w:r>
              <w:rPr/>
              <w:t xml:space="preserve">, 2014, 42, pp.315-333. </w:t>
            </w:r>
            <w:hyperlink r:id="rId214" w:history="1">
              <w:r>
                <w:rPr>
                  <w:color w:val="#410a8c"/>
                  <w:u w:val="single"/>
                </w:rPr>
                <w:t xml:space="preserve">⟨10.1016/j.jas.2013.10.034⟩</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hal-01157707v1</w:t>
              </w:r>
            </w:hyperlink>
          </w:p>
        </w:tc>
      </w:tr>
      <w:tr>
        <w:trPr/>
        <w:tc>
          <w:tcPr>
            <w:noWrap/>
          </w:tcPr>
          <w:p>
            <w:pPr>
              <w:spacing w:after="200"/>
            </w:pPr>
            <w:hyperlink r:id="rId216" w:history="1">
              <w:r>
                <w:rPr>
                  <w:color w:val="1e198e"/>
                  <w:b w:val="1"/>
                  <w:bCs w:val="1"/>
                  <w:u w:val="single"/>
                </w:rPr>
                <w:t xml:space="preserve">Cargoes of Iron Semi-Products Recovered from Shipwrecks off the Carmel Coast, Israel</w:t>
              </w:r>
            </w:hyperlink>
          </w:p>
          <w:p>
            <w:pPr/>
            <w:hyperlink r:id="rId217" w:history="1">
              <w:r>
                <w:rPr>
                  <w:color w:val="#410a8c"/>
                  <w:u w:val="single"/>
                </w:rPr>
                <w:t xml:space="preserve">Ehud Galili</w:t>
              </w:r>
            </w:hyperlink>
            <w:r>
              <w:rPr/>
              <w:t xml:space="preserve">,</w:t>
            </w:r>
            <w:hyperlink r:id="rId17" w:history="1">
              <w:r>
                <w:rPr>
                  <w:color w:val="#410a8c"/>
                  <w:u w:val="single"/>
                </w:rPr>
                <w:t xml:space="preserve">Sylvain Bauvais</w:t>
              </w:r>
            </w:hyperlink>
            <w:r>
              <w:rPr/>
              <w:t xml:space="preserve">,</w:t>
            </w:r>
            <w:hyperlink r:id="rId218" w:history="1">
              <w:r>
                <w:rPr>
                  <w:color w:val="#410a8c"/>
                  <w:u w:val="single"/>
                </w:rPr>
                <w:t xml:space="preserve">Baruch Rosen</w:t>
              </w:r>
            </w:hyperlink>
            <w:r>
              <w:rPr/>
              <w:t xml:space="preserve">,</w:t>
            </w:r>
            <w:hyperlink r:id="rId90" w:history="1">
              <w:r>
                <w:rPr>
                  <w:color w:val="#410a8c"/>
                  <w:u w:val="single"/>
                </w:rPr>
                <w:t xml:space="preserve">Philippe Dillmann</w:t>
              </w:r>
            </w:hyperlink>
          </w:p>
          <w:p>
            <w:pPr/>
            <w:r>
              <w:rPr>
                <w:i w:val="1"/>
                <w:iCs w:val="1"/>
              </w:rPr>
              <w:t xml:space="preserve">Archaeometry</w:t>
            </w:r>
            <w:r>
              <w:rPr/>
              <w:t xml:space="preserve">, 2014, 57, pp.505-535. </w:t>
            </w:r>
            <w:hyperlink r:id="rId219" w:history="1">
              <w:r>
                <w:rPr>
                  <w:color w:val="#410a8c"/>
                  <w:u w:val="single"/>
                </w:rPr>
                <w:t xml:space="preserve">⟨10.1111/arcm.12077⟩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hal-01157708v1</w:t>
              </w:r>
            </w:hyperlink>
          </w:p>
        </w:tc>
      </w:tr>
      <w:tr>
        <w:trPr/>
        <w:tc>
          <w:tcPr>
            <w:noWrap/>
          </w:tcPr>
          <w:p>
            <w:pPr>
              <w:spacing w:after="200"/>
            </w:pPr>
            <w:hyperlink r:id="rId221" w:history="1">
              <w:r>
                <w:rPr>
                  <w:color w:val="1e198e"/>
                  <w:b w:val="1"/>
                  <w:bCs w:val="1"/>
                  <w:u w:val="single"/>
                </w:rPr>
                <w:t xml:space="preserve">Villeneuve-Saint-Germain (Aisne). Les &amp;quot;étomelles&amp;quot; huit siècles d’occupation (IVe avant J.-C. - IVe après J.-C.)</w:t>
              </w:r>
            </w:hyperlink>
          </w:p>
          <w:p>
            <w:pPr/>
            <w:hyperlink r:id="rId222" w:history="1">
              <w:r>
                <w:rPr>
                  <w:color w:val="#410a8c"/>
                  <w:u w:val="single"/>
                </w:rPr>
                <w:t xml:space="preserve">Bénédicte Henon</w:t>
              </w:r>
            </w:hyperlink>
            <w:r>
              <w:rPr/>
              <w:t xml:space="preserve">,</w:t>
            </w:r>
            <w:hyperlink r:id="rId34" w:history="1">
              <w:r>
                <w:rPr>
                  <w:color w:val="#410a8c"/>
                  <w:u w:val="single"/>
                </w:rPr>
                <w:t xml:space="preserve">Ginette Auxiette</w:t>
              </w:r>
            </w:hyperlink>
            <w:r>
              <w:rPr/>
              <w:t xml:space="preserve">,</w:t>
            </w:r>
            <w:hyperlink r:id="rId17" w:history="1">
              <w:r>
                <w:rPr>
                  <w:color w:val="#410a8c"/>
                  <w:u w:val="single"/>
                </w:rPr>
                <w:t xml:space="preserve">Sylvain Bauvais</w:t>
              </w:r>
            </w:hyperlink>
            <w:r>
              <w:rPr/>
              <w:t xml:space="preserve">,</w:t>
            </w:r>
            <w:hyperlink r:id="rId185" w:history="1">
              <w:r>
                <w:rPr>
                  <w:color w:val="#410a8c"/>
                  <w:u w:val="single"/>
                </w:rPr>
                <w:t xml:space="preserve">Frédéric Gransar</w:t>
              </w:r>
            </w:hyperlink>
            <w:r>
              <w:rPr/>
              <w:t xml:space="preserve">,</w:t>
            </w:r>
            <w:hyperlink r:id="rId223" w:history="1">
              <w:r>
                <w:rPr>
                  <w:color w:val="#410a8c"/>
                  <w:u w:val="single"/>
                </w:rPr>
                <w:t xml:space="preserve">Vincent Legros</w:t>
              </w:r>
            </w:hyperlink>
            <w:r>
              <w:rPr/>
              <w:t xml:space="preserve">et al.</w:t>
            </w:r>
          </w:p>
          <w:p>
            <w:pPr/>
            <w:r>
              <w:rPr>
                <w:i w:val="1"/>
                <w:iCs w:val="1"/>
              </w:rPr>
              <w:t xml:space="preserve">Revue archéologique de Picardie</w:t>
            </w:r>
            <w:r>
              <w:rPr/>
              <w:t xml:space="preserve">, 2012, 3 (1), pp.47-205. </w:t>
            </w:r>
            <w:hyperlink r:id="rId224" w:history="1">
              <w:r>
                <w:rPr>
                  <w:color w:val="#410a8c"/>
                  <w:u w:val="single"/>
                </w:rPr>
                <w:t xml:space="preserve">⟨10.3406/pica.2012.3281⟩</w:t>
              </w:r>
            </w:hyperlink>
          </w:p>
          <w:p>
            <w:pPr/>
            <w:r>
              <w:rPr/>
              <w:t xml:space="preserve">Article dans une revue</w:t>
            </w:r>
          </w:p>
          <w:p>
            <w:pPr/>
            <w:hyperlink r:id="rId221" w:history="1">
              <w:r>
                <w:rPr>
                  <w:color w:val="#410a8c"/>
                  <w:u w:val="single"/>
                </w:rPr>
                <w:t xml:space="preserve">hal-02443825v1</w:t>
              </w:r>
            </w:hyperlink>
          </w:p>
        </w:tc>
      </w:tr>
      <w:tr>
        <w:trPr/>
        <w:tc>
          <w:tcPr>
            <w:noWrap/>
          </w:tcPr>
          <w:p>
            <w:pPr>
              <w:spacing w:after="200"/>
            </w:pPr>
            <w:hyperlink r:id="rId225" w:history="1">
              <w:r>
                <w:rPr>
                  <w:color w:val="1e198e"/>
                  <w:b w:val="1"/>
                  <w:bCs w:val="1"/>
                  <w:u w:val="single"/>
                </w:rPr>
                <w:t xml:space="preserve">Archaeometrical investigations of the post-reduction process: synthesis of recent interpretation in France, for the Iron Age</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1" w:history="1">
              <w:r>
                <w:rPr>
                  <w:color w:val="#410a8c"/>
                  <w:u w:val="single"/>
                </w:rPr>
                <w:t xml:space="preserve">Philippe Fluzin</w:t>
              </w:r>
            </w:hyperlink>
          </w:p>
          <w:p>
            <w:pPr/>
            <w:r>
              <w:rPr>
                <w:i w:val="1"/>
                <w:iCs w:val="1"/>
              </w:rPr>
              <w:t xml:space="preserve">Metalla / Sonderheft</w:t>
            </w:r>
            <w:r>
              <w:rPr/>
              <w:t xml:space="preserve">, 2011, Archaeometallurgy in Europe III, 4, pp.173-174</w:t>
            </w:r>
          </w:p>
          <w:p>
            <w:pPr/>
            <w:r>
              <w:rPr/>
              <w:t xml:space="preserve">Article dans une revue</w:t>
            </w:r>
          </w:p>
          <w:p>
            <w:pPr/>
            <w:hyperlink r:id="rId225" w:history="1">
              <w:r>
                <w:rPr>
                  <w:color w:val="#410a8c"/>
                  <w:u w:val="single"/>
                </w:rPr>
                <w:t xml:space="preserve">hal-02535333v1</w:t>
              </w:r>
            </w:hyperlink>
          </w:p>
        </w:tc>
      </w:tr>
      <w:tr>
        <w:trPr/>
        <w:tc>
          <w:tcPr>
            <w:noWrap/>
          </w:tcPr>
          <w:p>
            <w:pPr>
              <w:spacing w:after="200"/>
            </w:pPr>
            <w:hyperlink r:id="rId226" w:history="1">
              <w:r>
                <w:rPr>
                  <w:color w:val="1e198e"/>
                  <w:b w:val="1"/>
                  <w:bCs w:val="1"/>
                  <w:u w:val="single"/>
                </w:rPr>
                <w:t xml:space="preserve">Circulation of iron products in the Iron Age of Eastern France and Southern Germany: multidisciplinary and methodological approaches towards the provenance of ancient iron</w:t>
              </w:r>
            </w:hyperlink>
          </w:p>
          <w:p>
            <w:pPr/>
            <w:hyperlink r:id="rId17" w:history="1">
              <w:r>
                <w:rPr>
                  <w:color w:val="#410a8c"/>
                  <w:u w:val="single"/>
                </w:rPr>
                <w:t xml:space="preserve">Sylvain Bauvais</w:t>
              </w:r>
            </w:hyperlink>
            <w:r>
              <w:rPr/>
              <w:t xml:space="preserve">,</w:t>
            </w:r>
            <w:hyperlink r:id="rId148" w:history="1">
              <w:r>
                <w:rPr>
                  <w:color w:val="#410a8c"/>
                  <w:u w:val="single"/>
                </w:rPr>
                <w:t xml:space="preserve">Roland Schwab</w:t>
              </w:r>
            </w:hyperlink>
            <w:r>
              <w:rPr/>
              <w:t xml:space="preserve">,</w:t>
            </w:r>
            <w:hyperlink r:id="rId149" w:history="1">
              <w:r>
                <w:rPr>
                  <w:color w:val="#410a8c"/>
                  <w:u w:val="single"/>
                </w:rPr>
                <w:t xml:space="preserve">Michael Brauns</w:t>
              </w:r>
            </w:hyperlink>
            <w:r>
              <w:rPr/>
              <w:t xml:space="preserve">,</w:t>
            </w:r>
            <w:hyperlink r:id="rId90" w:history="1">
              <w:r>
                <w:rPr>
                  <w:color w:val="#410a8c"/>
                  <w:u w:val="single"/>
                </w:rPr>
                <w:t xml:space="preserve">Philippe Dillmann</w:t>
              </w:r>
            </w:hyperlink>
          </w:p>
          <w:p>
            <w:pPr/>
            <w:r>
              <w:rPr>
                <w:i w:val="1"/>
                <w:iCs w:val="1"/>
              </w:rPr>
              <w:t xml:space="preserve">Metalla / Sonderheft</w:t>
            </w:r>
            <w:r>
              <w:rPr/>
              <w:t xml:space="preserve">, 2011, Archaeometallurgy in Europe III, 4, pp.95-96</w:t>
            </w:r>
          </w:p>
          <w:p>
            <w:pPr/>
            <w:r>
              <w:rPr/>
              <w:t xml:space="preserve">Article dans une revue</w:t>
            </w:r>
          </w:p>
          <w:p>
            <w:pPr/>
            <w:hyperlink r:id="rId226" w:history="1">
              <w:r>
                <w:rPr>
                  <w:color w:val="#410a8c"/>
                  <w:u w:val="single"/>
                </w:rPr>
                <w:t xml:space="preserve">hal-02535359v1</w:t>
              </w:r>
            </w:hyperlink>
          </w:p>
        </w:tc>
      </w:tr>
      <w:tr>
        <w:trPr/>
        <w:tc>
          <w:tcPr>
            <w:noWrap/>
          </w:tcPr>
          <w:p>
            <w:pPr>
              <w:spacing w:after="200"/>
            </w:pPr>
            <w:hyperlink r:id="rId227" w:history="1">
              <w:r>
                <w:rPr>
                  <w:color w:val="1e198e"/>
                  <w:b w:val="1"/>
                  <w:bCs w:val="1"/>
                  <w:u w:val="single"/>
                </w:rPr>
                <w:t xml:space="preserve">Le site artisanal de La Tène finale et du Gallo-romain de Ronchères (Aisne) &amp;quot;Le Bois de la Forge</w:t>
              </w:r>
            </w:hyperlink>
          </w:p>
          <w:p>
            <w:pPr/>
            <w:hyperlink r:id="rId228" w:history="1">
              <w:r>
                <w:rPr>
                  <w:color w:val="#410a8c"/>
                  <w:u w:val="single"/>
                </w:rPr>
                <w:t xml:space="preserve">François Malrain</w:t>
              </w:r>
            </w:hyperlink>
            <w:r>
              <w:rPr/>
              <w:t xml:space="preserve">,</w:t>
            </w:r>
            <w:hyperlink r:id="rId17" w:history="1">
              <w:r>
                <w:rPr>
                  <w:color w:val="#410a8c"/>
                  <w:u w:val="single"/>
                </w:rPr>
                <w:t xml:space="preserve">Sylvain Bauvais</w:t>
              </w:r>
            </w:hyperlink>
            <w:r>
              <w:rPr/>
              <w:t xml:space="preserve">,</w:t>
            </w:r>
            <w:hyperlink r:id="rId222" w:history="1">
              <w:r>
                <w:rPr>
                  <w:color w:val="#410a8c"/>
                  <w:u w:val="single"/>
                </w:rPr>
                <w:t xml:space="preserve">Bénédicte Henon</w:t>
              </w:r>
            </w:hyperlink>
            <w:r>
              <w:rPr/>
              <w:t xml:space="preserve">,</w:t>
            </w:r>
            <w:hyperlink r:id="rId229" w:history="1">
              <w:r>
                <w:rPr>
                  <w:color w:val="#410a8c"/>
                  <w:u w:val="single"/>
                </w:rPr>
                <w:t xml:space="preserve">V. Legros</w:t>
              </w:r>
            </w:hyperlink>
            <w:r>
              <w:rPr/>
              <w:t xml:space="preserve">,</w:t>
            </w:r>
            <w:hyperlink r:id="rId230" w:history="1">
              <w:r>
                <w:rPr>
                  <w:color w:val="#410a8c"/>
                  <w:u w:val="single"/>
                </w:rPr>
                <w:t xml:space="preserve">Marion Saurel</w:t>
              </w:r>
            </w:hyperlink>
            <w:r>
              <w:rPr/>
              <w:t xml:space="preserve">et al.</w:t>
            </w:r>
          </w:p>
          <w:p>
            <w:pPr/>
            <w:r>
              <w:rPr>
                <w:i w:val="1"/>
                <w:iCs w:val="1"/>
              </w:rPr>
              <w:t xml:space="preserve">Revue archéologique de Picardie</w:t>
            </w:r>
            <w:r>
              <w:rPr/>
              <w:t xml:space="preserve">, 2010, 1-2 (Revue archéologique de Picardie), pp.37-161</w:t>
            </w:r>
          </w:p>
          <w:p>
            <w:pPr/>
            <w:r>
              <w:rPr/>
              <w:t xml:space="preserve">Article dans une revue</w:t>
            </w:r>
          </w:p>
          <w:p>
            <w:pPr/>
            <w:hyperlink r:id="rId227" w:history="1">
              <w:r>
                <w:rPr>
                  <w:color w:val="#410a8c"/>
                  <w:u w:val="single"/>
                </w:rPr>
                <w:t xml:space="preserve">halshs-00715236v1</w:t>
              </w:r>
            </w:hyperlink>
          </w:p>
        </w:tc>
      </w:tr>
      <w:tr>
        <w:trPr/>
        <w:tc>
          <w:tcPr>
            <w:noWrap/>
          </w:tcPr>
          <w:p>
            <w:pPr>
              <w:spacing w:after="200"/>
            </w:pPr>
            <w:hyperlink r:id="rId231" w:history="1">
              <w:r>
                <w:rPr>
                  <w:color w:val="1e198e"/>
                  <w:b w:val="1"/>
                  <w:bCs w:val="1"/>
                  <w:u w:val="single"/>
                </w:rPr>
                <w:t xml:space="preserve">Du prestige à la proto-industrie : évolution des pratiques sidérurgiques au second âge du Fer dans le nord du Bassin parisien</w:t>
              </w:r>
            </w:hyperlink>
          </w:p>
          <w:p>
            <w:pPr/>
            <w:hyperlink r:id="rId17" w:history="1">
              <w:r>
                <w:rPr>
                  <w:color w:val="#410a8c"/>
                  <w:u w:val="single"/>
                </w:rPr>
                <w:t xml:space="preserve">Sylvain Bauvais</w:t>
              </w:r>
            </w:hyperlink>
          </w:p>
          <w:p>
            <w:pPr/>
            <w:r>
              <w:rPr>
                <w:i w:val="1"/>
                <w:iCs w:val="1"/>
              </w:rPr>
              <w:t xml:space="preserve">The Arkeotek Journal</w:t>
            </w:r>
            <w:r>
              <w:rPr/>
              <w:t xml:space="preserve">, 2008, 2</w:t>
            </w:r>
          </w:p>
          <w:p>
            <w:pPr/>
            <w:r>
              <w:rPr/>
              <w:t xml:space="preserve">Article dans une revue</w:t>
            </w:r>
          </w:p>
          <w:p>
            <w:pPr/>
            <w:hyperlink r:id="rId231" w:history="1">
              <w:r>
                <w:rPr>
                  <w:color w:val="#410a8c"/>
                  <w:u w:val="single"/>
                </w:rPr>
                <w:t xml:space="preserve">hal-02534556v1</w:t>
              </w:r>
            </w:hyperlink>
          </w:p>
        </w:tc>
      </w:tr>
      <w:tr>
        <w:trPr/>
        <w:tc>
          <w:tcPr>
            <w:noWrap/>
          </w:tcPr>
          <w:p>
            <w:pPr>
              <w:spacing w:after="200"/>
            </w:pPr>
            <w:hyperlink r:id="rId232" w:history="1">
              <w:r>
                <w:rPr>
                  <w:color w:val="1e198e"/>
                  <w:b w:val="1"/>
                  <w:bCs w:val="1"/>
                  <w:u w:val="single"/>
                </w:rPr>
                <w:t xml:space="preserve">Prolégomènes à une histoire de la métallurgie du fer au Levant Sud</w:t>
              </w:r>
            </w:hyperlink>
          </w:p>
          <w:p>
            <w:pPr/>
            <w:hyperlink r:id="rId17" w:history="1">
              <w:r>
                <w:rPr>
                  <w:color w:val="#410a8c"/>
                  <w:u w:val="single"/>
                </w:rPr>
                <w:t xml:space="preserve">Sylvain Bauvais</w:t>
              </w:r>
            </w:hyperlink>
          </w:p>
          <w:p>
            <w:pPr/>
            <w:r>
              <w:rPr>
                <w:i w:val="1"/>
                <w:iCs w:val="1"/>
              </w:rPr>
              <w:t xml:space="preserve">Bulletin du Centre de recherche français à Jérusalem</w:t>
            </w:r>
            <w:r>
              <w:rPr/>
              <w:t xml:space="preserve">, 2008, 19</w:t>
            </w:r>
          </w:p>
          <w:p>
            <w:pPr/>
            <w:r>
              <w:rPr/>
              <w:t xml:space="preserve">Article dans une revue</w:t>
            </w:r>
          </w:p>
          <w:p>
            <w:pPr/>
            <w:hyperlink r:id="rId232" w:history="1">
              <w:r>
                <w:rPr>
                  <w:color w:val="#410a8c"/>
                  <w:u w:val="single"/>
                </w:rPr>
                <w:t xml:space="preserve">hal-02534608v1</w:t>
              </w:r>
            </w:hyperlink>
          </w:p>
        </w:tc>
      </w:tr>
      <w:tr>
        <w:trPr/>
        <w:tc>
          <w:tcPr>
            <w:noWrap/>
          </w:tcPr>
          <w:p>
            <w:pPr>
              <w:spacing w:after="200"/>
            </w:pPr>
            <w:hyperlink r:id="rId233" w:history="1">
              <w:r>
                <w:rPr>
                  <w:color w:val="1e198e"/>
                  <w:b w:val="1"/>
                  <w:bCs w:val="1"/>
                  <w:u w:val="single"/>
                </w:rPr>
                <w:t xml:space="preserve">Réflexions sur l’organisation technico-sociale des activités de forge à La Tène finale dans l’Aisne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i w:val="1"/>
                <w:iCs w:val="1"/>
              </w:rPr>
              <w:t xml:space="preserve">Archeosciences, revue d'Archéométrie</w:t>
            </w:r>
            <w:r>
              <w:rPr/>
              <w:t xml:space="preserve">, 2006, 30, pp.25-43. </w:t>
            </w:r>
            <w:hyperlink r:id="rId234" w:history="1">
              <w:r>
                <w:rPr>
                  <w:color w:val="#410a8c"/>
                  <w:u w:val="single"/>
                </w:rPr>
                <w:t xml:space="preserve">⟨10.4000/archeosciences.123⟩</w:t>
              </w:r>
            </w:hyperlink>
          </w:p>
          <w:p>
            <w:pPr/>
            <w:r>
              <w:rPr/>
              <w:t xml:space="preserve">Article dans une revue</w:t>
            </w:r>
          </w:p>
          <w:p>
            <w:pPr/>
            <w:hyperlink r:id="rId233" w:history="1">
              <w:r>
                <w:rPr>
                  <w:color w:val="#410a8c"/>
                  <w:u w:val="single"/>
                </w:rPr>
                <w:t xml:space="preserve">hal-02534644v1</w:t>
              </w:r>
            </w:hyperlink>
          </w:p>
        </w:tc>
      </w:tr>
      <w:tr>
        <w:trPr/>
        <w:tc>
          <w:tcPr>
            <w:noWrap/>
          </w:tcPr>
          <w:p>
            <w:pPr>
              <w:spacing w:after="200"/>
            </w:pPr>
            <w:hyperlink r:id="rId235" w:history="1">
              <w:r>
                <w:rPr>
                  <w:color w:val="1e198e"/>
                  <w:b w:val="1"/>
                  <w:bCs w:val="1"/>
                  <w:u w:val="single"/>
                </w:rPr>
                <w:t xml:space="preserve">Analyses métallographiques des déchets de forge du site de Bazoches-sur-Vesle “ les Chantraines ” : confrontation et perspective régionale (Aisne)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i w:val="1"/>
                <w:iCs w:val="1"/>
              </w:rPr>
              <w:t xml:space="preserve">Revue archéologique de Picardie. Numéro spécial</w:t>
            </w:r>
            <w:r>
              <w:rPr/>
              <w:t xml:space="preserve">, 2005, 22 (1), pp.115-130. </w:t>
            </w:r>
            <w:hyperlink r:id="rId236" w:history="1">
              <w:r>
                <w:rPr>
                  <w:color w:val="#410a8c"/>
                  <w:u w:val="single"/>
                </w:rPr>
                <w:t xml:space="preserve">⟨10.3406/pica.2005.2724⟩</w:t>
              </w:r>
            </w:hyperlink>
          </w:p>
          <w:p>
            <w:pPr/>
            <w:r>
              <w:rPr/>
              <w:t xml:space="preserve">Article dans une revue</w:t>
            </w:r>
          </w:p>
          <w:p>
            <w:pPr/>
            <w:hyperlink r:id="rId235" w:history="1">
              <w:r>
                <w:rPr>
                  <w:color w:val="#410a8c"/>
                  <w:u w:val="single"/>
                </w:rPr>
                <w:t xml:space="preserve">hal-02535703v1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fer à Notre-Dame de Paris : Nature des alliages, procédés techniques et études de provenance, le cas des fenêtres hautes</w:t>
              </w:r>
            </w:hyperlink>
          </w:p>
          <w:p>
            <w:pPr/>
            <w:hyperlink r:id="rId105"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6"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07" w:history="1">
              <w:r>
                <w:rPr>
                  <w:color w:val="#410a8c"/>
                  <w:u w:val="single"/>
                </w:rPr>
                <w:t xml:space="preserve">Aurélia Azéma</w:t>
              </w:r>
            </w:hyperlink>
            <w:r>
              <w:rPr/>
              <w:t xml:space="preserve">et al.</w:t>
            </w:r>
          </w:p>
          <w:p>
            <w:pPr/>
            <w:r>
              <w:rPr>
                <w:i w:val="1"/>
                <w:iCs w:val="1"/>
              </w:rPr>
              <w:t xml:space="preserve">24e Colloque du GMPCA</w:t>
            </w:r>
            <w:r>
              <w:rPr/>
              <w:t xml:space="preserve">, Apr 2023, Nice, France</w:t>
            </w:r>
          </w:p>
          <w:p>
            <w:pPr/>
            <w:r>
              <w:rPr/>
              <w:t xml:space="preserve">Poster de conférence</w:t>
            </w:r>
          </w:p>
          <w:p>
            <w:pPr/>
            <w:hyperlink r:id="rId237" w:history="1">
              <w:r>
                <w:rPr>
                  <w:color w:val="#410a8c"/>
                  <w:u w:val="single"/>
                </w:rPr>
                <w:t xml:space="preserve">hal-04270277v1</w:t>
              </w:r>
            </w:hyperlink>
          </w:p>
        </w:tc>
      </w:tr>
      <w:tr>
        <w:trPr/>
        <w:tc>
          <w:tcPr>
            <w:noWrap/>
          </w:tcPr>
          <w:p>
            <w:pPr>
              <w:spacing w:after="200"/>
            </w:pPr>
            <w:hyperlink r:id="rId238"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129" w:history="1">
              <w:r>
                <w:rPr>
                  <w:color w:val="#410a8c"/>
                  <w:u w:val="single"/>
                </w:rPr>
                <w:t xml:space="preserve">Manon Gosselin</w:t>
              </w:r>
            </w:hyperlink>
            <w:r>
              <w:rPr/>
              <w:t xml:space="preserve">,</w:t>
            </w:r>
            <w:hyperlink r:id="rId130"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31" w:history="1">
              <w:r>
                <w:rPr>
                  <w:color w:val="#410a8c"/>
                  <w:u w:val="single"/>
                </w:rPr>
                <w:t xml:space="preserve">Danielle Arribet-Deroin</w:t>
              </w:r>
            </w:hyperlink>
            <w:r>
              <w:rPr/>
              <w:t xml:space="preserve">,</w:t>
            </w:r>
            <w:hyperlink r:id="rId239"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238" w:history="1">
              <w:r>
                <w:rPr>
                  <w:color w:val="#410a8c"/>
                  <w:u w:val="single"/>
                </w:rPr>
                <w:t xml:space="preserve">hal-03210940v1</w:t>
              </w:r>
            </w:hyperlink>
          </w:p>
        </w:tc>
      </w:tr>
      <w:tr>
        <w:trPr/>
        <w:tc>
          <w:tcPr>
            <w:noWrap/>
          </w:tcPr>
          <w:p>
            <w:pPr>
              <w:spacing w:after="200"/>
            </w:pPr>
            <w:hyperlink r:id="rId240" w:history="1">
              <w:r>
                <w:rPr>
                  <w:color w:val="1e198e"/>
                  <w:b w:val="1"/>
                  <w:bCs w:val="1"/>
                  <w:u w:val="single"/>
                </w:rPr>
                <w:t xml:space="preserve">A Diachronic and Statistic Approach of Qualities of Ferrous Alloys: Toward an Automatic Algorithm?</w:t>
              </w:r>
            </w:hyperlink>
          </w:p>
          <w:p>
            <w:pPr/>
            <w:hyperlink r:id="rId129" w:history="1">
              <w:r>
                <w:rPr>
                  <w:color w:val="#410a8c"/>
                  <w:u w:val="single"/>
                </w:rPr>
                <w:t xml:space="preserve">Manon Gosselin</w:t>
              </w:r>
            </w:hyperlink>
            <w:r>
              <w:rPr/>
              <w:t xml:space="preserve">,</w:t>
            </w:r>
            <w:hyperlink r:id="rId130" w:history="1">
              <w:r>
                <w:rPr>
                  <w:color w:val="#410a8c"/>
                  <w:u w:val="single"/>
                </w:rPr>
                <w:t xml:space="preserve">Yohann Tendero</w:t>
              </w:r>
            </w:hyperlink>
            <w:r>
              <w:rPr/>
              <w:t xml:space="preserve">,</w:t>
            </w:r>
            <w:hyperlink r:id="rId17" w:history="1">
              <w:r>
                <w:rPr>
                  <w:color w:val="#410a8c"/>
                  <w:u w:val="single"/>
                </w:rPr>
                <w:t xml:space="preserve">Sylvain Bauvais</w:t>
              </w:r>
            </w:hyperlink>
            <w:r>
              <w:rPr/>
              <w:t xml:space="preserve">,</w:t>
            </w:r>
            <w:hyperlink r:id="rId131" w:history="1">
              <w:r>
                <w:rPr>
                  <w:color w:val="#410a8c"/>
                  <w:u w:val="single"/>
                </w:rPr>
                <w:t xml:space="preserve">Danielle Arribet-Deroin</w:t>
              </w:r>
            </w:hyperlink>
            <w:r>
              <w:rPr/>
              <w:t xml:space="preserve">,</w:t>
            </w:r>
            <w:hyperlink r:id="rId132"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240" w:history="1">
              <w:r>
                <w:rPr>
                  <w:color w:val="#410a8c"/>
                  <w:u w:val="single"/>
                </w:rPr>
                <w:t xml:space="preserve">hal-02297022v1</w:t>
              </w:r>
            </w:hyperlink>
          </w:p>
        </w:tc>
      </w:tr>
      <w:tr>
        <w:trPr/>
        <w:tc>
          <w:tcPr>
            <w:noWrap/>
          </w:tcPr>
          <w:p>
            <w:pPr>
              <w:spacing w:after="200"/>
            </w:pPr>
            <w:hyperlink r:id="rId241" w:history="1">
              <w:r>
                <w:rPr>
                  <w:color w:val="1e198e"/>
                  <w:b w:val="1"/>
                  <w:bCs w:val="1"/>
                  <w:u w:val="single"/>
                </w:rPr>
                <w:t xml:space="preserve">Quantifier les apports des ajouts de forge dans la mise en forme des produits ferreux : mise en place d’un Système d’Information Métallographique</w:t>
              </w:r>
            </w:hyperlink>
          </w:p>
          <w:p>
            <w:pPr/>
            <w:hyperlink r:id="rId91" w:history="1">
              <w:r>
                <w:rPr>
                  <w:color w:val="#410a8c"/>
                  <w:u w:val="single"/>
                </w:rPr>
                <w:t xml:space="preserve">Alexandre Disser</w:t>
              </w:r>
            </w:hyperlink>
            <w:r>
              <w:rPr/>
              <w:t xml:space="preserve">,</w:t>
            </w:r>
            <w:hyperlink r:id="rId17" w:history="1">
              <w:r>
                <w:rPr>
                  <w:color w:val="#410a8c"/>
                  <w:u w:val="single"/>
                </w:rPr>
                <w:t xml:space="preserve">Sylvain Bauvais</w:t>
              </w:r>
            </w:hyperlink>
            <w:r>
              <w:rPr/>
              <w:t xml:space="preserve">,</w:t>
            </w:r>
            <w:hyperlink r:id="rId90" w:history="1">
              <w:r>
                <w:rPr>
                  <w:color w:val="#410a8c"/>
                  <w:u w:val="single"/>
                </w:rPr>
                <w:t xml:space="preserve">Philippe Dillmann</w:t>
              </w:r>
            </w:hyperlink>
            <w:r>
              <w:rPr/>
              <w:t xml:space="preserve">,</w:t>
            </w:r>
            <w:hyperlink r:id="rId242" w:history="1">
              <w:r>
                <w:rPr>
                  <w:color w:val="#410a8c"/>
                  <w:u w:val="single"/>
                </w:rPr>
                <w:t xml:space="preserve">Thierry Tonnelier</w:t>
              </w:r>
            </w:hyperlink>
            <w:r>
              <w:rPr/>
              <w:t xml:space="preserve">,</w:t>
            </w:r>
            <w:hyperlink r:id="rId243" w:history="1">
              <w:r>
                <w:rPr>
                  <w:color w:val="#410a8c"/>
                  <w:u w:val="single"/>
                </w:rPr>
                <w:t xml:space="preserve">Marion Pillonne</w:t>
              </w:r>
            </w:hyperlink>
          </w:p>
          <w:p>
            <w:pPr/>
            <w:r>
              <w:rPr>
                <w:i w:val="1"/>
                <w:iCs w:val="1"/>
              </w:rPr>
              <w:t xml:space="preserve">XXIème colloque du GMPCA</w:t>
            </w:r>
            <w:r>
              <w:rPr/>
              <w:t xml:space="preserve">, Apr 2017, Rennes, France</w:t>
            </w:r>
          </w:p>
          <w:p>
            <w:pPr/>
            <w:r>
              <w:rPr/>
              <w:t xml:space="preserve">Poster de conférence</w:t>
            </w:r>
          </w:p>
          <w:p>
            <w:pPr/>
            <w:hyperlink r:id="rId241" w:history="1">
              <w:r>
                <w:rPr>
                  <w:color w:val="#410a8c"/>
                  <w:u w:val="single"/>
                </w:rPr>
                <w:t xml:space="preserve">hal-02536287v1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141" w:history="1">
              <w:r>
                <w:rPr>
                  <w:color w:val="#410a8c"/>
                  <w:u w:val="single"/>
                </w:rPr>
                <w:t xml:space="preserve">Enrique Vega</w:t>
              </w:r>
            </w:hyperlink>
            <w:r>
              <w:rPr/>
              <w:t xml:space="preserve">,</w:t>
            </w:r>
            <w:hyperlink r:id="rId90" w:history="1">
              <w:r>
                <w:rPr>
                  <w:color w:val="#410a8c"/>
                  <w:u w:val="single"/>
                </w:rPr>
                <w:t xml:space="preserve">Philippe Dillmann</w:t>
              </w:r>
            </w:hyperlink>
          </w:p>
          <w:p>
            <w:pPr/>
            <w:r>
              <w:rPr/>
              <w:t xml:space="preserve">Luis Valdès; Veronica Cicolani;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245" w:history="1">
              <w:r>
                <w:rPr>
                  <w:color w:val="#410a8c"/>
                  <w:u w:val="single"/>
                </w:rPr>
                <w:t xml:space="preserve">Afeaf</w:t>
              </w:r>
            </w:hyperlink>
            <w:r>
              <w:rPr/>
              <w:t xml:space="preserve">, pp.135-154, 2023, Collection Afeaf (5), 978-2-9567407-4-2</w:t>
            </w:r>
          </w:p>
          <w:p>
            <w:pPr/>
            <w:r>
              <w:rPr/>
              <w:t xml:space="preserve">Chapitre d'ouvrage</w:t>
            </w:r>
          </w:p>
          <w:p>
            <w:pPr/>
            <w:hyperlink r:id="rId244" w:history="1">
              <w:r>
                <w:rPr>
                  <w:color w:val="#410a8c"/>
                  <w:u w:val="single"/>
                </w:rPr>
                <w:t xml:space="preserve">hal-04385203v1</w:t>
              </w:r>
            </w:hyperlink>
          </w:p>
        </w:tc>
      </w:tr>
      <w:tr>
        <w:trPr/>
        <w:tc>
          <w:tcPr>
            <w:noWrap/>
          </w:tcPr>
          <w:p>
            <w:pPr>
              <w:spacing w:after="200"/>
            </w:pPr>
            <w:hyperlink r:id="rId246" w:history="1">
              <w:r>
                <w:rPr>
                  <w:color w:val="1e198e"/>
                  <w:b w:val="1"/>
                  <w:bCs w:val="1"/>
                  <w:u w:val="single"/>
                </w:rPr>
                <w:t xml:space="preserve">Das eiserne Trägergestell: Material und Herkunft</w:t>
              </w:r>
            </w:hyperlink>
          </w:p>
          <w:p>
            <w:pPr/>
            <w:hyperlink r:id="rId148" w:history="1">
              <w:r>
                <w:rPr>
                  <w:color w:val="#410a8c"/>
                  <w:u w:val="single"/>
                </w:rPr>
                <w:t xml:space="preserve">Roland Schwab</w:t>
              </w:r>
            </w:hyperlink>
            <w:r>
              <w:rPr/>
              <w:t xml:space="preserve">,</w:t>
            </w:r>
            <w:hyperlink r:id="rId17" w:history="1">
              <w:r>
                <w:rPr>
                  <w:color w:val="#410a8c"/>
                  <w:u w:val="single"/>
                </w:rPr>
                <w:t xml:space="preserve">Sylvain Bauvais</w:t>
              </w:r>
            </w:hyperlink>
            <w:r>
              <w:rPr/>
              <w:t xml:space="preserve">,</w:t>
            </w:r>
            <w:hyperlink r:id="rId149" w:history="1">
              <w:r>
                <w:rPr>
                  <w:color w:val="#410a8c"/>
                  <w:u w:val="single"/>
                </w:rPr>
                <w:t xml:space="preserve">Michael Brauns</w:t>
              </w:r>
            </w:hyperlink>
            <w:r>
              <w:rPr/>
              <w:t xml:space="preserve">,</w:t>
            </w: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47" w:history="1">
              <w:r>
                <w:rPr>
                  <w:color w:val="#410a8c"/>
                  <w:u w:val="single"/>
                </w:rPr>
                <w:t xml:space="preserve">⟨10.11588/propylaeum.1316.c18452⟩</w:t>
              </w:r>
            </w:hyperlink>
          </w:p>
          <w:p>
            <w:pPr/>
            <w:r>
              <w:rPr/>
              <w:t xml:space="preserve">Chapitre d'ouvrage</w:t>
            </w:r>
          </w:p>
          <w:p>
            <w:pPr/>
            <w:hyperlink r:id="rId246" w:history="1">
              <w:r>
                <w:rPr>
                  <w:color w:val="#410a8c"/>
                  <w:u w:val="single"/>
                </w:rPr>
                <w:t xml:space="preserve">halshs-03355506v1</w:t>
              </w:r>
            </w:hyperlink>
          </w:p>
        </w:tc>
      </w:tr>
      <w:tr>
        <w:trPr/>
        <w:tc>
          <w:tcPr>
            <w:noWrap/>
          </w:tcPr>
          <w:p>
            <w:pPr>
              <w:spacing w:after="200"/>
            </w:pPr>
            <w:hyperlink r:id="rId248" w:history="1">
              <w:r>
                <w:rPr>
                  <w:color w:val="1e198e"/>
                  <w:b w:val="1"/>
                  <w:bCs w:val="1"/>
                  <w:u w:val="single"/>
                </w:rPr>
                <w:t xml:space="preserve">Iron forging in Ottoman Jaffa: A metallographic study of iron slags</w:t>
              </w:r>
            </w:hyperlink>
          </w:p>
          <w:p>
            <w:pPr/>
            <w:hyperlink r:id="rId17" w:history="1">
              <w:r>
                <w:rPr>
                  <w:color w:val="#410a8c"/>
                  <w:u w:val="single"/>
                </w:rPr>
                <w:t xml:space="preserve">Sylvain Bauvais</w:t>
              </w:r>
            </w:hyperlink>
          </w:p>
          <w:p>
            <w:pPr/>
            <w:r>
              <w:rPr/>
              <w:t xml:space="preserve">Yoav Arbel. </w:t>
            </w:r>
            <w:r>
              <w:rPr>
                <w:i w:val="1"/>
                <w:iCs w:val="1"/>
              </w:rPr>
              <w:t xml:space="preserve">Excavations at the Ottoman Military Compound (Qishle) in Jaffa, 2007, 2009</w:t>
            </w:r>
            <w:r>
              <w:rPr/>
              <w:t xml:space="preserve">, 4, Zaphon, pp.337-348, 2021, The Jaffa Cultural Heritage Project Series, 978-3-96327-114-4</w:t>
            </w:r>
          </w:p>
          <w:p>
            <w:pPr/>
            <w:r>
              <w:rPr/>
              <w:t xml:space="preserve">Chapitre d'ouvrage</w:t>
            </w:r>
          </w:p>
          <w:p>
            <w:pPr/>
            <w:hyperlink r:id="rId248" w:history="1">
              <w:r>
                <w:rPr>
                  <w:color w:val="#410a8c"/>
                  <w:u w:val="single"/>
                </w:rPr>
                <w:t xml:space="preserve">hal-03513730v1</w:t>
              </w:r>
            </w:hyperlink>
          </w:p>
        </w:tc>
      </w:tr>
      <w:tr>
        <w:trPr/>
        <w:tc>
          <w:tcPr>
            <w:noWrap/>
          </w:tcPr>
          <w:p>
            <w:pPr>
              <w:spacing w:after="200"/>
            </w:pPr>
            <w:hyperlink r:id="rId249" w:history="1">
              <w:r>
                <w:rPr>
                  <w:color w:val="1e198e"/>
                  <w:b w:val="1"/>
                  <w:bCs w:val="1"/>
                  <w:u w:val="single"/>
                </w:rPr>
                <w:t xml:space="preserve">Le fer des principautés : « L’économie du fer » dans le nord-est de la France au Hallstatt D et à La Tène A1</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92"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50" w:history="1">
              <w:r>
                <w:rPr>
                  <w:color w:val="#410a8c"/>
                  <w:u w:val="single"/>
                </w:rPr>
                <w:t xml:space="preserve">Ausonius</w:t>
              </w:r>
            </w:hyperlink>
            <w:r>
              <w:rPr/>
              <w:t xml:space="preserve">, 2021, 978-2356133823</w:t>
            </w:r>
          </w:p>
          <w:p>
            <w:pPr/>
            <w:r>
              <w:rPr/>
              <w:t xml:space="preserve">Chapitre d'ouvrage</w:t>
            </w:r>
          </w:p>
          <w:p>
            <w:pPr/>
            <w:hyperlink r:id="rId249" w:history="1">
              <w:r>
                <w:rPr>
                  <w:color w:val="#410a8c"/>
                  <w:u w:val="single"/>
                </w:rPr>
                <w:t xml:space="preserve">hal-03105317v1</w:t>
              </w:r>
            </w:hyperlink>
          </w:p>
        </w:tc>
      </w:tr>
      <w:tr>
        <w:trPr/>
        <w:tc>
          <w:tcPr>
            <w:noWrap/>
          </w:tcPr>
          <w:p>
            <w:pPr>
              <w:spacing w:after="200"/>
            </w:pPr>
            <w:hyperlink r:id="rId251"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63" w:history="1">
              <w:r>
                <w:rPr>
                  <w:color w:val="#410a8c"/>
                  <w:u w:val="single"/>
                </w:rPr>
                <w:t xml:space="preserve">Aurore Didier</w:t>
              </w:r>
            </w:hyperlink>
            <w:r>
              <w:rPr/>
              <w:t xml:space="preserve">,</w:t>
            </w:r>
            <w:hyperlink r:id="rId64" w:history="1">
              <w:r>
                <w:rPr>
                  <w:color w:val="#410a8c"/>
                  <w:u w:val="single"/>
                </w:rPr>
                <w:t xml:space="preserve">Benjamin Mutin</w:t>
              </w:r>
            </w:hyperlink>
            <w:r>
              <w:rPr/>
              <w:t xml:space="preserve">,</w:t>
            </w:r>
            <w:hyperlink r:id="rId17" w:history="1">
              <w:r>
                <w:rPr>
                  <w:color w:val="#410a8c"/>
                  <w:u w:val="single"/>
                </w:rPr>
                <w:t xml:space="preserve">Sylvain Bauvais</w:t>
              </w:r>
            </w:hyperlink>
            <w:r>
              <w:rPr/>
              <w:t xml:space="preserve">,</w:t>
            </w:r>
            <w:hyperlink r:id="rId65" w:history="1">
              <w:r>
                <w:rPr>
                  <w:color w:val="#410a8c"/>
                  <w:u w:val="single"/>
                </w:rPr>
                <w:t xml:space="preserve">Christophe Cloquet</w:t>
              </w:r>
            </w:hyperlink>
            <w:r>
              <w:rPr/>
              <w:t xml:space="preserve">,</w:t>
            </w:r>
            <w:hyperlink r:id="rId66" w:history="1">
              <w:r>
                <w:rPr>
                  <w:color w:val="#410a8c"/>
                  <w:u w:val="single"/>
                </w:rPr>
                <w:t xml:space="preserve">Jérôme Marin</w:t>
              </w:r>
            </w:hyperlink>
            <w:r>
              <w:rPr/>
              <w:t xml:space="preserve">et al.</w:t>
            </w:r>
          </w:p>
          <w:p>
            <w:pPr/>
            <w:r>
              <w:rPr/>
              <w:t xml:space="preserve">Henri-Paul Francfort; Nikolaus Boroffka. </w:t>
            </w:r>
            <w:r>
              <w:rPr>
                <w:i w:val="1"/>
                <w:iCs w:val="1"/>
              </w:rPr>
              <w:t xml:space="preserve">The Roxiana Project. Archaeological Researches on Metal and Pottery Assemblages from the Oxus Basin to the Indus Valley during Protohistory</w:t>
            </w:r>
            <w:r>
              <w:rPr/>
              <w:t xml:space="preserve">, Dietrich Reimer Verlag, In press, Archäologie in Iran und Turan</w:t>
            </w:r>
          </w:p>
          <w:p>
            <w:pPr/>
            <w:r>
              <w:rPr/>
              <w:t xml:space="preserve">Chapitre d'ouvrage</w:t>
            </w:r>
          </w:p>
          <w:p>
            <w:pPr/>
            <w:hyperlink r:id="rId251" w:history="1">
              <w:r>
                <w:rPr>
                  <w:color w:val="#410a8c"/>
                  <w:u w:val="single"/>
                </w:rPr>
                <w:t xml:space="preserve">halshs-02978638v1</w:t>
              </w:r>
            </w:hyperlink>
          </w:p>
        </w:tc>
      </w:tr>
      <w:tr>
        <w:trPr/>
        <w:tc>
          <w:tcPr>
            <w:noWrap/>
          </w:tcPr>
          <w:p>
            <w:pPr>
              <w:spacing w:after="200"/>
            </w:pPr>
            <w:hyperlink r:id="rId252" w:history="1">
              <w:r>
                <w:rPr>
                  <w:color w:val="1e198e"/>
                  <w:b w:val="1"/>
                  <w:bCs w:val="1"/>
                  <w:u w:val="single"/>
                </w:rPr>
                <w:t xml:space="preserve">Un établissement rural de la transition Hallstatt final / La Tène ancienne à Gonesse « Zac des Tulipes Sud » (95)</w:t>
              </w:r>
            </w:hyperlink>
          </w:p>
          <w:p>
            <w:pPr/>
            <w:hyperlink r:id="rId17" w:history="1">
              <w:r>
                <w:rPr>
                  <w:color w:val="#410a8c"/>
                  <w:u w:val="single"/>
                </w:rPr>
                <w:t xml:space="preserve">Sylvain Bauvais</w:t>
              </w:r>
            </w:hyperlink>
            <w:r>
              <w:rPr/>
              <w:t xml:space="preserve">,</w:t>
            </w:r>
            <w:hyperlink r:id="rId34" w:history="1">
              <w:r>
                <w:rPr>
                  <w:color w:val="#410a8c"/>
                  <w:u w:val="single"/>
                </w:rPr>
                <w:t xml:space="preserve">Ginette Auxiette</w:t>
              </w:r>
            </w:hyperlink>
            <w:r>
              <w:rPr/>
              <w:t xml:space="preserve">,</w:t>
            </w:r>
            <w:hyperlink r:id="rId253" w:history="1">
              <w:r>
                <w:rPr>
                  <w:color w:val="#410a8c"/>
                  <w:u w:val="single"/>
                </w:rPr>
                <w:t xml:space="preserve">Emilie Louesdon</w:t>
              </w:r>
            </w:hyperlink>
            <w:r>
              <w:rPr/>
              <w:t xml:space="preserve">,</w:t>
            </w:r>
            <w:hyperlink r:id="rId254" w:history="1">
              <w:r>
                <w:rPr>
                  <w:color w:val="#410a8c"/>
                  <w:u w:val="single"/>
                </w:rPr>
                <w:t xml:space="preserve">Cécile Monchablon</w:t>
              </w:r>
            </w:hyperlink>
          </w:p>
          <w:p>
            <w:pPr/>
            <w:r>
              <w:rPr/>
              <w:t xml:space="preserve">Touquet Laporte-Cassagne Caroline. </w:t>
            </w:r>
            <w:r>
              <w:rPr>
                <w:i w:val="1"/>
                <w:iCs w:val="1"/>
              </w:rPr>
              <w:t xml:space="preserve">Les sites ruraux du second âge du Fer dans le bassin versant du Crould en Val-d’Oise et ses marges</w:t>
            </w:r>
            <w:r>
              <w:rPr/>
              <w:t xml:space="preserve">, pp.59-112, 2018, Revue Archéologique d'Ile de France, Supplément 5</w:t>
            </w:r>
          </w:p>
          <w:p>
            <w:pPr/>
            <w:r>
              <w:rPr/>
              <w:t xml:space="preserve">Chapitre d'ouvrage</w:t>
            </w:r>
          </w:p>
          <w:p>
            <w:pPr/>
            <w:hyperlink r:id="rId252" w:history="1">
              <w:r>
                <w:rPr>
                  <w:color w:val="#410a8c"/>
                  <w:u w:val="single"/>
                </w:rPr>
                <w:t xml:space="preserve">hal-02469512v1</w:t>
              </w:r>
            </w:hyperlink>
          </w:p>
        </w:tc>
      </w:tr>
      <w:tr>
        <w:trPr/>
        <w:tc>
          <w:tcPr>
            <w:noWrap/>
          </w:tcPr>
          <w:p>
            <w:pPr>
              <w:spacing w:after="200"/>
            </w:pPr>
            <w:hyperlink r:id="rId255" w:history="1">
              <w:r>
                <w:rPr>
                  <w:color w:val="1e198e"/>
                  <w:b w:val="1"/>
                  <w:bCs w:val="1"/>
                  <w:u w:val="single"/>
                </w:rPr>
                <w:t xml:space="preserve">La provenance des objets archéologiques en fer</w:t>
              </w:r>
            </w:hyperlink>
          </w:p>
          <w:p>
            <w:pPr/>
            <w:hyperlink r:id="rId17" w:history="1">
              <w:r>
                <w:rPr>
                  <w:color w:val="#410a8c"/>
                  <w:u w:val="single"/>
                </w:rPr>
                <w:t xml:space="preserve">Sylvain Bauvais</w:t>
              </w:r>
            </w:hyperlink>
          </w:p>
          <w:p>
            <w:pPr/>
            <w:r>
              <w:rPr/>
              <w:t xml:space="preserve">Luc Baray. </w:t>
            </w:r>
            <w:r>
              <w:rPr>
                <w:i w:val="1"/>
                <w:iCs w:val="1"/>
              </w:rPr>
              <w:t xml:space="preserve">Les Sénons : Archéologie et histoire d'un peuple gaulois</w:t>
            </w:r>
            <w:r>
              <w:rPr/>
              <w:t xml:space="preserve">, Snoeck, pp.162-163, 2018, ARCHEOLOGIE, 978-9461614766</w:t>
            </w:r>
          </w:p>
          <w:p>
            <w:pPr/>
            <w:r>
              <w:rPr/>
              <w:t xml:space="preserve">Chapitre d'ouvrage</w:t>
            </w:r>
          </w:p>
          <w:p>
            <w:pPr/>
            <w:hyperlink r:id="rId255" w:history="1">
              <w:r>
                <w:rPr>
                  <w:color w:val="#410a8c"/>
                  <w:u w:val="single"/>
                </w:rPr>
                <w:t xml:space="preserve">hal-02535596v1</w:t>
              </w:r>
            </w:hyperlink>
          </w:p>
        </w:tc>
      </w:tr>
      <w:tr>
        <w:trPr/>
        <w:tc>
          <w:tcPr>
            <w:noWrap/>
          </w:tcPr>
          <w:p>
            <w:pPr>
              <w:spacing w:after="200"/>
            </w:pPr>
            <w:hyperlink r:id="rId256" w:history="1">
              <w:r>
                <w:rPr>
                  <w:color w:val="1e198e"/>
                  <w:b w:val="1"/>
                  <w:bCs w:val="1"/>
                  <w:u w:val="single"/>
                </w:rPr>
                <w:t xml:space="preserve">Les demi-produits</w:t>
              </w:r>
            </w:hyperlink>
          </w:p>
          <w:p>
            <w:pP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pp.161, 2018, ARCHEOLOGIE, 978-9461614766</w:t>
            </w:r>
          </w:p>
          <w:p>
            <w:pPr/>
            <w:r>
              <w:rPr/>
              <w:t xml:space="preserve">Chapitre d'ouvrage</w:t>
            </w:r>
          </w:p>
          <w:p>
            <w:pPr/>
            <w:hyperlink r:id="rId256" w:history="1">
              <w:r>
                <w:rPr>
                  <w:color w:val="#410a8c"/>
                  <w:u w:val="single"/>
                </w:rPr>
                <w:t xml:space="preserve">hal-02535608v1</w:t>
              </w:r>
            </w:hyperlink>
          </w:p>
        </w:tc>
      </w:tr>
      <w:tr>
        <w:trPr/>
        <w:tc>
          <w:tcPr>
            <w:noWrap/>
          </w:tcPr>
          <w:p>
            <w:pPr>
              <w:spacing w:after="200"/>
            </w:pPr>
            <w:hyperlink r:id="rId257" w:history="1">
              <w:r>
                <w:rPr>
                  <w:color w:val="1e198e"/>
                  <w:b w:val="1"/>
                  <w:bCs w:val="1"/>
                  <w:u w:val="single"/>
                </w:rPr>
                <w:t xml:space="preserve">La réduction</w:t>
              </w:r>
            </w:hyperlink>
          </w:p>
          <w:p>
            <w:pPr/>
            <w:hyperlink r:id="rId17" w:history="1">
              <w:r>
                <w:rPr>
                  <w:color w:val="#410a8c"/>
                  <w:u w:val="single"/>
                </w:rPr>
                <w:t xml:space="preserve">Sylvain Bauvais</w:t>
              </w:r>
            </w:hyperlink>
            <w:r>
              <w:rPr/>
              <w:t xml:space="preserve">,</w:t>
            </w:r>
            <w:hyperlink r:id="rId153" w:history="1">
              <w:r>
                <w:rPr>
                  <w:color w:val="#410a8c"/>
                  <w:u w:val="single"/>
                </w:rPr>
                <w:t xml:space="preserve">Sandra Cabboi</w:t>
              </w:r>
            </w:hyperlink>
            <w:r>
              <w:rPr/>
              <w:t xml:space="preserve">,</w:t>
            </w:r>
            <w:hyperlink r:id="rId258" w:history="1">
              <w:r>
                <w:rPr>
                  <w:color w:val="#410a8c"/>
                  <w:u w:val="single"/>
                </w:rPr>
                <w:t xml:space="preserve">Christophe Dunikowski</w:t>
              </w:r>
            </w:hyperlink>
            <w:r>
              <w:rPr/>
              <w:t xml:space="preserve">,</w:t>
            </w:r>
            <w:hyperlink r:id="rId55" w:history="1">
              <w:r>
                <w:rPr>
                  <w:color w:val="#410a8c"/>
                  <w:u w:val="single"/>
                </w:rPr>
                <w:t xml:space="preserve">Marion Berranger</w:t>
              </w:r>
            </w:hyperlink>
            <w:r>
              <w:rPr/>
              <w:t xml:space="preserve">,</w:t>
            </w:r>
            <w:hyperlink r:id="rId138" w:history="1">
              <w:r>
                <w:rPr>
                  <w:color w:val="#410a8c"/>
                  <w:u w:val="single"/>
                </w:rPr>
                <w:t xml:space="preserve">Nolwenn Zaour</w:t>
              </w:r>
            </w:hyperlink>
          </w:p>
          <w:p>
            <w:pPr/>
            <w:r>
              <w:rPr/>
              <w:t xml:space="preserve">Luc Baray. </w:t>
            </w:r>
            <w:r>
              <w:rPr>
                <w:i w:val="1"/>
                <w:iCs w:val="1"/>
              </w:rPr>
              <w:t xml:space="preserve">Les Sénons : Archéologie et histoire d'un peuple gaulois</w:t>
            </w:r>
            <w:r>
              <w:rPr/>
              <w:t xml:space="preserve">, Snoeck, pp.150-151, 2018, ARCHEOLOGIE, 978-9461614766</w:t>
            </w:r>
          </w:p>
          <w:p>
            <w:pPr/>
            <w:r>
              <w:rPr/>
              <w:t xml:space="preserve">Chapitre d'ouvrage</w:t>
            </w:r>
          </w:p>
          <w:p>
            <w:pPr/>
            <w:hyperlink r:id="rId257" w:history="1">
              <w:r>
                <w:rPr>
                  <w:color w:val="#410a8c"/>
                  <w:u w:val="single"/>
                </w:rPr>
                <w:t xml:space="preserve">hal-02535601v1</w:t>
              </w:r>
            </w:hyperlink>
          </w:p>
        </w:tc>
      </w:tr>
      <w:tr>
        <w:trPr/>
        <w:tc>
          <w:tcPr>
            <w:noWrap/>
          </w:tcPr>
          <w:p>
            <w:pPr>
              <w:spacing w:after="200"/>
            </w:pPr>
            <w:hyperlink r:id="rId259" w:history="1">
              <w:r>
                <w:rPr>
                  <w:color w:val="1e198e"/>
                  <w:b w:val="1"/>
                  <w:bCs w:val="1"/>
                  <w:u w:val="single"/>
                </w:rPr>
                <w:t xml:space="preserve">Évolution de l’organisation de la production sidérurgique</w:t>
              </w:r>
            </w:hyperlink>
          </w:p>
          <w:p>
            <w:pPr/>
            <w:hyperlink r:id="rId17" w:history="1">
              <w:r>
                <w:rPr>
                  <w:color w:val="#410a8c"/>
                  <w:u w:val="single"/>
                </w:rPr>
                <w:t xml:space="preserve">Sylvain Bauvais</w:t>
              </w:r>
            </w:hyperlink>
            <w:r>
              <w:rPr/>
              <w:t xml:space="preserve">,</w:t>
            </w:r>
            <w:hyperlink r:id="rId153" w:history="1">
              <w:r>
                <w:rPr>
                  <w:color w:val="#410a8c"/>
                  <w:u w:val="single"/>
                </w:rPr>
                <w:t xml:space="preserve">Sandra Cabboi</w:t>
              </w:r>
            </w:hyperlink>
            <w:r>
              <w:rPr/>
              <w:t xml:space="preserve">,</w:t>
            </w:r>
            <w:hyperlink r:id="rId258"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pp.453-506, 2018, ARCHEOLOGIE, 978-9461614766</w:t>
            </w:r>
          </w:p>
          <w:p>
            <w:pPr/>
            <w:r>
              <w:rPr/>
              <w:t xml:space="preserve">Chapitre d'ouvrage</w:t>
            </w:r>
          </w:p>
          <w:p>
            <w:pPr/>
            <w:hyperlink r:id="rId259" w:history="1">
              <w:r>
                <w:rPr>
                  <w:color w:val="#410a8c"/>
                  <w:u w:val="single"/>
                </w:rPr>
                <w:t xml:space="preserve">hal-02535568v1</w:t>
              </w:r>
            </w:hyperlink>
          </w:p>
        </w:tc>
      </w:tr>
      <w:tr>
        <w:trPr/>
        <w:tc>
          <w:tcPr>
            <w:noWrap/>
          </w:tcPr>
          <w:p>
            <w:pPr>
              <w:spacing w:after="200"/>
            </w:pPr>
            <w:hyperlink r:id="rId260" w:history="1">
              <w:r>
                <w:rPr>
                  <w:color w:val="1e198e"/>
                  <w:b w:val="1"/>
                  <w:bCs w:val="1"/>
                  <w:u w:val="single"/>
                </w:rPr>
                <w:t xml:space="preserve">La métallurgie du fer à l'âge du Fer dans le bassin versant du Crould : organisation des productions et étude de provenance</w:t>
              </w:r>
            </w:hyperlink>
          </w:p>
          <w:p>
            <w:pPr/>
            <w:hyperlink r:id="rId17" w:history="1">
              <w:r>
                <w:rPr>
                  <w:color w:val="#410a8c"/>
                  <w:u w:val="single"/>
                </w:rPr>
                <w:t xml:space="preserve">Sylvain Bauvais</w:t>
              </w:r>
            </w:hyperlink>
            <w:r>
              <w:rPr/>
              <w:t xml:space="preserve">,</w:t>
            </w:r>
            <w:hyperlink r:id="rId91" w:history="1">
              <w:r>
                <w:rPr>
                  <w:color w:val="#410a8c"/>
                  <w:u w:val="single"/>
                </w:rPr>
                <w:t xml:space="preserve">Alexandre Disser</w:t>
              </w:r>
            </w:hyperlink>
            <w:r>
              <w:rPr/>
              <w:t xml:space="preserve">,</w:t>
            </w:r>
            <w:hyperlink r:id="rId90" w:history="1">
              <w:r>
                <w:rPr>
                  <w:color w:val="#410a8c"/>
                  <w:u w:val="single"/>
                </w:rPr>
                <w:t xml:space="preserve">Philippe Dillmann</w:t>
              </w:r>
            </w:hyperlink>
          </w:p>
          <w:p>
            <w:pPr/>
            <w:r>
              <w:rPr/>
              <w:t xml:space="preserve">Caroline Touquet Laporte-Cassagne. </w:t>
            </w:r>
            <w:r>
              <w:rPr>
                <w:i w:val="1"/>
                <w:iCs w:val="1"/>
              </w:rPr>
              <w:t xml:space="preserve">Les sites ruraux du second âge du Fer dans le bassin versant du Crould en Val-d’Oise et ses marges</w:t>
            </w:r>
            <w:r>
              <w:rPr/>
              <w:t xml:space="preserve">, Revue Archéologique d'Ile-de-France, pp.453-506, 2018, Les sites ruraux du Second âge du Fer dans le bassin versant du Crould en Val-d’Oise et ses marges</w:t>
            </w:r>
          </w:p>
          <w:p>
            <w:pPr/>
            <w:r>
              <w:rPr/>
              <w:t xml:space="preserve">Chapitre d'ouvrage</w:t>
            </w:r>
          </w:p>
          <w:p>
            <w:pPr/>
            <w:hyperlink r:id="rId260" w:history="1">
              <w:r>
                <w:rPr>
                  <w:color w:val="#410a8c"/>
                  <w:u w:val="single"/>
                </w:rPr>
                <w:t xml:space="preserve">hal-02520694v1</w:t>
              </w:r>
            </w:hyperlink>
          </w:p>
        </w:tc>
      </w:tr>
      <w:tr>
        <w:trPr/>
        <w:tc>
          <w:tcPr>
            <w:noWrap/>
          </w:tcPr>
          <w:p>
            <w:pPr>
              <w:spacing w:after="200"/>
            </w:pPr>
            <w:hyperlink r:id="rId261" w:history="1">
              <w:r>
                <w:rPr>
                  <w:color w:val="1e198e"/>
                  <w:b w:val="1"/>
                  <w:bCs w:val="1"/>
                  <w:u w:val="single"/>
                </w:rPr>
                <w:t xml:space="preserve">La forge</w:t>
              </w:r>
            </w:hyperlink>
          </w:p>
          <w:p>
            <w:pPr/>
            <w:hyperlink r:id="rId17" w:history="1">
              <w:r>
                <w:rPr>
                  <w:color w:val="#410a8c"/>
                  <w:u w:val="single"/>
                </w:rPr>
                <w:t xml:space="preserve">Sylvain Bauvais</w:t>
              </w:r>
            </w:hyperlink>
            <w:r>
              <w:rPr/>
              <w:t xml:space="preserve">,</w:t>
            </w:r>
            <w:hyperlink r:id="rId153" w:history="1">
              <w:r>
                <w:rPr>
                  <w:color w:val="#410a8c"/>
                  <w:u w:val="single"/>
                </w:rPr>
                <w:t xml:space="preserve">Sandra Cabboi</w:t>
              </w:r>
            </w:hyperlink>
            <w:r>
              <w:rPr/>
              <w:t xml:space="preserve">,</w:t>
            </w:r>
            <w:hyperlink r:id="rId258"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pp.152-153, 2018, ARCHEOLOGIE, 978-9461614766</w:t>
            </w:r>
          </w:p>
          <w:p>
            <w:pPr/>
            <w:r>
              <w:rPr/>
              <w:t xml:space="preserve">Chapitre d'ouvrage</w:t>
            </w:r>
          </w:p>
          <w:p>
            <w:pPr/>
            <w:hyperlink r:id="rId261" w:history="1">
              <w:r>
                <w:rPr>
                  <w:color w:val="#410a8c"/>
                  <w:u w:val="single"/>
                </w:rPr>
                <w:t xml:space="preserve">hal-02535586v1</w:t>
              </w:r>
            </w:hyperlink>
          </w:p>
        </w:tc>
      </w:tr>
      <w:tr>
        <w:trPr/>
        <w:tc>
          <w:tcPr>
            <w:noWrap/>
          </w:tcPr>
          <w:p>
            <w:pPr>
              <w:spacing w:after="200"/>
            </w:pPr>
            <w:hyperlink r:id="rId262" w:history="1">
              <w:r>
                <w:rPr>
                  <w:color w:val="1e198e"/>
                  <w:b w:val="1"/>
                  <w:bCs w:val="1"/>
                  <w:u w:val="single"/>
                </w:rPr>
                <w:t xml:space="preserve">Les restes d'activités sidérurgiques</w:t>
              </w:r>
            </w:hyperlink>
          </w:p>
          <w:p>
            <w:pPr/>
            <w:hyperlink r:id="rId17" w:history="1">
              <w:r>
                <w:rPr>
                  <w:color w:val="#410a8c"/>
                  <w:u w:val="single"/>
                </w:rPr>
                <w:t xml:space="preserve">Sylvain Bauvais</w:t>
              </w:r>
            </w:hyperlink>
          </w:p>
          <w:p>
            <w:pPr/>
            <w:r>
              <w:rPr>
                <w:i w:val="1"/>
                <w:iCs w:val="1"/>
              </w:rPr>
              <w:t xml:space="preserve">Une trajectoire singulière: Les enclos de Braine. "La Grange des moines" (Aisne) à la Tène finale</w:t>
            </w:r>
            <w:r>
              <w:rPr/>
              <w:t xml:space="preserve">, Revue Archéologique de Picardie, pp.188, 2017, 0752-5656</w:t>
            </w:r>
          </w:p>
          <w:p>
            <w:pPr/>
            <w:r>
              <w:rPr/>
              <w:t xml:space="preserve">Chapitre d'ouvrage</w:t>
            </w:r>
          </w:p>
          <w:p>
            <w:pPr/>
            <w:hyperlink r:id="rId262" w:history="1">
              <w:r>
                <w:rPr>
                  <w:color w:val="#410a8c"/>
                  <w:u w:val="single"/>
                </w:rPr>
                <w:t xml:space="preserve">cea-02363811v1</w:t>
              </w:r>
            </w:hyperlink>
          </w:p>
        </w:tc>
      </w:tr>
      <w:tr>
        <w:trPr/>
        <w:tc>
          <w:tcPr>
            <w:noWrap/>
          </w:tcPr>
          <w:p>
            <w:pPr>
              <w:spacing w:after="200"/>
            </w:pPr>
            <w:hyperlink r:id="rId263" w:history="1">
              <w:r>
                <w:rPr>
                  <w:color w:val="1e198e"/>
                  <w:b w:val="1"/>
                  <w:bCs w:val="1"/>
                  <w:u w:val="single"/>
                </w:rPr>
                <w:t xml:space="preserve">Organisation des productions sidérurgiques en Gaule (VII&amp;lt;sup&amp;gt;e&amp;lt;/sup&amp;gt;-I&amp;lt;sup&amp;gt;er&amp;lt;/sup&amp;gt; s. a.C.) : de la réduction du métal à l’élaboration de demi-produits</w:t>
              </w:r>
            </w:hyperlink>
          </w:p>
          <w:p>
            <w:pPr/>
            <w:hyperlink r:id="rId55" w:history="1">
              <w:r>
                <w:rPr>
                  <w:color w:val="#410a8c"/>
                  <w:u w:val="single"/>
                </w:rPr>
                <w:t xml:space="preserve">Marion Berranger</w:t>
              </w:r>
            </w:hyperlink>
            <w:r>
              <w:rPr/>
              <w:t xml:space="preserve">,</w:t>
            </w:r>
            <w:hyperlink r:id="rId138" w:history="1">
              <w:r>
                <w:rPr>
                  <w:color w:val="#410a8c"/>
                  <w:u w:val="single"/>
                </w:rPr>
                <w:t xml:space="preserve">Nolwenn Zaour</w:t>
              </w:r>
            </w:hyperlink>
            <w:r>
              <w:rPr/>
              <w:t xml:space="preserve">,</w:t>
            </w:r>
            <w:hyperlink r:id="rId137" w:history="1">
              <w:r>
                <w:rPr>
                  <w:color w:val="#410a8c"/>
                  <w:u w:val="single"/>
                </w:rPr>
                <w:t xml:space="preserve">Marc Leroy</w:t>
              </w:r>
            </w:hyperlink>
            <w:r>
              <w:rPr/>
              <w:t xml:space="preserve">,</w:t>
            </w:r>
            <w:hyperlink r:id="rId17"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et al.</w:t>
            </w:r>
          </w:p>
          <w:p>
            <w:pPr/>
            <w:r>
              <w:rPr/>
              <w:t xml:space="preserve">Stéphane Marion; Sylvie Deffressigne; Jenny Kaurin; Gérard Bataille. </w:t>
            </w:r>
            <w:r>
              <w:rPr>
                <w:i w:val="1"/>
                <w:iCs w:val="1"/>
              </w:rPr>
              <w:t xml:space="preserve">Production et proto-industrialisation aux âges du Fer : perspectives sociales et environnementales. Actes du 39e colloque international de l’Association française pour l’étude de l’âge du Fer (Nancy, 14-17 mai 2015)</w:t>
            </w:r>
            <w:r>
              <w:rPr/>
              <w:t xml:space="preserve">, 47, </w:t>
            </w:r>
            <w:hyperlink r:id="rId264" w:history="1">
              <w:r>
                <w:rPr>
                  <w:color w:val="#410a8c"/>
                  <w:u w:val="single"/>
                </w:rPr>
                <w:t xml:space="preserve">Ausonius Éditions</w:t>
              </w:r>
            </w:hyperlink>
            <w:r>
              <w:rPr/>
              <w:t xml:space="preserve">, pp.301-333, 2017, 978-2-35613-189-8</w:t>
            </w:r>
          </w:p>
          <w:p>
            <w:pPr/>
            <w:r>
              <w:rPr/>
              <w:t xml:space="preserve">Chapitre d'ouvrage</w:t>
            </w:r>
          </w:p>
          <w:p>
            <w:pPr/>
            <w:hyperlink r:id="rId263" w:history="1">
              <w:r>
                <w:rPr>
                  <w:color w:val="#410a8c"/>
                  <w:u w:val="single"/>
                </w:rPr>
                <w:t xml:space="preserve">halshs-02466338v2</w:t>
              </w:r>
            </w:hyperlink>
          </w:p>
        </w:tc>
      </w:tr>
      <w:tr>
        <w:trPr/>
        <w:tc>
          <w:tcPr>
            <w:noWrap/>
          </w:tcPr>
          <w:p>
            <w:pPr>
              <w:spacing w:after="200"/>
            </w:pPr>
            <w:hyperlink r:id="rId265" w:history="1">
              <w:r>
                <w:rPr>
                  <w:color w:val="1e198e"/>
                  <w:b w:val="1"/>
                  <w:bCs w:val="1"/>
                  <w:u w:val="single"/>
                </w:rPr>
                <w:t xml:space="preserve">Organization of forging activities in the northern Parisian basin agglomerations (France) during final La Tène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Cech, Brigitte; Rehren, Thilo. </w:t>
            </w:r>
            <w:r>
              <w:rPr>
                <w:i w:val="1"/>
                <w:iCs w:val="1"/>
              </w:rPr>
              <w:t xml:space="preserve">Early iron in Europe</w:t>
            </w:r>
            <w:r>
              <w:rPr/>
              <w:t xml:space="preserve">, 50, Editions Monique Mergoil, pp.133-146, 2014, 978-2-35518-042-2</w:t>
            </w:r>
          </w:p>
          <w:p>
            <w:pPr/>
            <w:r>
              <w:rPr/>
              <w:t xml:space="preserve">Chapitre d'ouvrage</w:t>
            </w:r>
          </w:p>
          <w:p>
            <w:pPr/>
            <w:hyperlink r:id="rId265" w:history="1">
              <w:r>
                <w:rPr>
                  <w:color w:val="#410a8c"/>
                  <w:u w:val="single"/>
                </w:rPr>
                <w:t xml:space="preserve">cea-02368876v1</w:t>
              </w:r>
            </w:hyperlink>
          </w:p>
        </w:tc>
      </w:tr>
      <w:tr>
        <w:trPr/>
        <w:tc>
          <w:tcPr>
            <w:noWrap/>
          </w:tcPr>
          <w:p>
            <w:pPr>
              <w:spacing w:after="200"/>
            </w:pPr>
            <w:hyperlink r:id="rId266" w:history="1">
              <w:r>
                <w:rPr>
                  <w:color w:val="1e198e"/>
                  <w:b w:val="1"/>
                  <w:bCs w:val="1"/>
                  <w:u w:val="single"/>
                </w:rPr>
                <w:t xml:space="preserve">Les activités de forge dans les agglomérations du nord du Bassin parisien à La Tène finale</w:t>
              </w:r>
            </w:hyperlink>
          </w:p>
          <w:p>
            <w:pPr/>
            <w:hyperlink r:id="rId17" w:history="1">
              <w:r>
                <w:rPr>
                  <w:color w:val="#410a8c"/>
                  <w:u w:val="single"/>
                </w:rPr>
                <w:t xml:space="preserve">Sylvain Bauvais</w:t>
              </w:r>
            </w:hyperlink>
          </w:p>
          <w:p>
            <w:pPr/>
            <w:r>
              <w:rPr/>
              <w:t xml:space="preserve">Guichard, Vincent. </w:t>
            </w:r>
            <w:r>
              <w:rPr>
                <w:i w:val="1"/>
                <w:iCs w:val="1"/>
              </w:rPr>
              <w:t xml:space="preserve">Etudes sur Bibracte - 2</w:t>
            </w:r>
            <w:r>
              <w:rPr/>
              <w:t xml:space="preserve">, pp.289-291, 2014, 978-2-909668-81-9</w:t>
            </w:r>
          </w:p>
          <w:p>
            <w:pPr/>
            <w:r>
              <w:rPr/>
              <w:t xml:space="preserve">Chapitre d'ouvrage</w:t>
            </w:r>
          </w:p>
          <w:p>
            <w:pPr/>
            <w:hyperlink r:id="rId266" w:history="1">
              <w:r>
                <w:rPr>
                  <w:color w:val="#410a8c"/>
                  <w:u w:val="single"/>
                </w:rPr>
                <w:t xml:space="preserve">cea-02363832v1</w:t>
              </w:r>
            </w:hyperlink>
          </w:p>
        </w:tc>
      </w:tr>
      <w:tr>
        <w:trPr/>
        <w:tc>
          <w:tcPr>
            <w:noWrap/>
          </w:tcPr>
          <w:p>
            <w:pPr>
              <w:spacing w:after="200"/>
            </w:pPr>
            <w:hyperlink r:id="rId267" w:history="1">
              <w:r>
                <w:rPr>
                  <w:color w:val="1e198e"/>
                  <w:b w:val="1"/>
                  <w:bCs w:val="1"/>
                  <w:u w:val="single"/>
                </w:rPr>
                <w:t xml:space="preserve">Provenance et circulation des alliages ferreux</w:t>
              </w:r>
            </w:hyperlink>
          </w:p>
          <w:p>
            <w:pPr/>
            <w:hyperlink r:id="rId92" w:history="1">
              <w:r>
                <w:rPr>
                  <w:color w:val="#410a8c"/>
                  <w:u w:val="single"/>
                </w:rPr>
                <w:t xml:space="preserve">Stéphanie Leroy</w:t>
              </w:r>
            </w:hyperlink>
            <w:r>
              <w:rPr/>
              <w:t xml:space="preserve">,</w:t>
            </w:r>
            <w:hyperlink r:id="rId90" w:history="1">
              <w:r>
                <w:rPr>
                  <w:color w:val="#410a8c"/>
                  <w:u w:val="single"/>
                </w:rPr>
                <w:t xml:space="preserve">Philippe Dillmann</w:t>
              </w:r>
            </w:hyperlink>
            <w:r>
              <w:rPr/>
              <w:t xml:space="preserve">,</w:t>
            </w:r>
            <w:hyperlink r:id="rId91" w:history="1">
              <w:r>
                <w:rPr>
                  <w:color w:val="#410a8c"/>
                  <w:u w:val="single"/>
                </w:rPr>
                <w:t xml:space="preserve">Alexandre Disser</w:t>
              </w:r>
            </w:hyperlink>
            <w:r>
              <w:rPr/>
              <w:t xml:space="preserve">,</w:t>
            </w:r>
            <w:hyperlink r:id="rId21" w:history="1">
              <w:r>
                <w:rPr>
                  <w:color w:val="#410a8c"/>
                  <w:u w:val="single"/>
                </w:rPr>
                <w:t xml:space="preserve">Maxime L'Héritier</w:t>
              </w:r>
            </w:hyperlink>
            <w:r>
              <w:rPr/>
              <w:t xml:space="preserve">,</w:t>
            </w:r>
            <w:hyperlink r:id="rId17"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67" w:history="1">
              <w:r>
                <w:rPr>
                  <w:color w:val="#410a8c"/>
                  <w:u w:val="single"/>
                </w:rPr>
                <w:t xml:space="preserve">cea-02363545v1</w:t>
              </w:r>
            </w:hyperlink>
          </w:p>
        </w:tc>
      </w:tr>
      <w:tr>
        <w:trPr/>
        <w:tc>
          <w:tcPr>
            <w:noWrap/>
          </w:tcPr>
          <w:p>
            <w:pPr>
              <w:spacing w:after="200"/>
            </w:pPr>
            <w:hyperlink r:id="rId268" w:history="1">
              <w:r>
                <w:rPr>
                  <w:color w:val="1e198e"/>
                  <w:b w:val="1"/>
                  <w:bCs w:val="1"/>
                  <w:u w:val="single"/>
                </w:rPr>
                <w:t xml:space="preserve">Forging Activities in Jaffa during Ottoman Palestine</w:t>
              </w:r>
            </w:hyperlink>
          </w:p>
          <w:p>
            <w:pPr/>
            <w:hyperlink r:id="rId17" w:history="1">
              <w:r>
                <w:rPr>
                  <w:color w:val="#410a8c"/>
                  <w:u w:val="single"/>
                </w:rPr>
                <w:t xml:space="preserve">Sylvain Bauvais</w:t>
              </w:r>
            </w:hyperlink>
          </w:p>
          <w:p>
            <w:pPr/>
            <w:r>
              <w:rPr/>
              <w:t xml:space="preserve">Jane Humphris; Thilo Rehren. </w:t>
            </w:r>
            <w:r>
              <w:rPr>
                <w:i w:val="1"/>
                <w:iCs w:val="1"/>
              </w:rPr>
              <w:t xml:space="preserve">World of Iron</w:t>
            </w:r>
            <w:r>
              <w:rPr/>
              <w:t xml:space="preserve">, Archetype Publications, pp.223-233, 2013, Wold of Iron, 9781904982975 1904982972</w:t>
            </w:r>
          </w:p>
          <w:p>
            <w:pPr/>
            <w:r>
              <w:rPr/>
              <w:t xml:space="preserve">Chapitre d'ouvrage</w:t>
            </w:r>
          </w:p>
          <w:p>
            <w:pPr/>
            <w:hyperlink r:id="rId268" w:history="1">
              <w:r>
                <w:rPr>
                  <w:color w:val="#410a8c"/>
                  <w:u w:val="single"/>
                </w:rPr>
                <w:t xml:space="preserve">hal-02534685v1</w:t>
              </w:r>
            </w:hyperlink>
          </w:p>
        </w:tc>
      </w:tr>
      <w:tr>
        <w:trPr/>
        <w:tc>
          <w:tcPr>
            <w:noWrap/>
          </w:tcPr>
          <w:p>
            <w:pPr>
              <w:spacing w:after="200"/>
            </w:pPr>
            <w:hyperlink r:id="rId269" w:history="1">
              <w:r>
                <w:rPr>
                  <w:color w:val="1e198e"/>
                  <w:b w:val="1"/>
                  <w:bCs w:val="1"/>
                  <w:u w:val="single"/>
                </w:rPr>
                <w:t xml:space="preserve">The acquisition and circulation of iron during Iron Age II in the northern region of the Paris Basin (France)</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Jane Humphris; Thilo Rehren. </w:t>
            </w:r>
            <w:r>
              <w:rPr>
                <w:i w:val="1"/>
                <w:iCs w:val="1"/>
              </w:rPr>
              <w:t xml:space="preserve">World of Iron</w:t>
            </w:r>
            <w:r>
              <w:rPr/>
              <w:t xml:space="preserve">, Archetype Publications, pp.322-328, 2013, Wold of Iron, 9781904982975 1904982972</w:t>
            </w:r>
          </w:p>
          <w:p>
            <w:pPr/>
            <w:r>
              <w:rPr/>
              <w:t xml:space="preserve">Chapitre d'ouvrage</w:t>
            </w:r>
          </w:p>
          <w:p>
            <w:pPr/>
            <w:hyperlink r:id="rId269" w:history="1">
              <w:r>
                <w:rPr>
                  <w:color w:val="#410a8c"/>
                  <w:u w:val="single"/>
                </w:rPr>
                <w:t xml:space="preserve">hal-02535263v1</w:t>
              </w:r>
            </w:hyperlink>
          </w:p>
        </w:tc>
      </w:tr>
      <w:tr>
        <w:trPr/>
        <w:tc>
          <w:tcPr>
            <w:noWrap/>
          </w:tcPr>
          <w:p>
            <w:pPr>
              <w:spacing w:after="200"/>
            </w:pPr>
            <w:hyperlink r:id="rId270" w:history="1">
              <w:r>
                <w:rPr>
                  <w:color w:val="1e198e"/>
                  <w:b w:val="1"/>
                  <w:bCs w:val="1"/>
                  <w:u w:val="single"/>
                </w:rPr>
                <w:t xml:space="preserve">An archaeological and archaeometrical approach of ferrous semi-product : a diachronic qualitative typology (VIIth c. BC. - IInd c. A.D.)</w:t>
              </w:r>
            </w:hyperlink>
          </w:p>
          <w:p>
            <w:pPr/>
            <w:hyperlink r:id="rId161" w:history="1">
              <w:r>
                <w:rPr>
                  <w:color w:val="#410a8c"/>
                  <w:u w:val="single"/>
                </w:rPr>
                <w:t xml:space="preserve">Philippe Fluzin</w:t>
              </w:r>
            </w:hyperlink>
            <w:r>
              <w:rPr/>
              <w:t xml:space="preserve">,</w:t>
            </w:r>
            <w:hyperlink r:id="rId55" w:history="1">
              <w:r>
                <w:rPr>
                  <w:color w:val="#410a8c"/>
                  <w:u w:val="single"/>
                </w:rPr>
                <w:t xml:space="preserve">Marion Berranger</w:t>
              </w:r>
            </w:hyperlink>
            <w:r>
              <w:rPr/>
              <w:t xml:space="preserve">,</w:t>
            </w:r>
            <w:hyperlink r:id="rId17" w:history="1">
              <w:r>
                <w:rPr>
                  <w:color w:val="#410a8c"/>
                  <w:u w:val="single"/>
                </w:rPr>
                <w:t xml:space="preserve">Sylvain Bauvais</w:t>
              </w:r>
            </w:hyperlink>
            <w:r>
              <w:rPr/>
              <w:t xml:space="preserve">,</w:t>
            </w:r>
            <w:hyperlink r:id="rId132"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t xml:space="preserve">C. CUCINI. </w:t>
            </w:r>
            <w:r>
              <w:rPr>
                <w:i w:val="1"/>
                <w:iCs w:val="1"/>
              </w:rPr>
              <w:t xml:space="preserve">Acta mineraria et metallurgica, Studi in onore di Marco Tizzoni</w:t>
            </w:r>
            <w:r>
              <w:rPr/>
              <w:t xml:space="preserve">, Bergame, Comune di Bergamo/Museo Archeologico, pp.195-204, 2012, Notizie Archeologiche Bergomensi, n°20</w:t>
            </w:r>
          </w:p>
          <w:p>
            <w:pPr/>
            <w:r>
              <w:rPr/>
              <w:t xml:space="preserve">Chapitre d'ouvrage</w:t>
            </w:r>
          </w:p>
          <w:p>
            <w:pPr/>
            <w:hyperlink r:id="rId270" w:history="1">
              <w:r>
                <w:rPr>
                  <w:color w:val="#410a8c"/>
                  <w:u w:val="single"/>
                </w:rPr>
                <w:t xml:space="preserve">halshs-00870717v1</w:t>
              </w:r>
            </w:hyperlink>
          </w:p>
        </w:tc>
      </w:tr>
      <w:tr>
        <w:trPr/>
        <w:tc>
          <w:tcPr>
            <w:noWrap/>
          </w:tcPr>
          <w:p>
            <w:pPr>
              <w:spacing w:after="200"/>
            </w:pPr>
            <w:hyperlink r:id="rId271" w:history="1">
              <w:r>
                <w:rPr>
                  <w:color w:val="1e198e"/>
                  <w:b w:val="1"/>
                  <w:bCs w:val="1"/>
                  <w:u w:val="single"/>
                </w:rPr>
                <w:t xml:space="preserve">The multidisciplinary approach (archaeology and archaeometry) to bloomsmithing activities in France: examples of results from the last twenty years</w:t>
              </w:r>
            </w:hyperlink>
          </w:p>
          <w:p>
            <w:pPr/>
            <w:hyperlink r:id="rId161" w:history="1">
              <w:r>
                <w:rPr>
                  <w:color w:val="#410a8c"/>
                  <w:u w:val="single"/>
                </w:rPr>
                <w:t xml:space="preserve">Philippe Fluzin</w:t>
              </w:r>
            </w:hyperlink>
            <w:r>
              <w:rPr/>
              <w:t xml:space="preserve">,</w:t>
            </w:r>
            <w:hyperlink r:id="rId17"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32" w:history="1">
              <w:r>
                <w:rPr>
                  <w:color w:val="#410a8c"/>
                  <w:u w:val="single"/>
                </w:rPr>
                <w:t xml:space="preserve">Gaspard Pagès</w:t>
              </w:r>
            </w:hyperlink>
            <w:r>
              <w:rPr/>
              <w:t xml:space="preserve">,</w:t>
            </w:r>
            <w:hyperlink r:id="rId90" w:history="1">
              <w:r>
                <w:rPr>
                  <w:color w:val="#410a8c"/>
                  <w:u w:val="single"/>
                </w:rPr>
                <w:t xml:space="preserve">Philippe Dillmann</w:t>
              </w:r>
            </w:hyperlink>
          </w:p>
          <w:p>
            <w:pPr/>
            <w:r>
              <w:rPr/>
              <w:t xml:space="preserve">J. HOŠEK, H. CLEERE and L. MIHOK. </w:t>
            </w:r>
            <w:r>
              <w:rPr>
                <w:i w:val="1"/>
                <w:iCs w:val="1"/>
              </w:rPr>
              <w:t xml:space="preserve">The archaeometallurgy of iron - Recent Developments in Archaeological and Scientific Research - Dedicated to Professor Rodomir Pleiner</w:t>
            </w:r>
            <w:r>
              <w:rPr/>
              <w:t xml:space="preserve">, Institute of Archaeoology of the ASCR, Prague, p. 223-236, 311-312, 2011</w:t>
            </w:r>
          </w:p>
          <w:p>
            <w:pPr/>
            <w:r>
              <w:rPr/>
              <w:t xml:space="preserve">Chapitre d'ouvrage</w:t>
            </w:r>
          </w:p>
          <w:p>
            <w:pPr/>
            <w:hyperlink r:id="rId271" w:history="1">
              <w:r>
                <w:rPr>
                  <w:color w:val="#410a8c"/>
                  <w:u w:val="single"/>
                </w:rPr>
                <w:t xml:space="preserve">halshs-00670718v1</w:t>
              </w:r>
            </w:hyperlink>
          </w:p>
        </w:tc>
      </w:tr>
      <w:tr>
        <w:trPr/>
        <w:tc>
          <w:tcPr>
            <w:noWrap/>
          </w:tcPr>
          <w:p>
            <w:pPr>
              <w:spacing w:after="200"/>
            </w:pPr>
            <w:hyperlink r:id="rId272" w:history="1">
              <w:r>
                <w:rPr>
                  <w:color w:val="1e198e"/>
                  <w:b w:val="1"/>
                  <w:bCs w:val="1"/>
                  <w:u w:val="single"/>
                </w:rPr>
                <w:t xml:space="preserve">Archaeological and Archeometrical Approaches of the Chaîne Opératoire in Iron and Steelmaking: Methodology for a Regional Evolution Study</w:t>
              </w:r>
            </w:hyperlink>
          </w:p>
          <w:p>
            <w:pPr/>
            <w:hyperlink r:id="rId17" w:history="1">
              <w:r>
                <w:rPr>
                  <w:color w:val="#410a8c"/>
                  <w:u w:val="single"/>
                </w:rPr>
                <w:t xml:space="preserve">Sylvain Bauvais</w:t>
              </w:r>
            </w:hyperlink>
            <w:r>
              <w:rPr/>
              <w:t xml:space="preserve">,</w:t>
            </w:r>
            <w:hyperlink r:id="rId161" w:history="1">
              <w:r>
                <w:rPr>
                  <w:color w:val="#410a8c"/>
                  <w:u w:val="single"/>
                </w:rPr>
                <w:t xml:space="preserve">Philippe Fluzin</w:t>
              </w:r>
            </w:hyperlink>
          </w:p>
          <w:p>
            <w:pPr/>
            <w:r>
              <w:rPr/>
              <w:t xml:space="preserve">Valentine Roux; Steve Rosen. </w:t>
            </w:r>
            <w:r>
              <w:rPr>
                <w:i w:val="1"/>
                <w:iCs w:val="1"/>
              </w:rPr>
              <w:t xml:space="preserve">Techniques and People: Anthropological Perspectives on Technology in the Archaeology of the Proto-Historic and Early Historic Periods in the Southern Levant</w:t>
            </w:r>
            <w:r>
              <w:rPr/>
              <w:t xml:space="preserve">, 9, De Bocard, pp.157-178, 2009, Mémoires et travaux - archéologie et sciences de l antiquité et du Moyen Age, 978-2-7018-0269-5</w:t>
            </w:r>
          </w:p>
          <w:p>
            <w:pPr/>
            <w:r>
              <w:rPr/>
              <w:t xml:space="preserve">Chapitre d'ouvrage</w:t>
            </w:r>
          </w:p>
          <w:p>
            <w:pPr/>
            <w:hyperlink r:id="rId272" w:history="1">
              <w:r>
                <w:rPr>
                  <w:color w:val="#410a8c"/>
                  <w:u w:val="single"/>
                </w:rPr>
                <w:t xml:space="preserve">hal-02535462v1</w:t>
              </w:r>
            </w:hyperlink>
          </w:p>
        </w:tc>
      </w:tr>
      <w:tr>
        <w:trPr/>
        <w:tc>
          <w:tcPr>
            <w:noWrap/>
          </w:tcPr>
          <w:p>
            <w:pPr>
              <w:spacing w:after="200"/>
            </w:pPr>
            <w:hyperlink r:id="rId273" w:history="1">
              <w:r>
                <w:rPr>
                  <w:color w:val="1e198e"/>
                  <w:b w:val="1"/>
                  <w:bCs w:val="1"/>
                  <w:u w:val="single"/>
                </w:rPr>
                <w:t xml:space="preserve">Premières réflexions sur l’organisation des activités de forge en contexte rural à La Tène finale en Picardie</w:t>
              </w:r>
            </w:hyperlink>
          </w:p>
          <w:p>
            <w:pPr/>
            <w:hyperlink r:id="rId17"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w:t>
            </w:r>
            <w:hyperlink r:id="rId228" w:history="1">
              <w:r>
                <w:rPr>
                  <w:color w:val="#410a8c"/>
                  <w:u w:val="single"/>
                </w:rPr>
                <w:t xml:space="preserve">François Malrain</w:t>
              </w:r>
            </w:hyperlink>
            <w:r>
              <w:rPr/>
              <w:t xml:space="preserve">,</w:t>
            </w:r>
            <w:hyperlink r:id="rId161" w:history="1">
              <w:r>
                <w:rPr>
                  <w:color w:val="#410a8c"/>
                  <w:u w:val="single"/>
                </w:rPr>
                <w:t xml:space="preserve">Philippe Fluzin</w:t>
              </w:r>
            </w:hyperlink>
          </w:p>
          <w:p>
            <w:pPr/>
            <w:r>
              <w:rPr/>
              <w:t xml:space="preserve">Pierre-Yves Milcent. </w:t>
            </w:r>
            <w:r>
              <w:rPr>
                <w:i w:val="1"/>
                <w:iCs w:val="1"/>
              </w:rPr>
              <w:t xml:space="preserve">L’économie du fer protohistorique : de la production à la consommation du métal. Actes du XXVIIIe colloque international de l’Association française pour l’étude de l’âge du Fer (Toulouse, 20-23 mai 2004)</w:t>
            </w:r>
            <w:r>
              <w:rPr/>
              <w:t xml:space="preserve">, Supplément Aquitania (14/2), </w:t>
            </w:r>
            <w:hyperlink r:id="rId274" w:history="1">
              <w:r>
                <w:rPr>
                  <w:color w:val="#410a8c"/>
                  <w:u w:val="single"/>
                </w:rPr>
                <w:t xml:space="preserve">Fédération Aquitania</w:t>
              </w:r>
            </w:hyperlink>
            <w:r>
              <w:rPr/>
              <w:t xml:space="preserve">, pp.239-261, 2007, 978-2-910763-08-4</w:t>
            </w:r>
          </w:p>
          <w:p>
            <w:pPr/>
            <w:r>
              <w:rPr/>
              <w:t xml:space="preserve">Chapitre d'ouvrage</w:t>
            </w:r>
          </w:p>
          <w:p>
            <w:pPr/>
            <w:hyperlink r:id="rId273" w:history="1">
              <w:r>
                <w:rPr>
                  <w:color w:val="#410a8c"/>
                  <w:u w:val="single"/>
                </w:rPr>
                <w:t xml:space="preserve">hal-02535535v1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 spécialisation des productions et les spécialistes : Session XXXIV-2 du XVIII&amp;lt;sup&amp;gt;e&amp;lt;/sup&amp;gt; congrès de l'UISPP</w:t>
              </w:r>
            </w:hyperlink>
          </w:p>
          <w:p>
            <w:pPr/>
            <w:hyperlink r:id="rId119" w:history="1">
              <w:r>
                <w:rPr>
                  <w:color w:val="#410a8c"/>
                  <w:u w:val="single"/>
                </w:rPr>
                <w:t xml:space="preserve">Rebecca Peake</w:t>
              </w:r>
            </w:hyperlink>
            <w:r>
              <w:rPr/>
              <w:t xml:space="preserve">,</w:t>
            </w:r>
            <w:hyperlink r:id="rId17" w:history="1">
              <w:r>
                <w:rPr>
                  <w:color w:val="#410a8c"/>
                  <w:u w:val="single"/>
                </w:rPr>
                <w:t xml:space="preserve">Sylvain Bauvais</w:t>
              </w:r>
            </w:hyperlink>
            <w:r>
              <w:rPr/>
              <w:t xml:space="preserve">,</w:t>
            </w:r>
            <w:hyperlink r:id="rId120" w:history="1">
              <w:r>
                <w:rPr>
                  <w:color w:val="#410a8c"/>
                  <w:u w:val="single"/>
                </w:rPr>
                <w:t xml:space="preserve">Caroline Hamon</w:t>
              </w:r>
            </w:hyperlink>
            <w:r>
              <w:rPr/>
              <w:t xml:space="preserve">,</w:t>
            </w:r>
            <w:hyperlink r:id="rId121" w:history="1">
              <w:r>
                <w:rPr>
                  <w:color w:val="#410a8c"/>
                  <w:u w:val="single"/>
                </w:rPr>
                <w:t xml:space="preserve">Claude Mordant</w:t>
              </w:r>
            </w:hyperlink>
          </w:p>
          <w:p>
            <w:pPr/>
            <w:r>
              <w:rPr/>
              <w:t xml:space="preserve">France. </w:t>
            </w:r>
            <w:r>
              <w:rPr>
                <w:i w:val="1"/>
                <w:iCs w:val="1"/>
              </w:rPr>
              <w:t xml:space="preserve">Séances de la Société préhistorique française</w:t>
            </w:r>
            <w:r>
              <w:rPr/>
              <w:t xml:space="preserve">, 16, 238 p., 2020, 2-913745-84-9</w:t>
            </w:r>
          </w:p>
          <w:p>
            <w:pPr/>
            <w:r>
              <w:rPr/>
              <w:t xml:space="preserve">N°spécial de revue/special issue</w:t>
            </w:r>
          </w:p>
          <w:p>
            <w:pPr/>
            <w:hyperlink r:id="rId275" w:history="1">
              <w:r>
                <w:rPr>
                  <w:color w:val="#410a8c"/>
                  <w:u w:val="single"/>
                </w:rPr>
                <w:t xml:space="preserve">hal-03046744v1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5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bauvais" TargetMode="External"/><Relationship Id="rId8" Type="http://schemas.openxmlformats.org/officeDocument/2006/relationships/hyperlink" Target="https://orcid.org/0000-0002-3203-1069" TargetMode="External"/><Relationship Id="rId9" Type="http://schemas.openxmlformats.org/officeDocument/2006/relationships/hyperlink" Target="https://www.idref.fr/122278917" TargetMode="External"/><Relationship Id="rId10" Type="http://schemas.openxmlformats.org/officeDocument/2006/relationships/hyperlink" Target="https://hal.science/hal-04928063v1" TargetMode="External"/><Relationship Id="rId11" Type="http://schemas.openxmlformats.org/officeDocument/2006/relationships/hyperlink" Target="https://hal.science/search/index/?q=*&amp;authFullName_s=Jean-Marie Laruaz" TargetMode="External"/><Relationship Id="rId12" Type="http://schemas.openxmlformats.org/officeDocument/2006/relationships/hyperlink" Target="https://hal.science/search/index/?q=*&amp;authFullName_s=Astrid Baudoin" TargetMode="External"/><Relationship Id="rId13" Type="http://schemas.openxmlformats.org/officeDocument/2006/relationships/hyperlink" Target="https://hal.science/search/index/?q=*&amp;authFullName_s=S&#233;verine Braguier" TargetMode="External"/><Relationship Id="rId14" Type="http://schemas.openxmlformats.org/officeDocument/2006/relationships/hyperlink" Target="https://hal.science/search/index/?q=*&amp;authFullName_s=Laureline Cin&#231;on" TargetMode="External"/><Relationship Id="rId15" Type="http://schemas.openxmlformats.org/officeDocument/2006/relationships/hyperlink" Target="https://hal.science/search/index/?q=*&amp;authFullName_s=Francesca Di Napoli" TargetMode="External"/><Relationship Id="rId16" Type="http://schemas.openxmlformats.org/officeDocument/2006/relationships/hyperlink" Target="https://hal.science/hal-05543745v1" TargetMode="External"/><Relationship Id="rId17" Type="http://schemas.openxmlformats.org/officeDocument/2006/relationships/hyperlink" Target="https://hal.science/search/index/?q=*&amp;authFullName_s=Sylvain Bauvais" TargetMode="External"/><Relationship Id="rId18" Type="http://schemas.openxmlformats.org/officeDocument/2006/relationships/hyperlink" Target="https://hal.science/hal-05543706v1" TargetMode="External"/><Relationship Id="rId19" Type="http://schemas.openxmlformats.org/officeDocument/2006/relationships/hyperlink" Target="https://hal.science/search/index/?q=*&amp;authFullName_s=Emilie B&#233;rard" TargetMode="External"/><Relationship Id="rId20" Type="http://schemas.openxmlformats.org/officeDocument/2006/relationships/hyperlink" Target="https://hal.science/hal-05543690v1" TargetMode="External"/><Relationship Id="rId21" Type="http://schemas.openxmlformats.org/officeDocument/2006/relationships/hyperlink" Target="https://hal.science/search/index/?q=*&amp;authFullName_s=Maxime L'H&#233;ritier" TargetMode="External"/><Relationship Id="rId22" Type="http://schemas.openxmlformats.org/officeDocument/2006/relationships/hyperlink" Target="https://hal.science/hal-03973854v1" TargetMode="External"/><Relationship Id="rId23" Type="http://schemas.openxmlformats.org/officeDocument/2006/relationships/hyperlink" Target="https://hal.science/search/index/?q=*&amp;authFullName_s=Michel Baillieu" TargetMode="External"/><Relationship Id="rId24" Type="http://schemas.openxmlformats.org/officeDocument/2006/relationships/hyperlink" Target="https://hal.science/search/index/?q=*&amp;authFullName_s=Jonas Horny" TargetMode="External"/><Relationship Id="rId25" Type="http://schemas.openxmlformats.org/officeDocument/2006/relationships/hyperlink" Target="https://hal.science/hal-03973853v1" TargetMode="External"/><Relationship Id="rId26" Type="http://schemas.openxmlformats.org/officeDocument/2006/relationships/hyperlink" Target="https://hal.science/search/index/?q=*&amp;authFullName_s=Anne Bazin" TargetMode="External"/><Relationship Id="rId27" Type="http://schemas.openxmlformats.org/officeDocument/2006/relationships/hyperlink" Target="https://hal.science/hal-03973857v1" TargetMode="External"/><Relationship Id="rId28" Type="http://schemas.openxmlformats.org/officeDocument/2006/relationships/hyperlink" Target="https://hal.science/search/index/?q=*&amp;authFullName_s=Lo&#239;s Robin" TargetMode="External"/><Relationship Id="rId29" Type="http://schemas.openxmlformats.org/officeDocument/2006/relationships/hyperlink" Target="https://hal.science/hal-02557373v1" TargetMode="External"/><Relationship Id="rId30" Type="http://schemas.openxmlformats.org/officeDocument/2006/relationships/hyperlink" Target="https://hal.science/search/index/?q=*&amp;authFullName_s=Jean-Charles M&#233;audre" TargetMode="External"/><Relationship Id="rId31" Type="http://schemas.openxmlformats.org/officeDocument/2006/relationships/hyperlink" Target="https://hal.science/search/index/?q=*&amp;authFullName_s=Michel Hubert" TargetMode="External"/><Relationship Id="rId32" Type="http://schemas.openxmlformats.org/officeDocument/2006/relationships/hyperlink" Target="https://hal.science/hal-02556635v1" TargetMode="External"/><Relationship Id="rId33" Type="http://schemas.openxmlformats.org/officeDocument/2006/relationships/hyperlink" Target="https://hal.science/search/index/?q=*&amp;authFullName_s=Jean-Philippe Quenez" TargetMode="External"/><Relationship Id="rId34" Type="http://schemas.openxmlformats.org/officeDocument/2006/relationships/hyperlink" Target="https://hal.science/search/index/?q=*&amp;authFullName_s=Ginette Auxiette" TargetMode="External"/><Relationship Id="rId35" Type="http://schemas.openxmlformats.org/officeDocument/2006/relationships/hyperlink" Target="https://hal.science/search/index/?q=*&amp;authFullName_s=Jean Bruant" TargetMode="External"/><Relationship Id="rId36" Type="http://schemas.openxmlformats.org/officeDocument/2006/relationships/hyperlink" Target="https://hal.science/search/index/?q=*&amp;authFullName_s=Civalleri H&#233;lene" TargetMode="External"/><Relationship Id="rId37" Type="http://schemas.openxmlformats.org/officeDocument/2006/relationships/hyperlink" Target="https://hal.science/hal-02556745v1" TargetMode="External"/><Relationship Id="rId38" Type="http://schemas.openxmlformats.org/officeDocument/2006/relationships/hyperlink" Target="https://hal.science/search/index/?q=*&amp;authFullName_s=C&#233;dric Roms" TargetMode="External"/><Relationship Id="rId39" Type="http://schemas.openxmlformats.org/officeDocument/2006/relationships/hyperlink" Target="https://hal.science/search/index/?q=*&amp;authFullName_s=Christ&#232;le Baillif-Ducros" TargetMode="External"/><Relationship Id="rId40" Type="http://schemas.openxmlformats.org/officeDocument/2006/relationships/hyperlink" Target="https://hal.science/search/index/?q=*&amp;authFullName_s=Alessio Bandelli" TargetMode="External"/><Relationship Id="rId41" Type="http://schemas.openxmlformats.org/officeDocument/2006/relationships/hyperlink" Target="https://hal.science/search/index/?q=*&amp;authFullName_s=Marie Boussel" TargetMode="External"/><Relationship Id="rId42" Type="http://schemas.openxmlformats.org/officeDocument/2006/relationships/hyperlink" Target="https://hal.science/hal-03095938v1" TargetMode="External"/><Relationship Id="rId43" Type="http://schemas.openxmlformats.org/officeDocument/2006/relationships/hyperlink" Target="https://hal.science/search/index/?q=*&amp;authFullName_s=Cyril Giorgi" TargetMode="External"/><Relationship Id="rId44" Type="http://schemas.openxmlformats.org/officeDocument/2006/relationships/hyperlink" Target="https://hal.science/search/index/?q=*&amp;authFullName_s=Philippe Lorquet" TargetMode="External"/><Relationship Id="rId45" Type="http://schemas.openxmlformats.org/officeDocument/2006/relationships/hyperlink" Target="https://hal.science/search/index/?q=*&amp;authFullName_s=Caroline Claude-Devalez" TargetMode="External"/><Relationship Id="rId46" Type="http://schemas.openxmlformats.org/officeDocument/2006/relationships/hyperlink" Target="https://hal.science/search/index/?q=*&amp;authFullName_s=Emmanuelle Du Bouetiez" TargetMode="External"/><Relationship Id="rId47" Type="http://schemas.openxmlformats.org/officeDocument/2006/relationships/hyperlink" Target="https://hal.science/search/index/?q=*&amp;authFullName_s=Sandrine Linger-Riquier" TargetMode="External"/><Relationship Id="rId48" Type="http://schemas.openxmlformats.org/officeDocument/2006/relationships/hyperlink" Target="https://hal.science/hal-02556552v1" TargetMode="External"/><Relationship Id="rId49" Type="http://schemas.openxmlformats.org/officeDocument/2006/relationships/hyperlink" Target="https://hal.science/search/index/?q=*&amp;authFullName_s=Fabrice Couvin" TargetMode="External"/><Relationship Id="rId50" Type="http://schemas.openxmlformats.org/officeDocument/2006/relationships/hyperlink" Target="https://hal.science/search/index/?q=*&amp;authFullName_s=Braguier S&#233;verine" TargetMode="External"/><Relationship Id="rId51" Type="http://schemas.openxmlformats.org/officeDocument/2006/relationships/hyperlink" Target="https://hal.science/search/index/?q=*&amp;authFullName_s=Fran&#231;ois Cherdo" TargetMode="External"/><Relationship Id="rId52" Type="http://schemas.openxmlformats.org/officeDocument/2006/relationships/hyperlink" Target="https://hal.science/search/index/?q=*&amp;authFullName_s=Cincon Laureline" TargetMode="External"/><Relationship Id="rId53" Type="http://schemas.openxmlformats.org/officeDocument/2006/relationships/hyperlink" Target="https://hal.science/hal-02557378v1" TargetMode="External"/><Relationship Id="rId54" Type="http://schemas.openxmlformats.org/officeDocument/2006/relationships/hyperlink" Target="https://hal.science/hal-02534815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Michel Aubert" TargetMode="External"/><Relationship Id="rId57" Type="http://schemas.openxmlformats.org/officeDocument/2006/relationships/hyperlink" Target="https://hal.science/search/index/?q=*&amp;authFullName_s=Luisella Cabbo&#239;" TargetMode="External"/><Relationship Id="rId58" Type="http://schemas.openxmlformats.org/officeDocument/2006/relationships/hyperlink" Target="https://hal.science/search/index/?q=*&amp;authFullName_s=Emmanuelle Delque-Koli&#269;" TargetMode="External"/><Relationship Id="rId59" Type="http://schemas.openxmlformats.org/officeDocument/2006/relationships/hyperlink" Target="https://hal.science/hal-02557660v1" TargetMode="External"/><Relationship Id="rId60" Type="http://schemas.openxmlformats.org/officeDocument/2006/relationships/hyperlink" Target="https://hal.science/search/index/?q=*&amp;authFullName_s=Jean-Marc S&#233;guier" TargetMode="External"/><Relationship Id="rId61" Type="http://schemas.openxmlformats.org/officeDocument/2006/relationships/hyperlink" Target="https://hal.science/search/index/?q=*&amp;authFullName_s=St&#233;phanie Lepareux-Couturier" TargetMode="External"/><Relationship Id="rId62" Type="http://schemas.openxmlformats.org/officeDocument/2006/relationships/hyperlink" Target="https://hal.science/hal-03929567v1" TargetMode="External"/><Relationship Id="rId63" Type="http://schemas.openxmlformats.org/officeDocument/2006/relationships/hyperlink" Target="https://hal.science/search/index/?q=*&amp;authFullName_s=Aurore Didier" TargetMode="External"/><Relationship Id="rId64" Type="http://schemas.openxmlformats.org/officeDocument/2006/relationships/hyperlink" Target="https://hal.science/search/index/?q=*&amp;authFullName_s=Benjamin Mutin" TargetMode="External"/><Relationship Id="rId65" Type="http://schemas.openxmlformats.org/officeDocument/2006/relationships/hyperlink" Target="https://hal.science/search/index/?q=*&amp;authFullName_s=Christophe Cloquet" TargetMode="External"/><Relationship Id="rId66" Type="http://schemas.openxmlformats.org/officeDocument/2006/relationships/hyperlink" Target="https://hal.science/search/index/?q=*&amp;authFullName_s=J&#233;r&#244;me Marin" TargetMode="External"/><Relationship Id="rId67" Type="http://schemas.openxmlformats.org/officeDocument/2006/relationships/hyperlink" Target="https://hal.science/hal-02557447v1" TargetMode="External"/><Relationship Id="rId68" Type="http://schemas.openxmlformats.org/officeDocument/2006/relationships/hyperlink" Target="https://hal.science/search/index/?q=*&amp;authFullName_s=Beno&#238;t Dupere" TargetMode="External"/><Relationship Id="rId69" Type="http://schemas.openxmlformats.org/officeDocument/2006/relationships/hyperlink" Target="https://hal.science/search/index/?q=*&amp;authFullName_s=Olivier Bauchet" TargetMode="External"/><Relationship Id="rId70" Type="http://schemas.openxmlformats.org/officeDocument/2006/relationships/hyperlink" Target="https://hal.science/search/index/?q=*&amp;authFullName_s=Paul Brunet" TargetMode="External"/><Relationship Id="rId71" Type="http://schemas.openxmlformats.org/officeDocument/2006/relationships/hyperlink" Target="https://hal.science/search/index/?q=*&amp;authFullName_s=C&#233;line Coussot" TargetMode="External"/><Relationship Id="rId72" Type="http://schemas.openxmlformats.org/officeDocument/2006/relationships/hyperlink" Target="https://hal.science/hal-03095972v1" TargetMode="External"/><Relationship Id="rId73" Type="http://schemas.openxmlformats.org/officeDocument/2006/relationships/hyperlink" Target="https://hal.science/search/index/?q=*&amp;authFullName_s=Olivier Cott&#233;" TargetMode="External"/><Relationship Id="rId74" Type="http://schemas.openxmlformats.org/officeDocument/2006/relationships/hyperlink" Target="https://hal.science/hal-03929563v1" TargetMode="External"/><Relationship Id="rId75" Type="http://schemas.openxmlformats.org/officeDocument/2006/relationships/hyperlink" Target="https://hal.science/search/index/?q=*&amp;authFullName_s=Sariel Shalev" TargetMode="External"/><Relationship Id="rId76" Type="http://schemas.openxmlformats.org/officeDocument/2006/relationships/hyperlink" Target="https://hal.science/hal-02557478v1" TargetMode="External"/><Relationship Id="rId77" Type="http://schemas.openxmlformats.org/officeDocument/2006/relationships/hyperlink" Target="https://hal.science/search/index/?q=*&amp;authFullName_s=Aur&#233;lia Alligri" TargetMode="External"/><Relationship Id="rId78" Type="http://schemas.openxmlformats.org/officeDocument/2006/relationships/hyperlink" Target="https://hal.science/search/index/?q=*&amp;authFullName_s=Fr&#233;d&#233;ric Blaser" TargetMode="External"/><Relationship Id="rId79" Type="http://schemas.openxmlformats.org/officeDocument/2006/relationships/hyperlink" Target="https://hal.science/search/index/?q=*&amp;authFullName_s=Pierre Broutin" TargetMode="External"/><Relationship Id="rId80" Type="http://schemas.openxmlformats.org/officeDocument/2006/relationships/hyperlink" Target="https://hal.science/hal-02534847v1" TargetMode="External"/><Relationship Id="rId81" Type="http://schemas.openxmlformats.org/officeDocument/2006/relationships/hyperlink" Target="https://hal.science/search/index/?q=*&amp;authFullName_s=Philippe Barral" TargetMode="External"/><Relationship Id="rId82" Type="http://schemas.openxmlformats.org/officeDocument/2006/relationships/hyperlink" Target="https://hal.science/search/index/?q=*&amp;authFullName_s=Brugnot Jonathan" TargetMode="External"/><Relationship Id="rId83" Type="http://schemas.openxmlformats.org/officeDocument/2006/relationships/hyperlink" Target="https://hal.science/hal-02557653v1" TargetMode="External"/><Relationship Id="rId84" Type="http://schemas.openxmlformats.org/officeDocument/2006/relationships/hyperlink" Target="https://hal.science/hal-02557649v1" TargetMode="External"/><Relationship Id="rId85" Type="http://schemas.openxmlformats.org/officeDocument/2006/relationships/hyperlink" Target="https://hal.science/search/index/?q=*&amp;authFullName_s=Paul Celly" TargetMode="External"/><Relationship Id="rId86" Type="http://schemas.openxmlformats.org/officeDocument/2006/relationships/hyperlink" Target="https://hal.science/search/index/?q=*&amp;authFullName_s=Isabelle Abadie" TargetMode="External"/><Relationship Id="rId87" Type="http://schemas.openxmlformats.org/officeDocument/2006/relationships/hyperlink" Target="https://hal.science/search/index/?q=*&amp;authFullName_s=Julien Avinain" TargetMode="External"/><Relationship Id="rId88" Type="http://schemas.openxmlformats.org/officeDocument/2006/relationships/hyperlink" Target="https://hal.science/search/index/?q=*&amp;authFullName_s=Hubert Cabart" TargetMode="External"/><Relationship Id="rId89" Type="http://schemas.openxmlformats.org/officeDocument/2006/relationships/hyperlink" Target="https://hal.science/hal-02557665v1" TargetMode="External"/><Relationship Id="rId90" Type="http://schemas.openxmlformats.org/officeDocument/2006/relationships/hyperlink" Target="https://hal.science/search/index/?q=*&amp;authFullName_s=Philippe Dillmann" TargetMode="External"/><Relationship Id="rId91" Type="http://schemas.openxmlformats.org/officeDocument/2006/relationships/hyperlink" Target="https://hal.science/search/index/?q=*&amp;authFullName_s=Alexandre Disser" TargetMode="External"/><Relationship Id="rId92" Type="http://schemas.openxmlformats.org/officeDocument/2006/relationships/hyperlink" Target="https://hal.science/search/index/?q=*&amp;authFullName_s=St&#233;phanie Leroy" TargetMode="External"/><Relationship Id="rId93" Type="http://schemas.openxmlformats.org/officeDocument/2006/relationships/hyperlink" Target="https://hal.science/hal-02557620v1" TargetMode="External"/><Relationship Id="rId94" Type="http://schemas.openxmlformats.org/officeDocument/2006/relationships/hyperlink" Target="https://hal.science/search/index/?q=*&amp;authFullName_s=Vincent Le Quellec" TargetMode="External"/><Relationship Id="rId95" Type="http://schemas.openxmlformats.org/officeDocument/2006/relationships/hyperlink" Target="https://hal.science/search/index/?q=*&amp;authFullName_s=Marjolaine Jouannetaud" TargetMode="External"/><Relationship Id="rId96" Type="http://schemas.openxmlformats.org/officeDocument/2006/relationships/hyperlink" Target="https://hal.science/search/index/?q=*&amp;authFullName_s=St&#233;phanie Normand" TargetMode="External"/><Relationship Id="rId97" Type="http://schemas.openxmlformats.org/officeDocument/2006/relationships/hyperlink" Target="https://hal.science/search/index/?q=*&amp;authFullName_s=Marie Derreumaux" TargetMode="External"/><Relationship Id="rId98" Type="http://schemas.openxmlformats.org/officeDocument/2006/relationships/hyperlink" Target="https://hal.science/hal-02557715v1" TargetMode="External"/><Relationship Id="rId99" Type="http://schemas.openxmlformats.org/officeDocument/2006/relationships/hyperlink" Target="https://hal.science/search/index/?q=*&amp;authFullName_s=S&#233;verine Hurard" TargetMode="External"/><Relationship Id="rId100" Type="http://schemas.openxmlformats.org/officeDocument/2006/relationships/hyperlink" Target="https://hal.science/search/index/?q=*&amp;authFullName_s=C&#233;cilia Cammas" TargetMode="External"/><Relationship Id="rId101" Type="http://schemas.openxmlformats.org/officeDocument/2006/relationships/hyperlink" Target="https://hal.science/search/index/?q=*&amp;authFullName_s=Doroth&#233;e Chaoui-Derieux" TargetMode="External"/><Relationship Id="rId102" Type="http://schemas.openxmlformats.org/officeDocument/2006/relationships/hyperlink" Target="https://hal.science/search/index/?q=*&amp;authFullName_s=Benoit Clavel" TargetMode="External"/><Relationship Id="rId103" Type="http://schemas.openxmlformats.org/officeDocument/2006/relationships/hyperlink" Target="https://hal.science/hal-04854689v1" TargetMode="External"/><Relationship Id="rId104" Type="http://schemas.openxmlformats.org/officeDocument/2006/relationships/hyperlink" Target="https://hal.science/hal-04854681v1" TargetMode="External"/><Relationship Id="rId105" Type="http://schemas.openxmlformats.org/officeDocument/2006/relationships/hyperlink" Target="https://hal.science/search/index/?q=*&amp;authFullName_s=Mathilde Bernard" TargetMode="External"/><Relationship Id="rId106" Type="http://schemas.openxmlformats.org/officeDocument/2006/relationships/hyperlink" Target="https://hal.science/search/index/?q=*&amp;authFullName_s=Lucile Beck" TargetMode="External"/><Relationship Id="rId107" Type="http://schemas.openxmlformats.org/officeDocument/2006/relationships/hyperlink" Target="https://hal.science/search/index/?q=*&amp;authFullName_s=Aur&#233;lia Az&#233;ma" TargetMode="External"/><Relationship Id="rId108" Type="http://schemas.openxmlformats.org/officeDocument/2006/relationships/hyperlink" Target="https://hal.science/hal-05433561v1" TargetMode="External"/><Relationship Id="rId109" Type="http://schemas.openxmlformats.org/officeDocument/2006/relationships/hyperlink" Target="https://hal.science/hal-05433559v1" TargetMode="External"/><Relationship Id="rId110" Type="http://schemas.openxmlformats.org/officeDocument/2006/relationships/hyperlink" Target="https://hal.science/hal-04270523v1" TargetMode="External"/><Relationship Id="rId111" Type="http://schemas.openxmlformats.org/officeDocument/2006/relationships/hyperlink" Target="https://hal.science/hal-04270297v1" TargetMode="External"/><Relationship Id="rId112" Type="http://schemas.openxmlformats.org/officeDocument/2006/relationships/hyperlink" Target="https://hal.science/hal-03973581v1" TargetMode="External"/><Relationship Id="rId113" Type="http://schemas.openxmlformats.org/officeDocument/2006/relationships/hyperlink" Target="https://hal.science/hal-03973673v1" TargetMode="External"/><Relationship Id="rId114" Type="http://schemas.openxmlformats.org/officeDocument/2006/relationships/hyperlink" Target="https://hal.science/hal-03973656v1" TargetMode="External"/><Relationship Id="rId115" Type="http://schemas.openxmlformats.org/officeDocument/2006/relationships/hyperlink" Target="https://hal.science/hal-05425234v1" TargetMode="External"/><Relationship Id="rId116" Type="http://schemas.openxmlformats.org/officeDocument/2006/relationships/hyperlink" Target="https://cea.hal.science/cea-03251328v1" TargetMode="External"/><Relationship Id="rId117" Type="http://schemas.openxmlformats.org/officeDocument/2006/relationships/hyperlink" Target="https://hal.science/hal-03080177v1" TargetMode="External"/><Relationship Id="rId118" Type="http://schemas.openxmlformats.org/officeDocument/2006/relationships/hyperlink" Target="https://hal.science/hal-03046779v1" TargetMode="External"/><Relationship Id="rId119" Type="http://schemas.openxmlformats.org/officeDocument/2006/relationships/hyperlink" Target="https://hal.science/search/index/?q=*&amp;authFullName_s=Rebecca Peake" TargetMode="External"/><Relationship Id="rId120" Type="http://schemas.openxmlformats.org/officeDocument/2006/relationships/hyperlink" Target="https://hal.science/search/index/?q=*&amp;authFullName_s=Caroline Hamon" TargetMode="External"/><Relationship Id="rId121" Type="http://schemas.openxmlformats.org/officeDocument/2006/relationships/hyperlink" Target="https://hal.science/search/index/?q=*&amp;authFullName_s=Claude Mordant" TargetMode="External"/><Relationship Id="rId122" Type="http://schemas.openxmlformats.org/officeDocument/2006/relationships/hyperlink" Target="https://hal.science/hal-02535726v1" TargetMode="External"/><Relationship Id="rId123" Type="http://schemas.openxmlformats.org/officeDocument/2006/relationships/hyperlink" Target="https://cea.hal.science/cea-02535766v1" TargetMode="External"/><Relationship Id="rId124" Type="http://schemas.openxmlformats.org/officeDocument/2006/relationships/hyperlink" Target="https://cea.hal.science/cea-02416603v1" TargetMode="External"/><Relationship Id="rId125" Type="http://schemas.openxmlformats.org/officeDocument/2006/relationships/hyperlink" Target="https://hal.science/search/index/?q=*&amp;authFullName_s=Jean-Paul Dumoulin" TargetMode="External"/><Relationship Id="rId126" Type="http://schemas.openxmlformats.org/officeDocument/2006/relationships/hyperlink" Target="https://hal.science/search/index/?q=*&amp;authFullName_s=Nicolas F. Josso" TargetMode="External"/><Relationship Id="rId127" Type="http://schemas.openxmlformats.org/officeDocument/2006/relationships/hyperlink" Target="https://hal.science/hal-02529578v1" TargetMode="External"/><Relationship Id="rId128" Type="http://schemas.openxmlformats.org/officeDocument/2006/relationships/hyperlink" Target="https://shs.hal.science/halshs-02531908v1" TargetMode="External"/><Relationship Id="rId129" Type="http://schemas.openxmlformats.org/officeDocument/2006/relationships/hyperlink" Target="https://hal.science/search/index/?q=*&amp;authFullName_s=Manon Gosselin" TargetMode="External"/><Relationship Id="rId130" Type="http://schemas.openxmlformats.org/officeDocument/2006/relationships/hyperlink" Target="https://hal.science/search/index/?q=*&amp;authFullName_s=Yohann Tendero" TargetMode="External"/><Relationship Id="rId131" Type="http://schemas.openxmlformats.org/officeDocument/2006/relationships/hyperlink" Target="https://hal.science/search/index/?q=*&amp;authFullName_s=Danielle Arribet-Deroin" TargetMode="External"/><Relationship Id="rId132" Type="http://schemas.openxmlformats.org/officeDocument/2006/relationships/hyperlink" Target="https://hal.science/search/index/?q=*&amp;authFullName_s=Gaspard Pag&#232;s" TargetMode="External"/><Relationship Id="rId133" Type="http://schemas.openxmlformats.org/officeDocument/2006/relationships/hyperlink" Target="https://hal.science/hal-02535864v1" TargetMode="External"/><Relationship Id="rId134" Type="http://schemas.openxmlformats.org/officeDocument/2006/relationships/hyperlink" Target="https://hal.science/hal-04369997v1" TargetMode="External"/><Relationship Id="rId135" Type="http://schemas.openxmlformats.org/officeDocument/2006/relationships/hyperlink" Target="https://hal.science/hal-02529449v1" TargetMode="External"/><Relationship Id="rId136" Type="http://schemas.openxmlformats.org/officeDocument/2006/relationships/hyperlink" Target="https://hal.science/hal-02529327v1" TargetMode="External"/><Relationship Id="rId137" Type="http://schemas.openxmlformats.org/officeDocument/2006/relationships/hyperlink" Target="https://hal.science/search/index/?q=*&amp;authFullName_s=Marc Leroy" TargetMode="External"/><Relationship Id="rId138" Type="http://schemas.openxmlformats.org/officeDocument/2006/relationships/hyperlink" Target="https://hal.science/search/index/?q=*&amp;authFullName_s=Nolwenn Zaour" TargetMode="External"/><Relationship Id="rId139" Type="http://schemas.openxmlformats.org/officeDocument/2006/relationships/hyperlink" Target="https://hal.science/hal-02536284v1" TargetMode="External"/><Relationship Id="rId140" Type="http://schemas.openxmlformats.org/officeDocument/2006/relationships/hyperlink" Target="https://hal.science/search/index/?q=*&amp;authFullName_s=Mitch Hendrickson" TargetMode="External"/><Relationship Id="rId141" Type="http://schemas.openxmlformats.org/officeDocument/2006/relationships/hyperlink" Target="https://hal.science/search/index/?q=*&amp;authFullName_s=Enrique Vega" TargetMode="External"/><Relationship Id="rId142" Type="http://schemas.openxmlformats.org/officeDocument/2006/relationships/hyperlink" Target="https://cea.hal.science/cea-02328019v1" TargetMode="External"/><Relationship Id="rId143" Type="http://schemas.openxmlformats.org/officeDocument/2006/relationships/hyperlink" Target="https://hal.science/search/index/?q=*&amp;authFullName_s=Th&#233;o Blanchet" TargetMode="External"/><Relationship Id="rId144" Type="http://schemas.openxmlformats.org/officeDocument/2006/relationships/hyperlink" Target="https://hal.science/hal-02536325v1" TargetMode="External"/><Relationship Id="rId145" Type="http://schemas.openxmlformats.org/officeDocument/2006/relationships/hyperlink" Target="https://hal.science/search/index/?q=*&amp;authFullName_s=&#201;milie Dubreucq" TargetMode="External"/><Relationship Id="rId146" Type="http://schemas.openxmlformats.org/officeDocument/2006/relationships/hyperlink" Target="https://hal.science/search/index/?q=*&amp;authFullName_s=Veronica Cicolani" TargetMode="External"/><Relationship Id="rId147" Type="http://schemas.openxmlformats.org/officeDocument/2006/relationships/hyperlink" Target="https://hal.science/hal-03070386v1" TargetMode="External"/><Relationship Id="rId148" Type="http://schemas.openxmlformats.org/officeDocument/2006/relationships/hyperlink" Target="https://hal.science/search/index/?q=*&amp;authFullName_s=Roland Schwab" TargetMode="External"/><Relationship Id="rId149" Type="http://schemas.openxmlformats.org/officeDocument/2006/relationships/hyperlink" Target="https://hal.science/search/index/?q=*&amp;authFullName_s=Michael Brauns" TargetMode="External"/><Relationship Id="rId150" Type="http://schemas.openxmlformats.org/officeDocument/2006/relationships/hyperlink" Target="https://cea.hal.science/cea-02328068v1" TargetMode="External"/><Relationship Id="rId151" Type="http://schemas.openxmlformats.org/officeDocument/2006/relationships/hyperlink" Target="https://cea.hal.science/cea-02328062v1" TargetMode="External"/><Relationship Id="rId152" Type="http://schemas.openxmlformats.org/officeDocument/2006/relationships/hyperlink" Target="https://cea.hal.science/cea-02368735v1" TargetMode="External"/><Relationship Id="rId153" Type="http://schemas.openxmlformats.org/officeDocument/2006/relationships/hyperlink" Target="https://hal.science/search/index/?q=*&amp;authFullName_s=Sandra Cabboi" TargetMode="External"/><Relationship Id="rId154" Type="http://schemas.openxmlformats.org/officeDocument/2006/relationships/hyperlink" Target="https://hal.science/hal-02529406v1" TargetMode="External"/><Relationship Id="rId155" Type="http://schemas.openxmlformats.org/officeDocument/2006/relationships/hyperlink" Target="https://hal.science/hal-02536296v1" TargetMode="External"/><Relationship Id="rId156" Type="http://schemas.openxmlformats.org/officeDocument/2006/relationships/hyperlink" Target="https://shs.hal.science/halshs-02985628v1" TargetMode="External"/><Relationship Id="rId157" Type="http://schemas.openxmlformats.org/officeDocument/2006/relationships/hyperlink" Target="https://hal.science/search/index/?q=*&amp;authFullName_s=Henri-Paul Francfort" TargetMode="External"/><Relationship Id="rId158" Type="http://schemas.openxmlformats.org/officeDocument/2006/relationships/hyperlink" Target="https://hal.science/search/index/?q=*&amp;authFullName_s=Sophie M&#233;ry" TargetMode="External"/><Relationship Id="rId159" Type="http://schemas.openxmlformats.org/officeDocument/2006/relationships/hyperlink" Target="https://hal.science/hal-02529295v1" TargetMode="External"/><Relationship Id="rId160" Type="http://schemas.openxmlformats.org/officeDocument/2006/relationships/hyperlink" Target="https://hal.science/search/index/?q=*&amp;authFullName_s=Mostepha Boukezzoula" TargetMode="External"/><Relationship Id="rId161" Type="http://schemas.openxmlformats.org/officeDocument/2006/relationships/hyperlink" Target="https://hal.science/search/index/?q=*&amp;authFullName_s=Philippe Fluzin" TargetMode="External"/><Relationship Id="rId162" Type="http://schemas.openxmlformats.org/officeDocument/2006/relationships/hyperlink" Target="https://hal.science/hal-02536301v1" TargetMode="External"/><Relationship Id="rId163" Type="http://schemas.openxmlformats.org/officeDocument/2006/relationships/hyperlink" Target="https://hal.science/hal-02529304v1" TargetMode="External"/><Relationship Id="rId164" Type="http://schemas.openxmlformats.org/officeDocument/2006/relationships/hyperlink" Target="https://hal.science/hal-02536271v1" TargetMode="External"/><Relationship Id="rId165" Type="http://schemas.openxmlformats.org/officeDocument/2006/relationships/hyperlink" Target="https://shs.hal.science/halshs-04039524v1" TargetMode="External"/><Relationship Id="rId166" Type="http://schemas.openxmlformats.org/officeDocument/2006/relationships/hyperlink" Target="https://hal.science/search/index/?q=*&amp;authFullName_s=Guntram Gassmann" TargetMode="External"/><Relationship Id="rId167" Type="http://schemas.openxmlformats.org/officeDocument/2006/relationships/hyperlink" Target="https://shs.hal.science/halshs-04039671v1" TargetMode="External"/><Relationship Id="rId168" Type="http://schemas.openxmlformats.org/officeDocument/2006/relationships/hyperlink" Target="https://shs.hal.science/halshs-04039824v1" TargetMode="External"/><Relationship Id="rId169" Type="http://schemas.openxmlformats.org/officeDocument/2006/relationships/hyperlink" Target="https://hal.science/search/index/?q=*&amp;authFullName_s=Anne-Marie Desaulty" TargetMode="External"/><Relationship Id="rId170" Type="http://schemas.openxmlformats.org/officeDocument/2006/relationships/hyperlink" Target="https://hal.science/hal-05070638v1" TargetMode="External"/><Relationship Id="rId171" Type="http://schemas.openxmlformats.org/officeDocument/2006/relationships/hyperlink" Target="https://hal.science/search/index/?q=*&amp;authFullName_s=Huet Thomas" TargetMode="External"/><Relationship Id="rId172" Type="http://schemas.openxmlformats.org/officeDocument/2006/relationships/hyperlink" Target="https://hal.science/search/index/?q=*&amp;authFullName_s=Laurent Costa" TargetMode="External"/><Relationship Id="rId173" Type="http://schemas.openxmlformats.org/officeDocument/2006/relationships/hyperlink" Target="https://hal.science/search/index/?q=*&amp;authFullName_s=Thomas Birch" TargetMode="External"/><Relationship Id="rId174" Type="http://schemas.openxmlformats.org/officeDocument/2006/relationships/hyperlink" Target="https://inrap.hal.science/hal-04741870v1" TargetMode="External"/><Relationship Id="rId175" Type="http://schemas.openxmlformats.org/officeDocument/2006/relationships/hyperlink" Target="https://hal.science/search/index/?q=*&amp;authFullName_s=Fran&#231;oise Lafage" TargetMode="External"/><Relationship Id="rId176" Type="http://schemas.openxmlformats.org/officeDocument/2006/relationships/hyperlink" Target="https://hal.science/search/index/?q=*&amp;authFullName_s=Patrice Brun" TargetMode="External"/><Relationship Id="rId177" Type="http://schemas.openxmlformats.org/officeDocument/2006/relationships/hyperlink" Target="https://hal.science/search/index/?q=*&amp;authFullName_s=Barbara Armbruster" TargetMode="External"/><Relationship Id="rId178" Type="http://schemas.openxmlformats.org/officeDocument/2006/relationships/hyperlink" Target="https://www.cnrseditions.fr/catalogue/revues/ra-27-occupations-protohistoriques-a-changis-sur-marne-les-petreaux/" TargetMode="External"/><Relationship Id="rId179" Type="http://schemas.openxmlformats.org/officeDocument/2006/relationships/hyperlink" Target="https://inrap.hal.science/hal-02295821v1" TargetMode="External"/><Relationship Id="rId180" Type="http://schemas.openxmlformats.org/officeDocument/2006/relationships/hyperlink" Target="https://hal.science/search/index/?q=*&amp;authFullName_s=Jean-Marie Blaising" TargetMode="External"/><Relationship Id="rId181" Type="http://schemas.openxmlformats.org/officeDocument/2006/relationships/hyperlink" Target="https://www.cnrseditions.fr/catalogue/revues/ra16-produire-et-travailler-le-fer-les-ateliers-de-l-est-du-bassin-parisien/" TargetMode="External"/><Relationship Id="rId182" Type="http://schemas.openxmlformats.org/officeDocument/2006/relationships/hyperlink" Target="https://hal.science/hal-01802239v1" TargetMode="External"/><Relationship Id="rId183" Type="http://schemas.openxmlformats.org/officeDocument/2006/relationships/hyperlink" Target="https://hal.science/search/index/?q=*&amp;authFullName_s=Sophie Desenne" TargetMode="External"/><Relationship Id="rId184" Type="http://schemas.openxmlformats.org/officeDocument/2006/relationships/hyperlink" Target="https://hal.science/search/index/?q=*&amp;authFullName_s=St&#233;phane Gaudefroy" TargetMode="External"/><Relationship Id="rId185" Type="http://schemas.openxmlformats.org/officeDocument/2006/relationships/hyperlink" Target="https://hal.science/search/index/?q=*&amp;authFullName_s=Fr&#233;d&#233;ric Gransar" TargetMode="External"/><Relationship Id="rId186" Type="http://schemas.openxmlformats.org/officeDocument/2006/relationships/hyperlink" Target="https://hal.science/hal-02535655v1" TargetMode="External"/><Relationship Id="rId187" Type="http://schemas.openxmlformats.org/officeDocument/2006/relationships/hyperlink" Target="https://hal.science/search/index/?q=*&amp;authFullName_s=Caroline Rozenholc" TargetMode="External"/><Relationship Id="rId188" Type="http://schemas.openxmlformats.org/officeDocument/2006/relationships/hyperlink" Target="https://hal.science/hal-04836766v1" TargetMode="External"/><Relationship Id="rId189" Type="http://schemas.openxmlformats.org/officeDocument/2006/relationships/hyperlink" Target="https://hal.science/search/index/?q=*&amp;authFullName_s=Benjamin Jagou" TargetMode="External"/><Relationship Id="rId190" Type="http://schemas.openxmlformats.org/officeDocument/2006/relationships/hyperlink" Target="https://shs.hal.science/halshs-03495776v1" TargetMode="External"/><Relationship Id="rId191" Type="http://schemas.openxmlformats.org/officeDocument/2006/relationships/hyperlink" Target="https://dx.doi.org/10.1371/journal.pone.0268209" TargetMode="External"/><Relationship Id="rId192" Type="http://schemas.openxmlformats.org/officeDocument/2006/relationships/hyperlink" Target="https://hal.science/hal-03080161v1" TargetMode="External"/><Relationship Id="rId193" Type="http://schemas.openxmlformats.org/officeDocument/2006/relationships/hyperlink" Target="https://cea.hal.science/cea-02972002v1" TargetMode="External"/><Relationship Id="rId194" Type="http://schemas.openxmlformats.org/officeDocument/2006/relationships/hyperlink" Target="https://hal.science/search/index/?q=*&amp;authFullName_s=Nicolas Josso" TargetMode="External"/><Relationship Id="rId195" Type="http://schemas.openxmlformats.org/officeDocument/2006/relationships/hyperlink" Target="https://dx.doi.org/10.1016/j.jasrep.2020.102592" TargetMode="External"/><Relationship Id="rId196" Type="http://schemas.openxmlformats.org/officeDocument/2006/relationships/hyperlink" Target="https://hal.science/hal-03009578v1" TargetMode="External"/><Relationship Id="rId197" Type="http://schemas.openxmlformats.org/officeDocument/2006/relationships/hyperlink" Target="https://dx.doi.org/10.1016/j.jasrep.2020.102653" TargetMode="External"/><Relationship Id="rId198" Type="http://schemas.openxmlformats.org/officeDocument/2006/relationships/hyperlink" Target="https://cea.hal.science/cea-01520779v1" TargetMode="External"/><Relationship Id="rId199" Type="http://schemas.openxmlformats.org/officeDocument/2006/relationships/hyperlink" Target="https://dx.doi.org/10.1111/arcm.12306" TargetMode="External"/><Relationship Id="rId200" Type="http://schemas.openxmlformats.org/officeDocument/2006/relationships/hyperlink" Target="https://cea.hal.science/cea-01571799v1" TargetMode="External"/><Relationship Id="rId201" Type="http://schemas.openxmlformats.org/officeDocument/2006/relationships/hyperlink" Target="https://hal.science/search/index/?q=*&amp;authFullName_s=T. Blanchet" TargetMode="External"/><Relationship Id="rId202" Type="http://schemas.openxmlformats.org/officeDocument/2006/relationships/hyperlink" Target="https://dx.doi.org/10.1007/s12520-017-0524-3" TargetMode="External"/><Relationship Id="rId203" Type="http://schemas.openxmlformats.org/officeDocument/2006/relationships/hyperlink" Target="https://hal.science/hal-01552467v1" TargetMode="External"/><Relationship Id="rId204" Type="http://schemas.openxmlformats.org/officeDocument/2006/relationships/hyperlink" Target="https://dx.doi.org/10.4000/archeosciences.4883" TargetMode="External"/><Relationship Id="rId205" Type="http://schemas.openxmlformats.org/officeDocument/2006/relationships/hyperlink" Target="https://shs.hal.science/halshs-02470863v1" TargetMode="External"/><Relationship Id="rId206" Type="http://schemas.openxmlformats.org/officeDocument/2006/relationships/hyperlink" Target="https://cea.hal.science/cea-01622058v1" TargetMode="External"/><Relationship Id="rId207" Type="http://schemas.openxmlformats.org/officeDocument/2006/relationships/hyperlink" Target="https://dx.doi.org/10.1016/j.jas.2017.10.002" TargetMode="External"/><Relationship Id="rId208" Type="http://schemas.openxmlformats.org/officeDocument/2006/relationships/hyperlink" Target="https://cea.hal.science/cea-01478266v1" TargetMode="External"/><Relationship Id="rId209" Type="http://schemas.openxmlformats.org/officeDocument/2006/relationships/hyperlink" Target="https://dx.doi.org/10.1111/arcm.12265" TargetMode="External"/><Relationship Id="rId210" Type="http://schemas.openxmlformats.org/officeDocument/2006/relationships/hyperlink" Target="https://hal.science/hal-01187817v1" TargetMode="External"/><Relationship Id="rId211" Type="http://schemas.openxmlformats.org/officeDocument/2006/relationships/hyperlink" Target="https://dx.doi.org/10.4000/nda.2723" TargetMode="External"/><Relationship Id="rId212" Type="http://schemas.openxmlformats.org/officeDocument/2006/relationships/hyperlink" Target="https://hal.science/hal-01157707v1" TargetMode="External"/><Relationship Id="rId213" Type="http://schemas.openxmlformats.org/officeDocument/2006/relationships/hyperlink" Target="https://hal.science/search/index/?q=*&amp;authFullName_s=Catherine Bourgain" TargetMode="External"/><Relationship Id="rId214" Type="http://schemas.openxmlformats.org/officeDocument/2006/relationships/hyperlink" Target="https://dx.doi.org/10.1016/j.jas.2013.10.034" TargetMode="External"/><Relationship Id="rId215" Type="http://schemas.openxmlformats.org/officeDocument/2006/relationships/hyperlink" Target="https://api.istex.fr/ark:/67375/6H6-G327SG1P-D/fulltext.pdf?sid=hal" TargetMode="External"/><Relationship Id="rId216" Type="http://schemas.openxmlformats.org/officeDocument/2006/relationships/hyperlink" Target="https://hal.science/hal-01157708v1" TargetMode="External"/><Relationship Id="rId217" Type="http://schemas.openxmlformats.org/officeDocument/2006/relationships/hyperlink" Target="https://hal.science/search/index/?q=*&amp;authFullName_s=Ehud Galili" TargetMode="External"/><Relationship Id="rId218" Type="http://schemas.openxmlformats.org/officeDocument/2006/relationships/hyperlink" Target="https://hal.science/search/index/?q=*&amp;authFullName_s=Baruch Rosen" TargetMode="External"/><Relationship Id="rId219" Type="http://schemas.openxmlformats.org/officeDocument/2006/relationships/hyperlink" Target="https://dx.doi.org/10.1111/arcm.12077" TargetMode="External"/><Relationship Id="rId220" Type="http://schemas.openxmlformats.org/officeDocument/2006/relationships/hyperlink" Target="https://api.istex.fr/document/835C720811F951E5147F4532C65C183D5B026D68/fulltext/pdf?sid=hal" TargetMode="External"/><Relationship Id="rId221" Type="http://schemas.openxmlformats.org/officeDocument/2006/relationships/hyperlink" Target="https://inrap.hal.science/hal-02443825v1" TargetMode="External"/><Relationship Id="rId222" Type="http://schemas.openxmlformats.org/officeDocument/2006/relationships/hyperlink" Target="https://hal.science/search/index/?q=*&amp;authFullName_s=B&#233;n&#233;dicte Henon" TargetMode="External"/><Relationship Id="rId223" Type="http://schemas.openxmlformats.org/officeDocument/2006/relationships/hyperlink" Target="https://hal.science/search/index/?q=*&amp;authFullName_s=Vincent Legros" TargetMode="External"/><Relationship Id="rId224" Type="http://schemas.openxmlformats.org/officeDocument/2006/relationships/hyperlink" Target="https://dx.doi.org/10.3406/pica.2012.3281" TargetMode="External"/><Relationship Id="rId225" Type="http://schemas.openxmlformats.org/officeDocument/2006/relationships/hyperlink" Target="https://hal.science/hal-02535333v1" TargetMode="External"/><Relationship Id="rId226" Type="http://schemas.openxmlformats.org/officeDocument/2006/relationships/hyperlink" Target="https://hal.science/hal-02535359v1" TargetMode="External"/><Relationship Id="rId227" Type="http://schemas.openxmlformats.org/officeDocument/2006/relationships/hyperlink" Target="https://shs.hal.science/halshs-00715236v1" TargetMode="External"/><Relationship Id="rId228" Type="http://schemas.openxmlformats.org/officeDocument/2006/relationships/hyperlink" Target="https://hal.science/search/index/?q=*&amp;authFullName_s=Fran&#231;ois Malrain" TargetMode="External"/><Relationship Id="rId229" Type="http://schemas.openxmlformats.org/officeDocument/2006/relationships/hyperlink" Target="https://hal.science/search/index/?q=*&amp;authFullName_s=V. Legros" TargetMode="External"/><Relationship Id="rId230" Type="http://schemas.openxmlformats.org/officeDocument/2006/relationships/hyperlink" Target="https://hal.science/search/index/?q=*&amp;authFullName_s=Marion Saurel" TargetMode="External"/><Relationship Id="rId231" Type="http://schemas.openxmlformats.org/officeDocument/2006/relationships/hyperlink" Target="https://hal.science/hal-02534556v1" TargetMode="External"/><Relationship Id="rId232" Type="http://schemas.openxmlformats.org/officeDocument/2006/relationships/hyperlink" Target="https://hal.science/hal-02534608v1" TargetMode="External"/><Relationship Id="rId233" Type="http://schemas.openxmlformats.org/officeDocument/2006/relationships/hyperlink" Target="https://hal.science/hal-02534644v1" TargetMode="External"/><Relationship Id="rId234" Type="http://schemas.openxmlformats.org/officeDocument/2006/relationships/hyperlink" Target="https://dx.doi.org/10.4000/archeosciences.123" TargetMode="External"/><Relationship Id="rId235" Type="http://schemas.openxmlformats.org/officeDocument/2006/relationships/hyperlink" Target="https://hal.science/hal-02535703v1" TargetMode="External"/><Relationship Id="rId236" Type="http://schemas.openxmlformats.org/officeDocument/2006/relationships/hyperlink" Target="https://dx.doi.org/10.3406/pica.2005.2724" TargetMode="External"/><Relationship Id="rId237" Type="http://schemas.openxmlformats.org/officeDocument/2006/relationships/hyperlink" Target="https://hal.science/hal-04270277v1" TargetMode="External"/><Relationship Id="rId238" Type="http://schemas.openxmlformats.org/officeDocument/2006/relationships/hyperlink" Target="https://hal.science/hal-03210940v1" TargetMode="External"/><Relationship Id="rId239" Type="http://schemas.openxmlformats.org/officeDocument/2006/relationships/hyperlink" Target="https://hal.science/search/index/?q=*&amp;authFullName_s=Florian T&#233;reygeol" TargetMode="External"/><Relationship Id="rId240" Type="http://schemas.openxmlformats.org/officeDocument/2006/relationships/hyperlink" Target="https://hal.science/hal-02297022v1" TargetMode="External"/><Relationship Id="rId241" Type="http://schemas.openxmlformats.org/officeDocument/2006/relationships/hyperlink" Target="https://hal.science/hal-02536287v1" TargetMode="External"/><Relationship Id="rId242" Type="http://schemas.openxmlformats.org/officeDocument/2006/relationships/hyperlink" Target="https://hal.science/search/index/?q=*&amp;authFullName_s=Thierry Tonnelier" TargetMode="External"/><Relationship Id="rId243" Type="http://schemas.openxmlformats.org/officeDocument/2006/relationships/hyperlink" Target="https://hal.science/search/index/?q=*&amp;authFullName_s=Marion Pillonne" TargetMode="External"/><Relationship Id="rId244" Type="http://schemas.openxmlformats.org/officeDocument/2006/relationships/hyperlink" Target="https://hal.science/hal-04385203v1" TargetMode="External"/><Relationship Id="rId245" Type="http://schemas.openxmlformats.org/officeDocument/2006/relationships/hyperlink" Target="http://www.afeaf.org/" TargetMode="External"/><Relationship Id="rId246" Type="http://schemas.openxmlformats.org/officeDocument/2006/relationships/hyperlink" Target="https://shs.hal.science/halshs-03355506v1" TargetMode="External"/><Relationship Id="rId247" Type="http://schemas.openxmlformats.org/officeDocument/2006/relationships/hyperlink" Target="https://dx.doi.org/10.11588/propylaeum.1316.c18452" TargetMode="External"/><Relationship Id="rId248" Type="http://schemas.openxmlformats.org/officeDocument/2006/relationships/hyperlink" Target="https://hal.science/hal-03513730v1" TargetMode="External"/><Relationship Id="rId249" Type="http://schemas.openxmlformats.org/officeDocument/2006/relationships/hyperlink" Target="https://hal.science/hal-03105317v1" TargetMode="External"/><Relationship Id="rId250" Type="http://schemas.openxmlformats.org/officeDocument/2006/relationships/hyperlink" Target="https://www.u-bordeaux-montaigne.fr/fr/actualites/nouvelles-publications/vix-et-le-phenomene-princier.html" TargetMode="External"/><Relationship Id="rId251" Type="http://schemas.openxmlformats.org/officeDocument/2006/relationships/hyperlink" Target="https://shs.hal.science/halshs-02978638v1" TargetMode="External"/><Relationship Id="rId252" Type="http://schemas.openxmlformats.org/officeDocument/2006/relationships/hyperlink" Target="https://inrap.hal.science/hal-02469512v1" TargetMode="External"/><Relationship Id="rId253" Type="http://schemas.openxmlformats.org/officeDocument/2006/relationships/hyperlink" Target="https://hal.science/search/index/?q=*&amp;authFullName_s=Emilie Louesdon" TargetMode="External"/><Relationship Id="rId254" Type="http://schemas.openxmlformats.org/officeDocument/2006/relationships/hyperlink" Target="https://hal.science/search/index/?q=*&amp;authFullName_s=C&#233;cile Monchablon" TargetMode="External"/><Relationship Id="rId255" Type="http://schemas.openxmlformats.org/officeDocument/2006/relationships/hyperlink" Target="https://hal.science/hal-02535596v1" TargetMode="External"/><Relationship Id="rId256" Type="http://schemas.openxmlformats.org/officeDocument/2006/relationships/hyperlink" Target="https://hal.science/hal-02535608v1" TargetMode="External"/><Relationship Id="rId257" Type="http://schemas.openxmlformats.org/officeDocument/2006/relationships/hyperlink" Target="https://hal.science/hal-02535601v1" TargetMode="External"/><Relationship Id="rId258" Type="http://schemas.openxmlformats.org/officeDocument/2006/relationships/hyperlink" Target="https://hal.science/search/index/?q=*&amp;authFullName_s=Christophe Dunikowski" TargetMode="External"/><Relationship Id="rId259" Type="http://schemas.openxmlformats.org/officeDocument/2006/relationships/hyperlink" Target="https://hal.science/hal-02535568v1" TargetMode="External"/><Relationship Id="rId260" Type="http://schemas.openxmlformats.org/officeDocument/2006/relationships/hyperlink" Target="https://hal.science/hal-02520694v1" TargetMode="External"/><Relationship Id="rId261" Type="http://schemas.openxmlformats.org/officeDocument/2006/relationships/hyperlink" Target="https://hal.science/hal-02535586v1" TargetMode="External"/><Relationship Id="rId262" Type="http://schemas.openxmlformats.org/officeDocument/2006/relationships/hyperlink" Target="https://cea.hal.science/cea-02363811v1" TargetMode="External"/><Relationship Id="rId263" Type="http://schemas.openxmlformats.org/officeDocument/2006/relationships/hyperlink" Target="https://shs.hal.science/halshs-02466338v2" TargetMode="External"/><Relationship Id="rId264" Type="http://schemas.openxmlformats.org/officeDocument/2006/relationships/hyperlink" Target="http://ausoniuseditions.u-bordeaux-montaigne.fr/" TargetMode="External"/><Relationship Id="rId265" Type="http://schemas.openxmlformats.org/officeDocument/2006/relationships/hyperlink" Target="https://cea.hal.science/cea-02368876v1" TargetMode="External"/><Relationship Id="rId266" Type="http://schemas.openxmlformats.org/officeDocument/2006/relationships/hyperlink" Target="https://cea.hal.science/cea-02363832v1" TargetMode="External"/><Relationship Id="rId267" Type="http://schemas.openxmlformats.org/officeDocument/2006/relationships/hyperlink" Target="https://cea.hal.science/cea-02363545v1" TargetMode="External"/><Relationship Id="rId268" Type="http://schemas.openxmlformats.org/officeDocument/2006/relationships/hyperlink" Target="https://hal.science/hal-02534685v1" TargetMode="External"/><Relationship Id="rId269" Type="http://schemas.openxmlformats.org/officeDocument/2006/relationships/hyperlink" Target="https://hal.science/hal-02535263v1" TargetMode="External"/><Relationship Id="rId270" Type="http://schemas.openxmlformats.org/officeDocument/2006/relationships/hyperlink" Target="https://shs.hal.science/halshs-00870717v1" TargetMode="External"/><Relationship Id="rId271" Type="http://schemas.openxmlformats.org/officeDocument/2006/relationships/hyperlink" Target="https://shs.hal.science/halshs-00670718v1" TargetMode="External"/><Relationship Id="rId272" Type="http://schemas.openxmlformats.org/officeDocument/2006/relationships/hyperlink" Target="https://hal.science/hal-02535462v1" TargetMode="External"/><Relationship Id="rId273" Type="http://schemas.openxmlformats.org/officeDocument/2006/relationships/hyperlink" Target="https://hal.science/hal-02535535v1" TargetMode="External"/><Relationship Id="rId274" Type="http://schemas.openxmlformats.org/officeDocument/2006/relationships/hyperlink" Target="https://aquitania.u-bordeaux-montaigne.fr/" TargetMode="External"/><Relationship Id="rId275" Type="http://schemas.openxmlformats.org/officeDocument/2006/relationships/hyperlink" Target="https://hal.science/hal-03046744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Bauvais</dc:title>
  <dc:description>CV</dc:description>
  <dc:subject/>
  <cp:keywords/>
  <cp:category/>
  <cp:lastModifiedBy/>
  <dcterms:created xsi:type="dcterms:W3CDTF">2026-05-01T14:42:44+02:00</dcterms:created>
  <dcterms:modified xsi:type="dcterms:W3CDTF">2026-05-01T14:42:44+02:00</dcterms:modified>
</cp:coreProperties>
</file>

<file path=docProps/custom.xml><?xml version="1.0" encoding="utf-8"?>
<Properties xmlns="http://schemas.openxmlformats.org/officeDocument/2006/custom-properties" xmlns:vt="http://schemas.openxmlformats.org/officeDocument/2006/docPropsVTypes"/>
</file>