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Diaz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Sylvain Diaz est maître de conférences en études théâtrales à l’Université de Strasbourg, où il a été responsable de formation (Licence et Master) et directeur du département des Arts du spectacle (2020-2023). Ses recherches portent principalement sur les écritures dramatiques contemporaines auxquelles il a consacré une cinquantaine d’articles parus dans des revues de référence en France et à l’étranger (</w:t></w:r><w:r><w:rPr><w:i w:val="1"/><w:iCs w:val="1"/></w:rPr><w:t xml:space="preserve">Études théâtrales, European Drama and performance review, Jeu, Percé·e·s, Revue d’Histoire du théâtre, Théâtre / Public</w:t></w:r><w:r><w:rPr/><w:t xml:space="preserve">, etc.) : ses travaux visent tous à penser la nécessité de littérature dramatique sur la scène contemporaine, thème de son Habilitation à Diriger des Recherches soutenue en 2023.</w:t></w:r></w:p><w:p><w:pPr/><w:r><w:rPr/><w:t xml:space="preserve">Il est également l’auteur d’</w:t></w:r><w:r><w:rPr><w:i w:val="1"/><w:iCs w:val="1"/></w:rPr><w:t xml:space="preserve">Avec Wajdi Mouawad – Tout est écriture</w:t></w:r><w:r><w:rPr/><w:t xml:space="preserve"> (Leméac / Actes Sud, 2017), de </w:t></w:r><w:r><w:rPr><w:i w:val="1"/><w:iCs w:val="1"/></w:rPr><w:t xml:space="preserve">Dramaturgies de la crise (XXe-XXIe)</w:t></w:r><w:r><w:rPr/><w:t xml:space="preserve"> (Classiques Garnier, 2017) ainsi que de </w:t></w:r><w:r><w:rPr><w:i w:val="1"/><w:iCs w:val="1"/></w:rPr><w:t xml:space="preserve">&amp;quot;À la renverse&amp;quot; – Dramaturgies de la chure (1980-2020)</w:t></w:r><w:r><w:rPr/><w:t xml:space="preserve"> (Deuxième Époque, 2025) ; il est co-auteur de </w:t></w:r><w:r><w:rPr><w:i w:val="1"/><w:iCs w:val="1"/></w:rPr><w:t xml:space="preserve">De quoi la dramaturgie est-elle le nom</w:t></w:r><w:r><w:rPr/><w:t xml:space="preserve"> (L’Harmattan, 2014). Il a également co-dirigé les ouvrages collectifs </w:t></w:r><w:r><w:rPr><w:i w:val="1"/><w:iCs w:val="1"/></w:rPr><w:t xml:space="preserve">Le Texte au risque de la performance, la performance au risque du texte</w:t></w:r><w:r><w:rPr/><w:t xml:space="preserve"> (ACCRA, 2019), </w:t></w:r><w:r><w:rPr><w:i w:val="1"/><w:iCs w:val="1"/></w:rPr><w:t xml:space="preserve">Utopies de la gratuité</w:t></w:r><w:r><w:rPr/><w:t xml:space="preserve"> (PUS, 2022) et </w:t></w:r><w:r><w:rPr><w:i w:val="1"/><w:iCs w:val="1"/></w:rPr><w:t xml:space="preserve">La Marche dans les Arts du spectacle</w:t></w:r><w:r><w:rPr/><w:t xml:space="preserve"> (Deuxième Époque, 2024).</w:t></w:r></w:p><w:p><w:pPr/><w:r><w:rPr/><w:t xml:space="preserve">Depuis sa création en 2007, il est membre du comité de rédaction de la revue </w:t></w:r><w:r><w:rPr><w:i w:val="1"/><w:iCs w:val="1"/></w:rPr><w:t xml:space="preserve">Agôn</w:t></w:r><w:r><w:rPr/><w:t xml:space="preserve"> (</w:t></w:r><w:hyperlink r:id="rId8" w:history="1"><w:r><w:rPr><w:color w:val="#410a8c"/><w:u w:val="single"/></w:rPr><w:t xml:space="preserve">https://journals.openedition.org/agon/</w:t></w:r></w:hyperlink><w:r><w:rPr/><w:t xml:space="preserve">) pour laquelle il a co-dirigé plusieurs numéros : </w:t></w:r><w:r><w:rPr><w:i w:val="1"/><w:iCs w:val="1"/></w:rPr><w:t xml:space="preserve">Interstices, entractes et transitions</w:t></w:r><w:r><w:rPr/><w:t xml:space="preserve"> (1 | 2008), </w:t></w:r><w:r><w:rPr><w:i w:val="1"/><w:iCs w:val="1"/></w:rPr><w:t xml:space="preserve">Mettre en scène l’événement</w:t></w:r><w:r><w:rPr/><w:t xml:space="preserve"> (HS1 | 2011), </w:t></w:r><w:r><w:rPr><w:i w:val="1"/><w:iCs w:val="1"/></w:rPr><w:t xml:space="preserve">L’Entrée en scène</w:t></w:r><w:r><w:rPr/><w:t xml:space="preserve"> (4 | 2012) et </w:t></w:r><w:r><w:rPr><w:i w:val="1"/><w:iCs w:val="1"/></w:rPr><w:t xml:space="preserve">« Un moi pluriel » – Écritures théâtrales du collectif</w:t></w:r><w:r><w:rPr/><w:t xml:space="preserve"> (3 | 2022). Il est également membre du comité de rédaction de la revue </w:t></w:r><w:r><w:rPr><w:i w:val="1"/><w:iCs w:val="1"/></w:rPr><w:t xml:space="preserve">Études théâtrales</w:t></w:r><w:r><w:rPr/><w:t xml:space="preserve">.</w:t></w:r></w:p><w:p><w:pPr/><w:r><w:rPr/><w:t xml:space="preserve">Depuis 2015, il est directeur du Service de l’action culturelle de l’Université de Strasbourg et co-programmateur de La Pokop, salle de spectacle strasbourgeoise dédiée à la création émergente.</w:t></w:r></w:p><w:p><w:pPr/><w:r><w:rPr><w:b w:val="1"/><w:bCs w:val="1"/></w:rPr><w:t xml:space="preserve">Thèmes de recherche :</w:t></w:r></w:p><w:p><w:pPr><w:numPr><w:ilvl w:val="0"/><w:numId w:val="1"/></w:numPr></w:pPr><w:r><w:rPr/><w:t xml:space="preserve">Technique de la littérature dramatique contemporaine : étudier les genres, repérer les invariants, établir les généalogies des dramaturgies contemporaines ;</w:t></w:r></w:p><w:p><w:pPr><w:numPr><w:ilvl w:val="0"/><w:numId w:val="1"/></w:numPr></w:pPr><w:r><w:rPr/><w:t xml:space="preserve">À l’écoute des écritures théâtrales depuis 2000 : penser l’élaboration d’un répertoire contemporain ; interroger l’ambition réaliste des dramaturgies d’aujourd’hui ;</w:t></w:r></w:p><w:p><w:pPr><w:numPr><w:ilvl w:val="0"/><w:numId w:val="1"/></w:numPr></w:pPr><w:r><w:rPr/><w:t xml:space="preserve">Passages (textes/scènes) : explorer les horizons scéniques et extrascéniques des dramaturgies contemporaines, selon une approche intermédiale ;</w:t></w:r></w:p><w:p><w:pPr><w:numPr><w:ilvl w:val="0"/><w:numId w:val="1"/></w:numPr></w:pPr><w:r><w:rPr/><w:t xml:space="preserve">Condition de l’auteur·e moderne : suivre le parcours d’auteur·trice·s ; documenter les dispositifs d’accompagnement dramaturgique ;</w:t></w:r></w:p><w:p><w:pPr><w:numPr><w:ilvl w:val="0"/><w:numId w:val="1"/></w:numPr></w:pPr><w:r><w:rPr/><w:t xml:space="preserve">De l’art à l’université : penser l’action culturelle universitaire ; historiciser les formations en arts du spectacle.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 À la renverse » - Dramaturgies de la chute (1980-2020)</w:t></w:r></w:hyperlink></w:p><w:p><w:pPr/><w:hyperlink r:id="rId10" w:history="1"><w:r><w:rPr><w:color w:val="#410a8c"/><w:u w:val="single"/></w:rPr><w:t xml:space="preserve">Sylvain Diaz</w:t></w:r></w:hyperlink></w:p><w:p><w:pPr/><w:hyperlink r:id="rId11" w:history="1"><w:r><w:rPr><w:color w:val="#410a8c"/><w:u w:val="single"/></w:rPr><w:t xml:space="preserve">Deuxième époque</w:t></w:r></w:hyperlink><w:r><w:rPr/><w:t xml:space="preserve">, 2025, Domaine Théâtre, 978-2-37769-138-8</w:t></w:r></w:p><w:p><w:pPr/><w:r><w:rPr/><w:t xml:space="preserve">Ouvrages</w:t></w:r></w:p><w:p><w:pPr/><w:hyperlink r:id="rId9" w:history="1"><w:r><w:rPr><w:color w:val="#410a8c"/><w:u w:val="single"/></w:rPr><w:t xml:space="preserve">hal-05287507v1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Marche dans les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Deuxième Époque, 2024, 978-2-37769-118-0</w:t></w:r></w:p><w:p><w:pPr/><w:r><w:rPr/><w:t xml:space="preserve">Ouvrages</w:t></w:r></w:p><w:p><w:pPr/><w:hyperlink r:id="rId12" w:history="1"><w:r><w:rPr><w:color w:val="#410a8c"/><w:u w:val="single"/></w:rPr><w:t xml:space="preserve">hal-04547664v1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Utopies de la gratuité – Droit, économie, esthétique et histoire des arts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6" w:history="1"><w:r><w:rPr><w:color w:val="#410a8c"/><w:u w:val="single"/></w:rPr><w:t xml:space="preserve">Nathalie Bittinger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7" w:history="1"><w:r><w:rPr><w:color w:val="#410a8c"/><w:u w:val="single"/></w:rPr><w:t xml:space="preserve">Claude Forest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/><w:t xml:space="preserve">2022, 979-10-344-0039-3</w:t></w:r></w:p><w:p><w:pPr/><w:r><w:rPr/><w:t xml:space="preserve">Ouvrages</w:t></w:r></w:p><w:p><w:pPr/><w:hyperlink r:id="rId14" w:history="1"><w:r><w:rPr><w:color w:val="#410a8c"/><w:u w:val="single"/></w:rPr><w:t xml:space="preserve">hal-03922089v1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Texte au risque de la performance, la performance au risque du texte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hyperlink r:id="rId21" w:history="1"><w:r><w:rPr><w:color w:val="#410a8c"/><w:u w:val="single"/></w:rPr><w:t xml:space="preserve">EA 3402 ACCRA / Université de Strasbourg</w:t></w:r></w:hyperlink><w:r><w:rPr/><w:t xml:space="preserve">, 2019, Cahiers Recherche</w:t></w:r></w:p><w:p><w:pPr/><w:r><w:rPr/><w:t xml:space="preserve">Ouvrages</w:t></w:r></w:p><w:p><w:pPr/><w:hyperlink r:id="rId19" w:history="1"><w:r><w:rPr><w:color w:val="#410a8c"/><w:u w:val="single"/></w:rPr><w:t xml:space="preserve">hal-03017531v1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Dramaturgies de la crise (XXe-XXIe)</w:t></w:r></w:hyperlink></w:p><w:p><w:pPr/><w:hyperlink r:id="rId10" w:history="1"><w:r><w:rPr><w:color w:val="#410a8c"/><w:u w:val="single"/></w:rPr><w:t xml:space="preserve">Sylvain Diaz</w:t></w:r></w:hyperlink></w:p><w:p><w:pPr/><w:r><w:rPr/><w:t xml:space="preserve">Classiques Garnier, 2017, Études sur le théâtre et les arts de la scène</w:t></w:r></w:p><w:p><w:pPr/><w:r><w:rPr/><w:t xml:space="preserve">Ouvrages</w:t></w:r></w:p><w:p><w:pPr/><w:hyperlink r:id="rId22" w:history="1"><w:r><w:rPr><w:color w:val="#410a8c"/><w:u w:val="single"/></w:rPr><w:t xml:space="preserve">hal-02525397v1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autre regard sur l'objet</w:t></w:r></w:hyperlink></w:p><w:p><w:pPr/><w:hyperlink r:id="rId24" w:history="1"><w:r><w:rPr><w:color w:val="#410a8c"/><w:u w:val="single"/></w:rPr><w:t xml:space="preserve">Raluca Batranu</w:t></w:r></w:hyperlink><w:r><w:rPr/><w:t xml:space="preserve">,</w:t></w:r><w:hyperlink r:id="rId25" w:history="1"><w:r><w:rPr><w:color w:val="#410a8c"/><w:u w:val="single"/></w:rPr><w:t xml:space="preserve">Elisa Borghino</w:t></w:r></w:hyperlink><w:r><w:rPr/><w:t xml:space="preserve">,</w:t></w:r><w:hyperlink r:id="rId26" w:history="1"><w:r><w:rPr><w:color w:val="#410a8c"/><w:u w:val="single"/></w:rPr><w:t xml:space="preserve">Isabelle Patroix</w:t></w:r></w:hyperlink><w:r><w:rPr/><w:t xml:space="preserve">,</w:t></w:r><w:hyperlink r:id="rId27" w:history="1"><w:r><w:rPr><w:color w:val="#410a8c"/><w:u w:val="single"/></w:rPr><w:t xml:space="preserve">Jean-Pol Madou</w:t></w:r></w:hyperlink><w:r><w:rPr/><w:t xml:space="preserve">,</w:t></w:r><w:hyperlink r:id="rId28" w:history="1"><w:r><w:rPr><w:color w:val="#410a8c"/><w:u w:val="single"/></w:rPr><w:t xml:space="preserve">Nicolas Baptiste</w:t></w:r></w:hyperlink><w:r><w:rPr/><w:t xml:space="preserve">et al.</w:t></w:r></w:p><w:p><w:pPr/><w:r><w:rPr/><w:t xml:space="preserve">Raluca Batranu; Elisa Borghino; Isabelle Patroix. Université Savoie Mont Blanc, 6, 2015, Ecole doctorale, 978-2-919732-18-0</w:t></w:r></w:p><w:p><w:pPr/><w:r><w:rPr/><w:t xml:space="preserve">Ouvrages</w:t></w:r></w:p><w:p><w:pPr/><w:hyperlink r:id="rId23" w:history="1"><w:r><w:rPr><w:color w:val="#410a8c"/><w:u w:val="single"/></w:rPr><w:t xml:space="preserve">hal-01228083v1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quoi la dramaturgie est-elle le nom – Lexique d’une recherche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L’Harmattan, 2014, Univers Théâtral</w:t></w:r></w:p><w:p><w:pPr/><w:r><w:rPr/><w:t xml:space="preserve">Ouvrages</w:t></w:r></w:p><w:p><w:pPr/><w:hyperlink r:id="rId29" w:history="1"><w:r><w:rPr><w:color w:val="#410a8c"/><w:u w:val="single"/></w:rPr><w:t xml:space="preserve">hal-03198613v1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Un moi pluriel&amp;quot; – Écritures théâtrales du collectif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HS3, 2022</w:t></w:r></w:p><w:p><w:pPr/><w:r><w:rPr/><w:t xml:space="preserve">N°spécial de revue/special issue</w:t></w:r></w:p><w:p><w:pPr/><w:hyperlink r:id="rId33" w:history="1"><w:r><w:rPr><w:color w:val="#410a8c"/><w:u w:val="single"/></w:rPr><w:t xml:space="preserve">hal-03686798v1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38" w:history="1"><w:r><w:rPr><w:color w:val="#410a8c"/><w:u w:val="single"/></w:rPr><w:t xml:space="preserve">Jean-Loup Riviere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5, 2013</w:t></w:r></w:p><w:p><w:pPr/><w:r><w:rPr/><w:t xml:space="preserve">N°spécial de revue/special issue</w:t></w:r></w:p><w:p><w:pPr/><w:hyperlink r:id="rId36" w:history="1"><w:r><w:rPr><w:color w:val="#410a8c"/><w:u w:val="single"/></w:rPr><w:t xml:space="preserve">hal-03232711v1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L'entrée en scène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1" w:history="1"><w:r><w:rPr><w:color w:val="#410a8c"/><w:u w:val="single"/></w:rPr><w:t xml:space="preserve">Jean-Loup Rivière</w:t></w:r></w:hyperlink></w:p><w:p><w:pPr/><w:r><w:rPr><w:i w:val="1"/><w:iCs w:val="1"/></w:rPr><w:t xml:space="preserve">Agôn : Revue des arts de la scène</w:t></w:r><w:r><w:rPr/><w:t xml:space="preserve">, 5, 2012, </w:t></w:r><w:hyperlink r:id="rId42" w:history="1"><w:r><w:rPr><w:color w:val="#410a8c"/><w:u w:val="single"/></w:rPr><w:t xml:space="preserve">⟨10.4000/agon.2228⟩</w:t></w:r></w:hyperlink></w:p><w:p><w:pPr/><w:r><w:rPr/><w:t xml:space="preserve">N°spécial de revue/special issue</w:t></w:r></w:p><w:p><w:pPr/><w:hyperlink r:id="rId40" w:history="1"><w:r><w:rPr><w:color w:val="#410a8c"/><w:u w:val="single"/></w:rPr><w:t xml:space="preserve">hal-01980603v1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Mettre en scène l’événement : 11 septembre 2001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44" w:history="1"><w:r><w:rPr><w:color w:val="#410a8c"/><w:u w:val="single"/></w:rPr><w:t xml:space="preserve">Simon Chemama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Hors-Série n° 1, 2011, </w:t></w:r><w:hyperlink r:id="rId46" w:history="1"><w:r><w:rPr><w:color w:val="#410a8c"/><w:u w:val="single"/></w:rPr><w:t xml:space="preserve">⟨10.4000/agon.1746⟩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hal-05275944v1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Vous avez dit “disruptif”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48" w:history="1"><w:r><w:rPr><w:color w:val="#410a8c"/><w:u w:val="single"/></w:rPr><w:t xml:space="preserve">Marine Deheuvels-Bourgeois</w:t></w:r></w:hyperlink></w:p><w:p><w:pPr/><w:r><w:rPr><w:i w:val="1"/><w:iCs w:val="1"/></w:rPr><w:t xml:space="preserve">Incendies et Tous des oiseaux de Wajdi Mouawad : une conversion poétique ?</w:t></w:r><w:r><w:rPr/><w:t xml:space="preserve">, </w:t></w:r><w:hyperlink r:id="rId49" w:history="1"><w:r><w:rPr><w:color w:val="#410a8c"/><w:u w:val="single"/></w:rPr><w:t xml:space="preserve">L'Harmattan</w:t></w:r></w:hyperlink><w:r><w:rPr/><w:t xml:space="preserve">, pp.11-13, 2025, Prix scientifique, 978-2-336-49321-3</w:t></w:r></w:p><w:p><w:pPr/><w:r><w:rPr/><w:t xml:space="preserve">Chapitre d'ouvrage</w:t></w:r></w:p><w:p><w:pPr/><w:hyperlink r:id="rId47" w:history="1"><w:r><w:rPr><w:color w:val="#410a8c"/><w:u w:val="single"/></w:rPr><w:t xml:space="preserve">hal-05356742v1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marche va-t-elle de soi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Sylvain Diaz; Guillaume Sintès. </w:t></w:r><w:r><w:rPr><w:i w:val="1"/><w:iCs w:val="1"/></w:rPr><w:t xml:space="preserve">La Marche dans les arts du spectacle</w:t></w:r><w:r><w:rPr/><w:t xml:space="preserve">, Deuxième Époque, pp.13-20, 2024, 978-2-37769-118-0</w:t></w:r></w:p><w:p><w:pPr/><w:r><w:rPr/><w:t xml:space="preserve">Chapitre d'ouvrage</w:t></w:r></w:p><w:p><w:pPr/><w:hyperlink r:id="rId50" w:history="1"><w:r><w:rPr><w:color w:val="#410a8c"/><w:u w:val="single"/></w:rPr><w:t xml:space="preserve">hal-04547663v1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/w:p><w:p><w:pPr/><w:r><w:rPr/><w:t xml:space="preserve">Corinne Grenouillet; Maryline Heck; Alison James. </w:t></w:r><w:r><w:rPr><w:i w:val="1"/><w:iCs w:val="1"/></w:rPr><w:t xml:space="preserve">Écrire le quotidien aujourd'hui</w:t></w:r><w:r><w:rPr/><w:t xml:space="preserve">, Presses universitaires de Rennes, pp.119-131, 2024, 978-2-7535-9638-2</w:t></w:r></w:p><w:p><w:pPr/><w:r><w:rPr/><w:t xml:space="preserve">Chapitre d'ouvrage</w:t></w:r></w:p><w:p><w:pPr/><w:hyperlink r:id="rId51" w:history="1"><w:r><w:rPr><w:color w:val="#410a8c"/><w:u w:val="single"/></w:rPr><w:t xml:space="preserve">hal-04599758v1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/><w:t xml:space="preserve">Shintaro Fujii. </w:t></w:r><w:r><w:rPr><w:i w:val="1"/><w:iCs w:val="1"/></w:rPr><w:t xml:space="preserve">病とその表象 / La maladie et ses représentations</w:t></w:r><w:r><w:rPr/><w:t xml:space="preserve">, Global Japanese Studies / Université Waseda, pp.73-77, 2024</w:t></w:r></w:p><w:p><w:pPr/><w:r><w:rPr/><w:t xml:space="preserve">Chapitre d'ouvrage</w:t></w:r></w:p><w:p><w:pPr/><w:hyperlink r:id="rId52" w:history="1"><w:r><w:rPr><w:color w:val="#410a8c"/><w:u w:val="single"/></w:rPr><w:t xml:space="preserve">hal-04514022v1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Gratuité &amp;quot;idéale&amp;quot; du Theatre Uncut : pour une économie de la dépense dramaturgique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Utopies de la gratuité – Droit, économie, esthétique et histoire des arts</w:t></w:r><w:r><w:rPr/><w:t xml:space="preserve">, Presses Universitaires de Strasbourg, pp.104-113, 2022, 979-10-344-0039-3</w:t></w:r></w:p><w:p><w:pPr/><w:r><w:rPr/><w:t xml:space="preserve">Chapitre d'ouvrage</w:t></w:r></w:p><w:p><w:pPr/><w:hyperlink r:id="rId53" w:history="1"><w:r><w:rPr><w:color w:val="#410a8c"/><w:u w:val="single"/></w:rPr><w:t xml:space="preserve">hal-03922065v1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Habiter la crise : Edward Bond, Si ce n'est toi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</w:t></w:r><w:r><w:rPr/><w:t xml:space="preserve">, 2022, 978-2-37906-080-9</w:t></w:r></w:p><w:p><w:pPr/><w:r><w:rPr/><w:t xml:space="preserve">Chapitre d'ouvrage</w:t></w:r></w:p><w:p><w:pPr/><w:hyperlink r:id="rId54" w:history="1"><w:r><w:rPr><w:color w:val="#410a8c"/><w:u w:val="single"/></w:rPr><w:t xml:space="preserve">hal-03921904v1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Poéthique de la vibration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Penser le théâtre contemporain : l’exemple de Wajdi Mouawad</w:t></w:r><w:r><w:rPr/><w:t xml:space="preserve">, Éditions l’Entretemps, pp.43-56, 2021, Les Points dans les poches</w:t></w:r></w:p><w:p><w:pPr/><w:r><w:rPr/><w:t xml:space="preserve">Chapitre d'ouvrage</w:t></w:r></w:p><w:p><w:pPr/><w:hyperlink r:id="rId55" w:history="1"><w:r><w:rPr><w:color w:val="#410a8c"/><w:u w:val="single"/></w:rPr><w:t xml:space="preserve">hal-03362682v1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devenir performatif des écritures dramatiques contemporaines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Janig Bégoc; Sylvain Diaz. </w:t></w:r><w:r><w:rPr><w:i w:val="1"/><w:iCs w:val="1"/></w:rPr><w:t xml:space="preserve">Le Texte au risque de la performance, la performance au risque du texte</w:t></w:r><w:r><w:rPr/><w:t xml:space="preserve">, EA 3402 ACCRA / Université de Strasbourg, pp.80-95, 2019, Cahiers Recherche</w:t></w:r></w:p><w:p><w:pPr/><w:r><w:rPr/><w:t xml:space="preserve">Chapitre d'ouvrage</w:t></w:r></w:p><w:p><w:pPr/><w:hyperlink r:id="rId56" w:history="1"><w:r><w:rPr><w:color w:val="#410a8c"/><w:u w:val="single"/></w:rPr><w:t xml:space="preserve">hal-02525396v1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 Krise widerstehen? – Von der politischen Ohnmacht im und der poetischen Macht des Theaters von Philippe Malone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58" w:history="1"><w:r><w:rPr><w:color w:val="#410a8c"/><w:u w:val="single"/></w:rPr><w:t xml:space="preserve">Marie Bugelnig</w:t></w:r></w:hyperlink></w:p><w:p><w:pPr/><w:r><w:rPr/><w:t xml:space="preserve">Emmanuel Béhague; Hanna Klesinger; Amelia Valtolina. </w:t></w:r><w:r><w:rPr><w:i w:val="1"/><w:iCs w:val="1"/></w:rPr><w:t xml:space="preserve">GegenWorte – GegenSpiele – Zu einer neuen Widerstandsästhetik in Literatur und Theater der Gegenwart</w:t></w:r><w:r><w:rPr/><w:t xml:space="preserve">, Transcript Verlag, pp.245-262, 2018</w:t></w:r></w:p><w:p><w:pPr/><w:r><w:rPr/><w:t xml:space="preserve">Chapitre d'ouvrage</w:t></w:r></w:p><w:p><w:pPr/><w:hyperlink r:id="rId57" w:history="1"><w:r><w:rPr><w:color w:val="#410a8c"/><w:u w:val="single"/></w:rPr><w:t xml:space="preserve">hal-02525407v1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Dans la “Descendance d’Ubu” – Michel Vinaver et la farce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Farce aujourd’hui</w:t></w:r><w:r><w:rPr/><w:t xml:space="preserve">, C.N.R.S. Éditions, pp.69-81, 2014, Alpha</w:t></w:r></w:p><w:p><w:pPr/><w:r><w:rPr/><w:t xml:space="preserve">Chapitre d'ouvrage</w:t></w:r></w:p><w:p><w:pPr/><w:hyperlink r:id="rId59" w:history="1"><w:r><w:rPr><w:color w:val="#410a8c"/><w:u w:val="single"/></w:rPr><w:t xml:space="preserve">hal-03192303v1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Lubin, Passemar, Alex et les autres – Figures du parasite dans une œuvre elle-même parasitaire : Par-dessus bord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Parasite au théâtre</w:t></w:r><w:r><w:rPr/><w:t xml:space="preserve">, Orizons, pp.127-139, 2014, Universités / Comparaisons, 978-2-336-36615-9</w:t></w:r></w:p><w:p><w:pPr/><w:r><w:rPr/><w:t xml:space="preserve">Chapitre d'ouvrage</w:t></w:r></w:p><w:p><w:pPr/><w:hyperlink r:id="rId60" w:history="1"><w:r><w:rPr><w:color w:val="#410a8c"/><w:u w:val="single"/></w:rPr><w:t xml:space="preserve">hal-03198574v1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Qui parle (dans et avec l’écrit)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62" w:history="1"><w:r><w:rPr><w:color w:val="#410a8c"/><w:u w:val="single"/></w:rPr><w:t xml:space="preserve">Séverine Ruset</w:t></w:r></w:hyperlink><w:r><w:rPr/><w:t xml:space="preserve">,</w:t></w:r><w:hyperlink r:id="rId63" w:history="1"><w:r><w:rPr><w:color w:val="#410a8c"/><w:u w:val="single"/></w:rPr><w:t xml:space="preserve">Julie Sermon</w:t></w:r></w:hyperlink><w:r><w:rPr/><w:t xml:space="preserve">,</w:t></w:r><w:hyperlink r:id="rId64" w:history="1"><w:r><w:rPr><w:color w:val="#410a8c"/><w:u w:val="single"/></w:rPr><w:t xml:space="preserve">Marianne Bouchardon</w:t></w:r></w:hyperlink><w:r><w:rPr/><w:t xml:space="preserve">,</w:t></w:r><w:hyperlink r:id="rId65" w:history="1"><w:r><w:rPr><w:color w:val="#410a8c"/><w:u w:val="single"/></w:rPr><w:t xml:space="preserve">Marion Cousin</w:t></w:r></w:hyperlink><w:r><w:rPr/><w:t xml:space="preserve">et al.</w:t></w:r></w:p><w:p><w:pPr/><w:r><w:rPr/><w:t xml:space="preserve">Ariane Martinez; Jean-Pierre Ryngaert. </w:t></w:r><w:r><w:rPr><w:i w:val="1"/><w:iCs w:val="1"/></w:rPr><w:t xml:space="preserve">Graphies en scène</w:t></w:r><w:r><w:rPr/><w:t xml:space="preserve">, Éditions théâtrales, pp.31-79, 2011</w:t></w:r></w:p><w:p><w:pPr/><w:r><w:rPr/><w:t xml:space="preserve">Chapitre d'ouvrage</w:t></w:r></w:p><w:p><w:pPr/><w:hyperlink r:id="rId61" w:history="1"><w:r><w:rPr><w:color w:val="#410a8c"/><w:u w:val="single"/></w:rPr><w:t xml:space="preserve">hal-05275406v1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“Pas de dimanche sans disputes” – Le conflit dans Derniers remords avant l’oubli (1987) et Juste la fin du monde (1990) de Jean-Luc Lagarce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Lectures de Lagarce - Derniers remords avant l'oubli - Juste la fin du monde</w:t></w:r><w:r><w:rPr/><w:t xml:space="preserve">, Presses Universitaires de Rennes, pp.107-121, 2011, Didact Français, 978-2-7535-1418-8</w:t></w:r></w:p><w:p><w:pPr/><w:r><w:rPr/><w:t xml:space="preserve">Chapitre d'ouvrage</w:t></w:r></w:p><w:p><w:pPr/><w:hyperlink r:id="rId66" w:history="1"><w:r><w:rPr><w:color w:val="#410a8c"/><w:u w:val="single"/></w:rPr><w:t xml:space="preserve">hal-03186247v1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Lire et voir</w:t></w:r></w:hyperlink></w:p><w:p><w:pPr/><w:hyperlink r:id="rId64" w:history="1"><w:r><w:rPr><w:color w:val="#410a8c"/><w:u w:val="single"/></w:rPr><w:t xml:space="preserve">Marianne Bouchardon</w:t></w:r></w:hyperlink><w:r><w:rPr/><w:t xml:space="preserve">,</w:t></w:r><w:hyperlink r:id="rId68" w:history="1"><w:r><w:rPr><w:color w:val="#410a8c"/><w:u w:val="single"/></w:rPr><w:t xml:space="preserve">Marie-Isabelle Boula de Mareuil</w:t></w:r></w:hyperlink><w:r><w:rPr/><w:t xml:space="preserve">,</w:t></w:r><w:hyperlink r:id="rId69" w:history="1"><w:r><w:rPr><w:color w:val="#410a8c"/><w:u w:val="single"/></w:rPr><w:t xml:space="preserve">Magali Chiappone-Lucchesi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70" w:history="1"><w:r><w:rPr><w:color w:val="#410a8c"/><w:u w:val="single"/></w:rPr><w:t xml:space="preserve">Céline Hersant</w:t></w:r></w:hyperlink><w:r><w:rPr/><w:t xml:space="preserve">et al.</w:t></w:r></w:p><w:p><w:pPr/><w:r><w:rPr/><w:t xml:space="preserve">Jean-Pierre Ryngaert; Ariane Martinez. </w:t></w:r><w:r><w:rPr><w:i w:val="1"/><w:iCs w:val="1"/></w:rPr><w:t xml:space="preserve">Graphies en scène</w:t></w:r><w:r><w:rPr/><w:t xml:space="preserve">, </w:t></w:r><w:hyperlink r:id="rId71" w:history="1"><w:r><w:rPr><w:color w:val="#410a8c"/><w:u w:val="single"/></w:rPr><w:t xml:space="preserve">Editions Théâtrales</w:t></w:r></w:hyperlink><w:r><w:rPr/><w:t xml:space="preserve">, p. 129-158, 2011, Sur le théâtre, 978-2-84260-434-9</w:t></w:r></w:p><w:p><w:pPr/><w:r><w:rPr/><w:t xml:space="preserve">Chapitre d'ouvrage</w:t></w:r></w:p><w:p><w:pPr/><w:hyperlink r:id="rId67" w:history="1"><w:r><w:rPr><w:color w:val="#410a8c"/><w:u w:val="single"/></w:rPr><w:t xml:space="preserve">halshs-01406814v1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Main, articulation du drame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Des Mains modernes – Cinéma, danse, photographie, théâtre</w:t></w:r><w:r><w:rPr/><w:t xml:space="preserve">, L'Harmattan, pp.41-52, 2009, Arts et sciences de l’art, 978-2-296-06806-3</w:t></w:r></w:p><w:p><w:pPr/><w:r><w:rPr/><w:t xml:space="preserve">Chapitre d'ouvrage</w:t></w:r></w:p><w:p><w:pPr/><w:hyperlink r:id="rId72" w:history="1"><w:r><w:rPr><w:color w:val="#410a8c"/><w:u w:val="single"/></w:rPr><w:t xml:space="preserve">hal-03250778v1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L’action mise en crise dans Les Prétendants</w:t></w:r></w:hyperlink></w:p><w:p><w:pPr/><w:hyperlink r:id="rId10" w:history="1"><w:r><w:rPr><w:color w:val="#410a8c"/><w:u w:val="single"/></w:rPr><w:t xml:space="preserve">Sylvain Diaz</w:t></w:r></w:hyperlink></w:p><w:p><w:pPr/><w:r><w:rPr/><w:t xml:space="preserve">Jean-Pierre Sarrazac; Catherine Naugrette. </w:t></w:r><w:r><w:rPr><w:i w:val="1"/><w:iCs w:val="1"/></w:rPr><w:t xml:space="preserve">Jean-Luc Lagarce dans le mouvement dramatique</w:t></w:r><w:r><w:rPr/><w:t xml:space="preserve">, Les Solitaires intempestifs, pp.29-39, 2008</w:t></w:r></w:p><w:p><w:pPr/><w:r><w:rPr/><w:t xml:space="preserve">Chapitre d'ouvrage</w:t></w:r></w:p><w:p><w:pPr/><w:hyperlink r:id="rId73" w:history="1"><w:r><w:rPr><w:color w:val="#410a8c"/><w:u w:val="single"/></w:rPr><w:t xml:space="preserve">hal-02527112v1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Komodo 21</w:t></w:r><w:r><w:rPr/><w:t xml:space="preserve">, 2025, Dramaturgies du geste – Faire récit par l’image et le corps dans le texte de théâtre aux XXe-XXIe siècles, 21, </w:t></w:r><w:hyperlink r:id="rId75" w:history="1"><w:r><w:rPr><w:color w:val="#410a8c"/><w:u w:val="single"/></w:rPr><w:t xml:space="preserve">⟨10.34745/numerev_2604⟩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hal-05417973v1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Partie prenante – De la lecture du poème dramatique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2025, Théâtre et pensée, 78, pp.21-24</w:t></w:r></w:p><w:p><w:pPr/><w:r><w:rPr/><w:t xml:space="preserve">Article dans une revue</w:t></w:r></w:p><w:p><w:pPr/><w:hyperlink r:id="rId76" w:history="1"><w:r><w:rPr><w:color w:val="#410a8c"/><w:u w:val="single"/></w:rPr><w:t xml:space="preserve">hal-05417978v1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S’en cogner ? – Le théâtre et le réel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pour le théâtre aujourd'hui</w:t></w:r><w:r><w:rPr/><w:t xml:space="preserve">, 2025, 254, pp.27-30</w:t></w:r></w:p><w:p><w:pPr/><w:r><w:rPr/><w:t xml:space="preserve">Article dans une revue</w:t></w:r></w:p><w:p><w:pPr/><w:hyperlink r:id="rId77" w:history="1"><w:r><w:rPr><w:color w:val="#410a8c"/><w:u w:val="single"/></w:rPr><w:t xml:space="preserve">hal-04889942v1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N’être feu (Bond, Mayenburg, Hilling, Gaillard)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2024, 10</w:t></w:r></w:p><w:p><w:pPr/><w:r><w:rPr/><w:t xml:space="preserve">Article dans une revue</w:t></w:r></w:p><w:p><w:pPr/><w:hyperlink r:id="rId78" w:history="1"><w:r><w:rPr><w:color w:val="#410a8c"/><w:u w:val="single"/></w:rPr><w:t xml:space="preserve">hal-04631167v1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problème d’un nous commun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34" w:history="1"><w:r><w:rPr><w:color w:val="#410a8c"/><w:u w:val="single"/></w:rPr><w:t xml:space="preserve">Guillaume Cot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79" w:history="1"><w:r><w:rPr><w:color w:val="#410a8c"/><w:u w:val="single"/></w:rPr><w:t xml:space="preserve">hal-03686781v1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collectif et sa renverse – Une lecture de Petrol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0" w:history="1"><w:r><w:rPr><w:color w:val="#410a8c"/><w:u w:val="single"/></w:rPr><w:t xml:space="preserve">hal-03686780v1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collectif sera poélitique ou il ne sera pas (entretien)</w:t></w:r></w:hyperlink></w:p><w:p><w:pPr/><w:hyperlink r:id="rId82" w:history="1"><w:r><w:rPr><w:color w:val="#410a8c"/><w:u w:val="single"/></w:rPr><w:t xml:space="preserve">Adrien Cornaggia</w:t></w:r></w:hyperlink><w:r><w:rPr/><w:t xml:space="preserve">,</w:t></w:r><w:hyperlink r:id="rId83" w:history="1"><w:r><w:rPr><w:color w:val="#410a8c"/><w:u w:val="single"/></w:rPr><w:t xml:space="preserve">Noémie Fargier</w:t></w:r></w:hyperlink><w:r><w:rPr/><w:t xml:space="preserve">,</w:t></w:r><w:hyperlink r:id="rId84" w:history="1"><w:r><w:rPr><w:color w:val="#410a8c"/><w:u w:val="single"/></w:rPr><w:t xml:space="preserve">Philippe Malone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2022, HS3 : "Un moi pluriel" – Écritures théâtrales du collectif</w:t></w:r></w:p><w:p><w:pPr/><w:r><w:rPr/><w:t xml:space="preserve">Article dans une revue</w:t></w:r></w:p><w:p><w:pPr/><w:hyperlink r:id="rId81" w:history="1"><w:r><w:rPr><w:color w:val="#410a8c"/><w:u w:val="single"/></w:rPr><w:t xml:space="preserve">hal-03686793v1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Rejouer l’attentat, déjouer le théâtre – Dramaturgies françaises du terrorisme (2002-2019)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Percées. Explorations en arts vivants</w:t></w:r><w:r><w:rPr/><w:t xml:space="preserve">, 2021, Dramaturgies françaises contemporaines (2000-2020)</w:t></w:r></w:p><w:p><w:pPr/><w:r><w:rPr/><w:t xml:space="preserve">Article dans une revue</w:t></w:r></w:p><w:p><w:pPr/><w:hyperlink r:id="rId85" w:history="1"><w:r><w:rPr><w:color w:val="#410a8c"/><w:u w:val="single"/></w:rPr><w:t xml:space="preserve">hal-03398224v1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European Drama and Performance Studies, Hors série, La Décentralisation théâtrale en revues</w:t></w:r><w:r><w:rPr/><w:t xml:space="preserve">, 2021, pp.45-58</w:t></w:r></w:p><w:p><w:pPr/><w:r><w:rPr/><w:t xml:space="preserve">Article dans une revue</w:t></w:r></w:p><w:p><w:pPr/><w:hyperlink r:id="rId86" w:history="1"><w:r><w:rPr><w:color w:val="#410a8c"/><w:u w:val="single"/></w:rPr><w:t xml:space="preserve">hal-03329423v1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Persistance(s) – Une lecture de Au Bord (2010) de Claudine Galea »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2021, 9, pp.200-209</w:t></w:r></w:p><w:p><w:pPr/><w:r><w:rPr/><w:t xml:space="preserve">Article dans une revue</w:t></w:r></w:p><w:p><w:pPr/><w:hyperlink r:id="rId87" w:history="1"><w:r><w:rPr><w:color w:val="#410a8c"/><w:u w:val="single"/></w:rPr><w:t xml:space="preserve">hal-03252807v1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Poétique du soulèvement – De l'image dans Au Bord de Claudine Galea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Cahiers d'études germaniques</w:t></w:r><w:r><w:rPr/><w:t xml:space="preserve">, 2020, 79, pp.285-296</w:t></w:r></w:p><w:p><w:pPr/><w:r><w:rPr/><w:t xml:space="preserve">Article dans une revue</w:t></w:r></w:p><w:p><w:pPr/><w:hyperlink r:id="rId88" w:history="1"><w:r><w:rPr><w:color w:val="#410a8c"/><w:u w:val="single"/></w:rPr><w:t xml:space="preserve">hal-03045246v1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“Un désert.” Politiques (culturelles) du “vide” (artistique)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Incertains regards</w:t></w:r><w:r><w:rPr/><w:t xml:space="preserve">, 2020, 10 : Formes transitoires… Ou l’intempestif covid et l’interregnum, pp.45-52</w:t></w:r></w:p><w:p><w:pPr/><w:r><w:rPr/><w:t xml:space="preserve">Article dans une revue</w:t></w:r></w:p><w:p><w:pPr/><w:hyperlink r:id="rId89" w:history="1"><w:r><w:rPr><w:color w:val="#410a8c"/><w:u w:val="single"/></w:rPr><w:t xml:space="preserve">hal-03181825v1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Faire génération ? – Jean-Luc Lagarce, La Photographie (1986) ; Mariette Navarro, Les Célébrations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Dare-Dare</w:t></w:r><w:r><w:rPr/><w:t xml:space="preserve">, 2019, 1 : Illusions collectives, pp.79-86</w:t></w:r></w:p><w:p><w:pPr/><w:r><w:rPr/><w:t xml:space="preserve">Article dans une revue</w:t></w:r></w:p><w:p><w:pPr/><w:hyperlink r:id="rId90" w:history="1"><w:r><w:rPr><w:color w:val="#410a8c"/><w:u w:val="single"/></w:rPr><w:t xml:space="preserve">hal-02612132v1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Théâtre à tâtons – Une traversée de l’écriture d’Aurore Jacob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2017, 3, pp.130-135</w:t></w:r></w:p><w:p><w:pPr/><w:r><w:rPr/><w:t xml:space="preserve">Article dans une revue</w:t></w:r></w:p><w:p><w:pPr/><w:hyperlink r:id="rId91" w:history="1"><w:r><w:rPr><w:color w:val="#410a8c"/><w:u w:val="single"/></w:rPr><w:t xml:space="preserve">hal-02562769v1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 luisant, en constellant : Mariette Navarro, Petit Oiseau de révolution (2010-2016)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Parages</w:t></w:r><w:r><w:rPr/><w:t xml:space="preserve">, 2016, 1, pp.12-17</w:t></w:r></w:p><w:p><w:pPr/><w:r><w:rPr/><w:t xml:space="preserve">Article dans une revue</w:t></w:r></w:p><w:p><w:pPr/><w:hyperlink r:id="rId92" w:history="1"><w:r><w:rPr><w:color w:val="#410a8c"/><w:u w:val="single"/></w:rPr><w:t xml:space="preserve">hal-02562768v1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“Apparaissons, tenons debout” : quelles représentations pour la foule dans Nous les vagues de Mariette Navarro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2015, La Foule au théâtre. II. Dramaturgies de la foule et principes esthétiques</w:t></w:r></w:p><w:p><w:pPr/><w:r><w:rPr/><w:t xml:space="preserve">Article dans une revue</w:t></w:r></w:p><w:p><w:pPr/><w:hyperlink r:id="rId93" w:history="1"><w:r><w:rPr><w:color w:val="#410a8c"/><w:u w:val="single"/></w:rPr><w:t xml:space="preserve">hal-03198571v1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quelle(s) révolution(s) Nous les vagues est-elle le nom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Revue d'Histoire du Théâtre</w:t></w:r><w:r><w:rPr/><w:t xml:space="preserve">, 2015, 4 (268 : Révolution(s) en actes), pp.561-572</w:t></w:r></w:p><w:p><w:pPr/><w:r><w:rPr/><w:t xml:space="preserve">Article dans une revue</w:t></w:r></w:p><w:p><w:pPr/><w:hyperlink r:id="rId94" w:history="1"><w:r><w:rPr><w:color w:val="#410a8c"/><w:u w:val="single"/></w:rPr><w:t xml:space="preserve">hal-03192312v1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à &amp;quot;L’entrée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5, </w:t></w:r><w:hyperlink r:id="rId96" w:history="1"><w:r><w:rPr><w:color w:val="#410a8c"/><w:u w:val="single"/></w:rPr><w:t xml:space="preserve">⟨10.4000/agon.2459⟩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hal-03277320v1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“Ce que vous n’attendiez pas, ô surprise : le voilà !” – L’Annonciation comme entrée en scène : l’exemple vinavérien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9" w:history="1"><w:r><w:rPr><w:color w:val="#410a8c"/><w:u w:val="single"/></w:rPr><w:t xml:space="preserve">Rémi Fontanel</w:t></w:r></w:hyperlink></w:p><w:p><w:pPr/><w:r><w:rPr><w:i w:val="1"/><w:iCs w:val="1"/></w:rPr><w:t xml:space="preserve">Agôn : Revue des arts de la scène</w:t></w:r><w:r><w:rPr/><w:t xml:space="preserve">, 2013, 5 : L’Entrée en scène</w:t></w:r></w:p><w:p><w:pPr/><w:r><w:rPr/><w:t xml:space="preserve">Article dans une revue</w:t></w:r></w:p><w:p><w:pPr/><w:hyperlink r:id="rId97" w:history="1"><w:r><w:rPr><w:color w:val="#410a8c"/><w:u w:val="single"/></w:rPr><w:t xml:space="preserve">hal-03184933v1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“Mais que diable allaient-ils faire dans cette galère ?” – De Cape et de crocs : du théâtre à la bande-dessinée, et retour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Registres : Revue d'études théâtrales</w:t></w:r><w:r><w:rPr/><w:t xml:space="preserve">, 2013, 16 : Bande-dessinée, dessins animés, spectacle vivant, pp.19-26</w:t></w:r></w:p><w:p><w:pPr/><w:r><w:rPr/><w:t xml:space="preserve">Article dans une revue</w:t></w:r></w:p><w:p><w:pPr/><w:hyperlink r:id="rId98" w:history="1"><w:r><w:rPr><w:color w:val="#410a8c"/><w:u w:val="single"/></w:rPr><w:t xml:space="preserve">hal-03257415v1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Troisième Bureau à l’écoute des écritures contemporaines</w:t></w:r></w:hyperlink></w:p><w:p><w:pPr/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</w:t></w:r><w:hyperlink r:id="rId101" w:history="1"><w:r><w:rPr><w:color w:val="#410a8c"/><w:u w:val="single"/></w:rPr><w:t xml:space="preserve">⟨10.4000/agon.2597⟩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hal-03192315v1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Écrire l’entrée en scène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2013, 5 : L’Entrée en scène, </w:t></w:r><w:hyperlink r:id="rId103" w:history="1"><w:r><w:rPr><w:color w:val="#410a8c"/><w:u w:val="single"/></w:rPr><w:t xml:space="preserve">⟨10.4000/agon.2472⟩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hal-03250779v1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«Le monde devient noir» : L’inquiétante étrangeté de l’enfance dans le théâtre d’Olivier Choinière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Jeu : Revue de théâtre</w:t></w:r><w:r><w:rPr/><w:t xml:space="preserve">, 2012, 142 : L’Enfant au théâtre, pp.68-73</w:t></w:r></w:p><w:p><w:pPr/><w:r><w:rPr/><w:t xml:space="preserve">Article dans une revue</w:t></w:r></w:p><w:p><w:pPr/><w:hyperlink r:id="rId104" w:history="1"><w:r><w:rPr><w:color w:val="#410a8c"/><w:u w:val="single"/></w:rPr><w:t xml:space="preserve">hal-03254556v1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Fille Courage : Jeanne d’Arc dans le théâtre brechtien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Paon d'Héra : gazette interdisciplinaire thématique internationale = Hera's Peacock: an international thematic interdisciplinary journal</w:t></w:r><w:r><w:rPr/><w:t xml:space="preserve">, 2011, 8 : Jeanne d’Arc, pp.165-180</w:t></w:r></w:p><w:p><w:pPr/><w:r><w:rPr/><w:t xml:space="preserve">Article dans une revue</w:t></w:r></w:p><w:p><w:pPr/><w:hyperlink r:id="rId105" w:history="1"><w:r><w:rPr><w:color w:val="#410a8c"/><w:u w:val="single"/></w:rPr><w:t xml:space="preserve">hal-03265087v1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Troyennes, tragédie new-yorkaise ?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07" w:history="1"><w:r><w:rPr><w:color w:val="#410a8c"/><w:u w:val="single"/></w:rPr><w:t xml:space="preserve">Anne-Sophie Noel</w:t></w:r></w:hyperlink></w:p><w:p><w:pPr/><w:r><w:rPr><w:i w:val="1"/><w:iCs w:val="1"/></w:rPr><w:t xml:space="preserve">Agôn : Revue des arts de la scène</w:t></w:r><w:r><w:rPr/><w:t xml:space="preserve">, 2011, Hors-série n°1 : Mettre en scène l’événement : 11 septembre 2001, </w:t></w:r><w:hyperlink r:id="rId108" w:history="1"><w:r><w:rPr><w:color w:val="#410a8c"/><w:u w:val="single"/></w:rPr><w:t xml:space="preserve">⟨10.4000/agon.1782⟩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hal-03187330v1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“Réfléchir l’événement plutôt qu’y réfléchir” : l’imitation du 11 septembre 2001 dans la pièce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2011, Hors-série n°1</w:t></w:r></w:p><w:p><w:pPr/><w:r><w:rPr/><w:t xml:space="preserve">Article dans une revue</w:t></w:r></w:p><w:p><w:pPr/><w:hyperlink r:id="rId109" w:history="1"><w:r><w:rPr><w:color w:val="#410a8c"/><w:u w:val="single"/></w:rPr><w:t xml:space="preserve">hal-03263078v1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Oser le kitsch, oser le théâtre : Olivier Py, Illusions comiques (2006)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Théâtre/Public</w:t></w:r><w:r><w:rPr/><w:t xml:space="preserve">, 2011, 202 : Kitsch, maniérisme et néobaroque, pp.112-113</w:t></w:r></w:p><w:p><w:pPr/><w:r><w:rPr/><w:t xml:space="preserve">Article dans une revue</w:t></w:r></w:p><w:p><w:pPr/><w:hyperlink r:id="rId110" w:history="1"><w:r><w:rPr><w:color w:val="#410a8c"/><w:u w:val="single"/></w:rPr><w:t xml:space="preserve">hal-03199753v1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Debout au centre du désastre</w:t></w:r></w:hyperlink></w:p><w:p><w:pPr/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2011, HS 1, </w:t></w:r><w:hyperlink r:id="rId112" w:history="1"><w:r><w:rPr><w:color w:val="#410a8c"/><w:u w:val="single"/></w:rPr><w:t xml:space="preserve">⟨10.4000/agon.1830⟩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hal-05006962v1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“Demain nous serons pyromanes” – Poétique de l’insurrection dans Nous les vagues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2011</w:t></w:r></w:p><w:p><w:pPr/><w:r><w:rPr/><w:t xml:space="preserve">Article dans une revue</w:t></w:r></w:p><w:p><w:pPr/><w:hyperlink r:id="rId113" w:history="1"><w:r><w:rPr><w:color w:val="#410a8c"/><w:u w:val="single"/></w:rPr><w:t xml:space="preserve">hal-03192317v1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Brecht, ce rêveur…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Les Chantiers de la création</w:t></w:r><w:r><w:rPr/><w:t xml:space="preserve">, 2010, 3 : Poétique, politique : Mises en œuvre du rêve</w:t></w:r></w:p><w:p><w:pPr/><w:r><w:rPr/><w:t xml:space="preserve">Article dans une revue</w:t></w:r></w:p><w:p><w:pPr/><w:hyperlink r:id="rId114" w:history="1"><w:r><w:rPr><w:color w:val="#410a8c"/><w:u w:val="single"/></w:rPr><w:t xml:space="preserve">hal-02527116v1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Bertolt Brecht : théâtre de la contradiction, théâtre contradictoire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Agôn : Revue des arts de la scène</w:t></w:r><w:r><w:rPr/><w:t xml:space="preserve">, 2010</w:t></w:r></w:p><w:p><w:pPr/><w:r><w:rPr/><w:t xml:space="preserve">Article dans une revue</w:t></w:r></w:p><w:p><w:pPr/><w:hyperlink r:id="rId115" w:history="1"><w:r><w:rPr><w:color w:val="#410a8c"/><w:u w:val="single"/></w:rPr><w:t xml:space="preserve">hal-02557752v1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Lehrstück brechtien, théâtre de l’accident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><w:i w:val="1"/><w:iCs w:val="1"/></w:rPr><w:t xml:space="preserve">Agôn : Revue des arts de la scène</w:t></w:r><w:r><w:rPr/><w:t xml:space="preserve">, 2009, 2 : L'accident</w:t></w:r></w:p><w:p><w:pPr/><w:r><w:rPr/><w:t xml:space="preserve">Article dans une revue</w:t></w:r></w:p><w:p><w:pPr/><w:hyperlink r:id="rId116" w:history="1"><w:r><w:rPr><w:color w:val="#410a8c"/><w:u w:val="single"/></w:rPr><w:t xml:space="preserve">hal-02557763v1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Dramaturgies de l’interstice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18" w:history="1"><w:r><w:rPr><w:color w:val="#410a8c"/><w:u w:val="single"/></w:rPr><w:t xml:space="preserve">Olivier Normand</w:t></w:r></w:hyperlink></w:p><w:p><w:pPr/><w:r><w:rPr><w:i w:val="1"/><w:iCs w:val="1"/></w:rPr><w:t xml:space="preserve">Agôn : Revue des arts de la scène</w:t></w:r><w:r><w:rPr/><w:t xml:space="preserve">, 2008, 1 : Interstices, entractes et transitions</w:t></w:r></w:p><w:p><w:pPr/><w:r><w:rPr/><w:t xml:space="preserve">Article dans une revue</w:t></w:r></w:p><w:p><w:pPr/><w:hyperlink r:id="rId117" w:history="1"><w:r><w:rPr><w:color w:val="#410a8c"/><w:u w:val="single"/></w:rPr><w:t xml:space="preserve">hal-02557751v1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Mettre en scène l’événement : Tretiakov, Weiss, Brecht, Gatti, Vinaver, Paravidino, Jelinek…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20" w:history="1"><w:r><w:rPr><w:color w:val="#410a8c"/><w:u w:val="single"/></w:rPr><w:t xml:space="preserve">Philippe Ivernel</w:t></w:r></w:hyperlink><w:r><w:rPr/><w:t xml:space="preserve">,</w:t></w:r><w:hyperlink r:id="rId121" w:history="1"><w:r><w:rPr><w:color w:val="#410a8c"/><w:u w:val="single"/></w:rPr><w:t xml:space="preserve">Hélène Kuntz</w:t></w:r></w:hyperlink><w:r><w:rPr/><w:t xml:space="preserve">,</w:t></w:r><w:hyperlink r:id="rId122" w:history="1"><w:r><w:rPr><w:color w:val="#410a8c"/><w:u w:val="single"/></w:rPr><w:t xml:space="preserve">David Lescot</w:t></w:r></w:hyperlink><w:r><w:rPr/><w:t xml:space="preserve">,</w:t></w:r><w:hyperlink r:id="rId123" w:history="1"><w:r><w:rPr><w:color w:val="#410a8c"/><w:u w:val="single"/></w:rPr><w:t xml:space="preserve">Tania Moguilevskaia</w:t></w:r></w:hyperlink></w:p><w:p><w:pPr/><w:r><w:rPr><w:i w:val="1"/><w:iCs w:val="1"/></w:rPr><w:t xml:space="preserve">Etudes théatrales</w:t></w:r><w:r><w:rPr/><w:t xml:space="preserve">, 2007, 38-39 : La Réinvention du drame (sous l’influence de la scène), pp.82-93. </w:t></w:r><w:hyperlink r:id="rId124" w:history="1"><w:r><w:rPr><w:color w:val="#410a8c"/><w:u w:val="single"/></w:rPr><w:t xml:space="preserve">⟨10.3917/etth.038.0082⟩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hal-02557757v1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Théâtre radiophonique de Beckett, laboratoire de la forme dramatique</w:t></w:r></w:hyperlink></w:p><w:p><w:pPr/><w:hyperlink r:id="rId126" w:history="1"><w:r><w:rPr><w:color w:val="#410a8c"/><w:u w:val="single"/></w:rPr><w:t xml:space="preserve">Marion Chénetier-Alev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Etudes théatrales</w:t></w:r><w:r><w:rPr/><w:t xml:space="preserve">, 2007, 38-39 : La Réinvention du drame (sous l’influence de la scène), pp.149-151</w:t></w:r></w:p><w:p><w:pPr/><w:r><w:rPr/><w:t xml:space="preserve">Article dans une revue</w:t></w:r></w:p><w:p><w:pPr/><w:hyperlink r:id="rId125" w:history="1"><w:r><w:rPr><w:color w:val="#410a8c"/><w:u w:val="single"/></w:rPr><w:t xml:space="preserve">hal-02557749v1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Quel horizon ? – Théâtre et politique chez Guillaume Cayet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"Horizons contemporains. Ouverture, partition, profondeur d'espaces dans les arts de la scène et de l'écran", 27-30 juin 2022</w:t></w:r><w:r><w:rPr/><w:t xml:space="preserve">, Jun 2022, Strasbourg, France. pp.173-181</w:t></w:r></w:p><w:p><w:pPr/><w:r><w:rPr/><w:t xml:space="preserve">Communication dans un congrès</w:t></w:r></w:p><w:p><w:pPr/><w:hyperlink r:id="rId127" w:history="1"><w:r><w:rPr><w:color w:val="#410a8c"/><w:u w:val="single"/></w:rPr><w:t xml:space="preserve">hal-05123553v1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Essais hérétiques pour une dramaturgie de la guerre (Wajdi Mouawad)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retour de la guerre. Les dramaturgies au miroir des conflits contemporains</w:t></w:r><w:r><w:rPr/><w:t xml:space="preserve">, Emmanuel Béhague; Sylvain Diaz; Victoire Feuillebois, Nov 2025,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hal-05621266v1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Écrire comme dans une zone sourde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Écrire (tout) contre la scène ?</w:t></w:r><w:r><w:rPr/><w:t xml:space="preserve">, Apr 2025,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hal-05051760v1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“À quoi bon ?” – Réponse à la directrice générale d’ARTCENA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L’écriture théâtrale contemporaine à l’épreuve des bouleversements du premier quart de siècle : retour sur une séquence historique (2000-2025) [Journées d’étude], Université de Poitiers</w:t></w:r><w:r><w:rPr/><w:t xml:space="preserve">, Jan 2025, Poitiers,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hal-04922409v1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Déjouer l’image – De quelques dramaturgies actorales (Marion Aubert, Guillaume Poix, Frédéric Vossier)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Quoi d’neuf, acteur ? – Acteurs et actrices au cinéma : nouvelles approches, nouveaux outils</w:t></w:r><w:r><w:rPr/><w:t xml:space="preserve">, Christophe Damour; Jacques Demange; Corinne François-Denève; Myriam Juan; Pedro Guimaraes; Hélène Valmary, Oct 2025,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hal-05296784v1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</w:t></w:r></w:hyperlink></w:p><w:p><w:pPr/><w:hyperlink r:id="rId133" w:history="1"><w:r><w:rPr><w:color w:val="#410a8c"/><w:u w:val="single"/></w:rPr><w:t xml:space="preserve">Emmanuel Béhague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34" w:history="1"><w:r><w:rPr><w:color w:val="#410a8c"/><w:u w:val="single"/></w:rPr><w:t xml:space="preserve">Victoire Feuillebois</w:t></w:r></w:hyperlink></w:p><w:p><w:pPr/><w:r><w:rPr><w:i w:val="1"/><w:iCs w:val="1"/></w:rPr><w:t xml:space="preserve">Le retour de la guerre. Les dramaturgies au miroir des conflits contemporains</w:t></w:r><w:r><w:rPr/><w:t xml:space="preserve">, Nov 2025,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hal-05408672v1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Essais hérétiques pour une dramaturgie de la guerre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retour de la guerre. Les dramaturgies au miroir des conflits contemporains</w:t></w:r><w:r><w:rPr/><w:t xml:space="preserve">, Emmanuel Béhague; Sylvain Diaz; Victoire Feuillebois, Nov 2025,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hal-05417983v1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éducation sentimentale : du désir dans le théâtre de Marion Aubert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Dramaturgies du désir féminin dans la francophonie actuelle, 18-19 avril 2024, Lyon</w:t></w:r><w:r><w:rPr/><w:t xml:space="preserve">, Apr 2024,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hal-04553263v1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Avec Wajdi Mouawad – Tout est histoire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Filature – Scène Nationale de Mulhouse / Université de Haute Alsace</w:t></w:r><w:r><w:rPr/><w:t xml:space="preserve">, Jan 2024, Mulhouse,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hal-04406849v1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Reflets de réel – Fiction et document dans le théâtre de Wajdi Mouawad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"Petite histoire, grande histoire", Université de Strasbourg</w:t></w:r><w:r><w:rPr/><w:t xml:space="preserve">, Oct 2024, Strasbourg, France</w:t></w:r></w:p><w:p><w:pPr/><w:r><w:rPr/><w:t xml:space="preserve">Communication dans un congrès</w:t></w:r></w:p><w:p><w:pPr/><w:hyperlink r:id="rId138" w:history="1"><w:r><w:rPr><w:color w:val="#410a8c"/><w:u w:val="single"/></w:rPr><w:t xml:space="preserve">hal-04744582v1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drame voyou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"Enzo Cormann : dramaturge", Lyon</w:t></w:r><w:r><w:rPr/><w:t xml:space="preserve">, Nov 2024,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hal-04789736v1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théâtre débordé ? (Dilasser, Dubus, Nicolas)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Institut Pierre Werner / Théâtre National du Luxembourg / Université de Luxembourg</w:t></w:r><w:r><w:rPr/><w:t xml:space="preserve">, Mar 2024, Luxembourg, Luxembourg</w:t></w:r></w:p><w:p><w:pPr/><w:r><w:rPr/><w:t xml:space="preserve">Communication dans un congrès</w:t></w:r></w:p><w:p><w:pPr/><w:hyperlink r:id="rId140" w:history="1"><w:r><w:rPr><w:color w:val="#410a8c"/><w:u w:val="single"/></w:rPr><w:t xml:space="preserve">hal-04507105v1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Du théâtre comme symptôme (le cas Wajdi Mouawad)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franco-japonais « Les maladies et leurs représentations », January 12-13, 2024, Université Waseda, Tokyo</w:t></w:r><w:r><w:rPr/><w:t xml:space="preserve">, Jan 2024, Tokyo, Japon</w:t></w:r></w:p><w:p><w:pPr/><w:r><w:rPr/><w:t xml:space="preserve">Communication dans un congrès</w:t></w:r></w:p><w:p><w:pPr/><w:hyperlink r:id="rId141" w:history="1"><w:r><w:rPr><w:color w:val="#410a8c"/><w:u w:val="single"/></w:rPr><w:t xml:space="preserve">hal-04398920v1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Chuter (avec Marie Dilasser)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"Dramaturgies du geste – Faire récit par l'image et le texte de théâtre de 1945 à nos jours", Université Montpellier 3, 21-22 septembre 2023</w:t></w:r><w:r><w:rPr/><w:t xml:space="preserve">, Sep 2023,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hal-04219189v1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Trouver refuge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de l’ailleurs – Construction et déconstruction spatiale de l’altérité culturelle au théâtre, entre éthique et esthétique</w:t></w:r><w:r><w:rPr/><w:t xml:space="preserve">, Dec 2023, Strasbourg, France</w:t></w:r></w:p><w:p><w:pPr/><w:r><w:rPr/><w:t xml:space="preserve">Communication dans un congrès</w:t></w:r></w:p><w:p><w:pPr/><w:hyperlink r:id="rId143" w:history="1"><w:r><w:rPr><w:color w:val="#410a8c"/><w:u w:val="single"/></w:rPr><w:t xml:space="preserve">hal-04332581v1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H…N – Que peut le théâtre face à l’extrême-droite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"Théâtre et engagement", Université Jean Monnet-Saint Étienne</w:t></w:r><w:r><w:rPr/><w:t xml:space="preserve">, Oct 2023, Saint Étienne,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hal-04332583v1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marches et des routes / Démarches et déroutes. De la marche dans les arts du spectacle</w:t></w:r></w:hyperlink></w:p><w:p><w:pPr/><w:hyperlink r:id="rId13" w:history="1"><w:r><w:rPr><w:color w:val="#410a8c"/><w:u w:val="single"/></w:rPr><w:t xml:space="preserve">Guillaume Sintès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Colloque organisé dans le cadre de la résidence « Déroutes chorégraphiques avec Mathilde Monnier » (organisée du 27 janvier au 20 mai 2020). Strasbourg, MISHA, du 19 au 21 octobre 2020</w:t></w:r><w:r><w:rPr/><w:t xml:space="preserve">, Oct 2020, Strasbourg, France</w:t></w:r></w:p><w:p><w:pPr/><w:r><w:rPr/><w:t xml:space="preserve">Communication dans un congrès</w:t></w:r></w:p><w:p><w:pPr/><w:hyperlink r:id="rId145" w:history="1"><w:r><w:rPr><w:color w:val="#410a8c"/><w:u w:val="single"/></w:rPr><w:t xml:space="preserve">hal-03013385v1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moi pluriel&amp;quot; – Écritures théâtrales du collectif (Journée d'étude)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Journée d'étude "Un moi pluriel" – Écritures théâtrales du collectif</w:t></w:r><w:r><w:rPr/><w:t xml:space="preserve">, Oct 2019, Strasbourg, France</w:t></w:r></w:p><w:p><w:pPr/><w:r><w:rPr/><w:t xml:space="preserve">Communication dans un congrès</w:t></w:r></w:p><w:p><w:pPr/><w:hyperlink r:id="rId146" w:history="1"><w:r><w:rPr><w:color w:val="#410a8c"/><w:u w:val="single"/></w:rPr><w:t xml:space="preserve">hal-02522885v1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“Une entreprise peut-être désespérée” : de la dramaturgie à l’université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L’Indiscipline dramaturgique – Territoires de la dramaturgie (Colloque)</w:t></w:r><w:r><w:rPr/><w:t xml:space="preserve">, 2019,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hal-02557748v1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l’incommensurable – Une lecture de Ctrl-x de Pauline Peyrade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49" w:history="1"><w:r><w:rPr><w:color w:val="#410a8c"/><w:u w:val="single"/></w:rPr><w:t xml:space="preserve">Corinne Grenouillet</w:t></w:r></w:hyperlink><w:r><w:rPr/><w:t xml:space="preserve">,</w:t></w:r><w:hyperlink r:id="rId150" w:history="1"><w:r><w:rPr><w:color w:val="#410a8c"/><w:u w:val="single"/></w:rPr><w:t xml:space="preserve">Maryline Heck</w:t></w:r></w:hyperlink><w:r><w:rPr/><w:t xml:space="preserve">,</w:t></w:r><w:hyperlink r:id="rId151" w:history="1"><w:r><w:rPr><w:color w:val="#410a8c"/><w:u w:val="single"/></w:rPr><w:t xml:space="preserve">Alison James</w:t></w:r></w:hyperlink></w:p><w:p><w:pPr/><w:r><w:rPr><w:i w:val="1"/><w:iCs w:val="1"/></w:rPr><w:t xml:space="preserve">Les Écritures contemporaines du quotidien : une cartographie (Colloque)</w:t></w:r><w:r><w:rPr/><w:t xml:space="preserve">, 2019,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hal-02550078v1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Contes & contrecontes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L'Art traversé par le politique (Séminaire de recherche)</w:t></w:r><w:r><w:rPr/><w:t xml:space="preserve">, 2019,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hal-03017529v1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Poétique du soulèvement – De l’image dans Au Bord (2010) de Claudine Galea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3" w:history="1"><w:r><w:rPr><w:color w:val="#410a8c"/><w:u w:val="single"/></w:rPr><w:t xml:space="preserve">Emmanuel Béhague</w:t></w:r></w:hyperlink><w:r><w:rPr/><w:t xml:space="preserve">,</w:t></w:r><w:hyperlink r:id="rId154" w:history="1"><w:r><w:rPr><w:color w:val="#410a8c"/><w:u w:val="single"/></w:rPr><w:t xml:space="preserve">Hilda Inderwildi</w:t></w:r></w:hyperlink><w:r><w:rPr/><w:t xml:space="preserve">,</w:t></w:r><w:hyperlink r:id="rId155" w:history="1"><w:r><w:rPr><w:color w:val="#410a8c"/><w:u w:val="single"/></w:rPr><w:t xml:space="preserve">Friedemann Kreuder</w:t></w:r></w:hyperlink></w:p><w:p><w:pPr/><w:r><w:rPr><w:i w:val="1"/><w:iCs w:val="1"/></w:rPr><w:t xml:space="preserve">Théâtre, peinture et photographie à l’épreuve de l’intermédialité (XIXe-XXIe siècles) (Colloque international)</w:t></w:r><w:r><w:rPr/><w:t xml:space="preserve">, 2018,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hal-02534334v1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corps en crise ? Des corps critiques ! – Lars Norén, Crises (1994)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57" w:history="1"><w:r><w:rPr><w:color w:val="#410a8c"/><w:u w:val="single"/></w:rPr><w:t xml:space="preserve">Jonathan Châtel</w:t></w:r></w:hyperlink><w:r><w:rPr/><w:t xml:space="preserve">,</w:t></w:r><w:hyperlink r:id="rId158" w:history="1"><w:r><w:rPr><w:color w:val="#410a8c"/><w:u w:val="single"/></w:rPr><w:t xml:space="preserve">Pierre Piret</w:t></w:r></w:hyperlink></w:p><w:p><w:pPr/><w:r><w:rPr><w:i w:val="1"/><w:iCs w:val="1"/></w:rPr><w:t xml:space="preserve">Corps parlant, corps vivant – Réponses littéraires et théâtrales aux mutations contemporaines du corps</w:t></w:r><w:r><w:rPr/><w:t xml:space="preserve">, May 2014, Louvain-la-Neuve, Belgique. pp.135-139</w:t></w:r></w:p><w:p><w:pPr/><w:r><w:rPr/><w:t xml:space="preserve">Communication dans un congrès</w:t></w:r></w:p><w:p><w:pPr/><w:hyperlink r:id="rId156" w:history="1"><w:r><w:rPr><w:color w:val="#410a8c"/><w:u w:val="single"/></w:rPr><w:t xml:space="preserve">hal-02534329v1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Raconter au théâtre aujourd'hui : mise en récit et flux médiatiques (Journée d'étude)</w:t></w:r></w:hyperlink></w:p><w:p><w:pPr/><w:hyperlink r:id="rId160" w:history="1"><w:r><w:rPr><w:color w:val="#410a8c"/><w:u w:val="single"/></w:rPr><w:t xml:space="preserve">Pauline Bouchet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1" w:history="1"><w:r><w:rPr><w:color w:val="#410a8c"/><w:u w:val="single"/></w:rPr><w:t xml:space="preserve">Julie Valero</w:t></w:r></w:hyperlink></w:p><w:p><w:pPr/><w:r><w:rPr><w:i w:val="1"/><w:iCs w:val="1"/></w:rPr><w:t xml:space="preserve">Raconter au théâtre aujourd'hui : mise en récit et flux médiatiques (Journée d'étude)</w:t></w:r><w:r><w:rPr/><w:t xml:space="preserve">, May 2017, Grenoble,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hal-03101092v1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Dramaturgie de l’addiction, dramaturgie de la trahison ? – Une étude de Ces regards amoureux de garçons altérés (2015) d’Éric Noël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3" w:history="1"><w:r><w:rPr><w:color w:val="#410a8c"/><w:u w:val="single"/></w:rPr><w:t xml:space="preserve">Jonathan Chatel</w:t></w:r></w:hyperlink><w:r><w:rPr/><w:t xml:space="preserve">,</w:t></w:r><w:hyperlink r:id="rId164" w:history="1"><w:r><w:rPr><w:color w:val="#410a8c"/><w:u w:val="single"/></w:rPr><w:t xml:space="preserve">Sandrine Le Pors</w:t></w:r></w:hyperlink></w:p><w:p><w:pPr/><w:r><w:rPr><w:i w:val="1"/><w:iCs w:val="1"/></w:rPr><w:t xml:space="preserve">Portrait du théâtre en junkie – Écritures de l’addiction (Journée d'étude)</w:t></w:r><w:r><w:rPr/><w:t xml:space="preserve">, 2017, Arras,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hal-02612143v1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Accompagner et dépayser la décentralisation – Les publications du CDE et du TNS de 1954 à 2018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66" w:history="1"><w:r><w:rPr><w:color w:val="#410a8c"/><w:u w:val="single"/></w:rPr><w:t xml:space="preserve">Marco Consolini</w:t></w:r></w:hyperlink><w:r><w:rPr/><w:t xml:space="preserve">,</w:t></w:r><w:hyperlink r:id="rId167" w:history="1"><w:r><w:rPr><w:color w:val="#410a8c"/><w:u w:val="single"/></w:rPr><w:t xml:space="preserve">Marion Denizot</w:t></w:r></w:hyperlink><w:r><w:rPr/><w:t xml:space="preserve">,</w:t></w:r><w:hyperlink r:id="rId168" w:history="1"><w:r><w:rPr><w:color w:val="#410a8c"/><w:u w:val="single"/></w:rPr><w:t xml:space="preserve">Pascale Goetschel</w:t></w:r></w:hyperlink></w:p><w:p><w:pPr/><w:r><w:rPr><w:i w:val="1"/><w:iCs w:val="1"/></w:rPr><w:t xml:space="preserve">Les revues et les journaux de la décentralisation théâtrale (1945-fin du XXe siècle) (Colloque)</w:t></w:r><w:r><w:rPr/><w:t xml:space="preserve">, 2017,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hal-02530431v1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Wajdi Mouawad, poéthique de la vibration »</w:t></w:r></w:hyperlink></w:p><w:p><w:pPr/><w:hyperlink r:id="rId15" w:history="1"><w:r><w:rPr><w:color w:val="#410a8c"/><w:u w:val="single"/></w:rPr><w:t xml:space="preserve">Aude Astier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18" w:history="1"><w:r><w:rPr><w:color w:val="#410a8c"/><w:u w:val="single"/></w:rPr><w:t xml:space="preserve">Genevieve Jolly</w:t></w:r></w:hyperlink></w:p><w:p><w:pPr/><w:r><w:rPr><w:i w:val="1"/><w:iCs w:val="1"/></w:rPr><w:t xml:space="preserve">Scènes contemporaines, émotions contemporaines (Journée d'étude)</w:t></w:r><w:r><w:rPr/><w:t xml:space="preserve">, 2016,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hal-02612144v1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Habiter la crise : Edward Bond, Si ce n’est toi (2000)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71" w:history="1"><w:r><w:rPr><w:color w:val="#410a8c"/><w:u w:val="single"/></w:rPr><w:t xml:space="preserve">Jérôme Hankins</w:t></w:r></w:hyperlink></w:p><w:p><w:pPr/><w:r><w:rPr><w:i w:val="1"/><w:iCs w:val="1"/></w:rPr><w:t xml:space="preserve">Rencontres européennes Edward Bond (Colloque international)</w:t></w:r><w:r><w:rPr/><w:t xml:space="preserve">, 2016, Amiens, France</w:t></w:r></w:p><w:p><w:pPr/><w:r><w:rPr/><w:t xml:space="preserve">Communication dans un congrès</w:t></w:r></w:p><w:p><w:pPr/><w:hyperlink r:id="rId170" w:history="1"><w:r><w:rPr><w:color w:val="#410a8c"/><w:u w:val="single"/></w:rPr><w:t xml:space="preserve">hal-02534332v1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Scènes contemporaines, émotions contemporaines (Journée d'étude)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Scènes contemporaines, émotions contemporaines (Journée d'étude)</w:t></w:r><w:r><w:rPr/><w:t xml:space="preserve">, May 2016, Strasbourg, France</w:t></w:r></w:p><w:p><w:pPr/><w:r><w:rPr/><w:t xml:space="preserve">Communication dans un congrès</w:t></w:r></w:p><w:p><w:pPr/><w:hyperlink r:id="rId172" w:history="1"><w:r><w:rPr><w:color w:val="#410a8c"/><w:u w:val="single"/></w:rPr><w:t xml:space="preserve">hal-03198610v1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Donner un visage à la crise – Stefano Massini, Chapitres de la chute (2012)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74" w:history="1"><w:r><w:rPr><w:color w:val="#410a8c"/><w:u w:val="single"/></w:rPr><w:t xml:space="preserve">Valérie Carré</w:t></w:r></w:hyperlink></w:p><w:p><w:pPr/><w:r><w:rPr><w:i w:val="1"/><w:iCs w:val="1"/></w:rPr><w:t xml:space="preserve">La Tyrannie sans visage (Journée d'étude)</w:t></w:r><w:r><w:rPr/><w:t xml:space="preserve">, 2015, Strasbourg,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hal-02534331v1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Accessoire, l’accessoire ? – Petite histoire de l’objet au théâtre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 autre regard sur l’objet, Journées d’étude de Chambéry (2-4 avril 2012)</w:t></w:r><w:r><w:rPr/><w:t xml:space="preserve">, Apr 2012, Chambéry, France. pp.55-64</w:t></w:r></w:p><w:p><w:pPr/><w:r><w:rPr/><w:t xml:space="preserve">Communication dans un congrès</w:t></w:r></w:p><w:p><w:pPr/><w:hyperlink r:id="rId175" w:history="1"><w:r><w:rPr><w:color w:val="#410a8c"/><w:u w:val="single"/></w:rPr><w:t xml:space="preserve">hal-03263075v1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À l’écoute des écritures théâtrales depuis 2000 : poétiques et conditions d’émergence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64" w:history="1"><w:r><w:rPr><w:color w:val="#410a8c"/><w:u w:val="single"/></w:rPr><w:t xml:space="preserve">Sandrine Le Pors</w:t></w:r></w:hyperlink></w:p><w:p><w:pPr/><w:r><w:rPr><w:i w:val="1"/><w:iCs w:val="1"/></w:rPr>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</w:r><w:r><w:rPr/><w:t xml:space="preserve">, Feb 2014, Arras,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hal-03211665v1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“Qu’est-ce qu’on a fait de notre Révolution ?” – La Terreur en débat dans Marat-Sade de Peter Weiss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Terreur en scène, actes de la journée d’étude de Grenoble (30 mars 2011)</w:t></w:r><w:r><w:rPr/><w:t xml:space="preserve">, Mar 2011, Grenoble, France. pp.177-186</w:t></w:r></w:p><w:p><w:pPr/><w:r><w:rPr/><w:t xml:space="preserve">Communication dans un congrès</w:t></w:r></w:p><w:p><w:pPr/><w:hyperlink r:id="rId177" w:history="1"><w:r><w:rPr><w:color w:val="#410a8c"/><w:u w:val="single"/></w:rPr><w:t xml:space="preserve">hal-03261682v1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Texte et performance : au croisement des arts visuels et des arts du spectacle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" w:history="1"><w:r><w:rPr><w:color w:val="#410a8c"/><w:u w:val="single"/></w:rPr><w:t xml:space="preserve">Janig Bégoc</w:t></w:r></w:hyperlink><w:r><w:rPr/><w:t xml:space="preserve">,</w:t></w:r><w:hyperlink r:id="rId179" w:history="1"><w:r><w:rPr><w:color w:val="#410a8c"/><w:u w:val="single"/></w:rPr><w:t xml:space="preserve">Nicolas Fourgeaud</w:t></w:r></w:hyperlink><w:r><w:rPr/><w:t xml:space="preserve">,</w:t></w:r><w:hyperlink r:id="rId180" w:history="1"><w:r><w:rPr><w:color w:val="#410a8c"/><w:u w:val="single"/></w:rPr><w:t xml:space="preserve">Cristina Onoro Otero</w:t></w:r></w:hyperlink><w:r><w:rPr/><w:t xml:space="preserve">,</w:t></w:r><w:hyperlink r:id="rId181" w:history="1"><w:r><w:rPr><w:color w:val="#410a8c"/><w:u w:val="single"/></w:rPr><w:t xml:space="preserve">Isabelle Reck</w:t></w:r></w:hyperlink></w:p><w:p><w:pPr/><w:r><w:rPr><w:i w:val="1"/><w:iCs w:val="1"/></w:rPr><w:t xml:space="preserve">"Texte et performance : au croisement des arts visuels et des arts du spectacle", 1-3 octobre 2014</w:t></w:r><w:r><w:rPr/><w:t xml:space="preserve">, Oct 2014, Strasbourg, France</w:t></w:r></w:p><w:p><w:pPr/><w:r><w:rPr/><w:t xml:space="preserve">Communication dans un congrès</w:t></w:r></w:p><w:p><w:pPr/><w:hyperlink r:id="rId178" w:history="1"><w:r><w:rPr><w:color w:val="#410a8c"/><w:u w:val="single"/></w:rPr><w:t xml:space="preserve">hal-03211666v1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Tout ce que vous avez toujours voulu savoir sur Michel Vinaver sans jamais oser le demander – Étude de la pratique vinavérienne de l’“Auto-interrogatoire”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Entretiens d’artistes : de l’énonciation à la publication", actes de la journée d’étude de Rennes (24 février 2011)</w:t></w:r><w:r><w:rPr/><w:t xml:space="preserve">, Feb 2011, Rennes, France. pp.137-148</w:t></w:r></w:p><w:p><w:pPr/><w:r><w:rPr/><w:t xml:space="preserve">Communication dans un congrès</w:t></w:r></w:p><w:p><w:pPr/><w:hyperlink r:id="rId182" w:history="1"><w:r><w:rPr><w:color w:val="#410a8c"/><w:u w:val="single"/></w:rPr><w:t xml:space="preserve">hal-03192301v1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Brecht, “critique vivant”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critique : expérimenter le théâtre et le cinéma aux XXe et XXIe siècles, actes du colloque de Tours (24-26 novembre 2010)</w:t></w:r><w:r><w:rPr/><w:t xml:space="preserve">, Nov 2010, Tours, France. pp.275-287</w:t></w:r></w:p><w:p><w:pPr/><w:r><w:rPr/><w:t xml:space="preserve">Communication dans un congrès</w:t></w:r></w:p><w:p><w:pPr/><w:hyperlink r:id="rId183" w:history="1"><w:r><w:rPr><w:color w:val="#410a8c"/><w:u w:val="single"/></w:rPr><w:t xml:space="preserve">hal-03240120v1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“Le théâtre est une crise” (H. Müller)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Hybris et catastrophe : les arts de la scène en Europe face à la crise (Séminaire de recherche)</w:t></w:r><w:r><w:rPr/><w:t xml:space="preserve">, 2013, Strasbourg, France</w:t></w:r></w:p><w:p><w:pPr/><w:r><w:rPr/><w:t xml:space="preserve">Communication dans un congrès</w:t></w:r></w:p><w:p><w:pPr/><w:hyperlink r:id="rId184" w:history="1"><w:r><w:rPr><w:color w:val="#410a8c"/><w:u w:val="single"/></w:rPr><w:t xml:space="preserve">hal-03187375v1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Théâtre documentaire : théâtre de la Révolution, théâtre révolutionnaire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Révolution mise en scène</w:t></w:r><w:r><w:rPr/><w:t xml:space="preserve">, Groupe de recherche et d'études germaniques et slaves Mar 2010, Rennes, France. pp.299-309</w:t></w:r></w:p><w:p><w:pPr/><w:r><w:rPr/><w:t xml:space="preserve">Communication dans un congrès</w:t></w:r></w:p><w:p><w:pPr/><w:hyperlink r:id="rId185" w:history="1"><w:r><w:rPr><w:color w:val="#410a8c"/><w:u w:val="single"/></w:rPr><w:t xml:space="preserve">hal-03199746v1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Faire effraction ? – Poétique du seuil dans les textes de Mariette Navarro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"Les Paradoxes du seuil – Écritures du lieu et environnement (XIXe-XXIe siècle)", colloque international organisé par le centre de recherche Écriture, création, représentation : littératures et arts de la scène (E.C.R.) de l’Université de Louvain (Louvain-la-Neuve, Belgique), 25-26 octobre 2012</w:t></w:r><w:r><w:rPr/><w:t xml:space="preserve">, Oct 2012, Louvain-la-Neuve, Belgique</w:t></w:r></w:p><w:p><w:pPr/><w:r><w:rPr/><w:t xml:space="preserve">Communication dans un congrès</w:t></w:r></w:p><w:p><w:pPr/><w:hyperlink r:id="rId186" w:history="1"><w:r><w:rPr><w:color w:val="#410a8c"/><w:u w:val="single"/></w:rPr><w:t xml:space="preserve">hal-03257388v1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11 septembre 2001 : l’histoire au présent selon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"La Relation de la littérature à l’événement (XIXe-XXIe siècles)",</w:t></w:r><w:r><w:rPr/><w:t xml:space="preserve">, Dec 2010, Nice, France. pp.149-161</w:t></w:r></w:p><w:p><w:pPr/><w:r><w:rPr/><w:t xml:space="preserve">Communication dans un congrès</w:t></w:r></w:p><w:p><w:pPr/><w:hyperlink r:id="rId187" w:history="1"><w:r><w:rPr><w:color w:val="#410a8c"/><w:u w:val="single"/></w:rPr><w:t xml:space="preserve">hal-03198566v1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L’instant prégnant, figure agogique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L'Agogique (Séminaire de recherche)</w:t></w:r><w:r><w:rPr/><w:t xml:space="preserve">, 2010, Lyob,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hal-03193570v1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Au croisement du poétique et du politique : la crise dans les dramaturgies européennes des XXe et XXIe siècles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Crise(s), Changement(s) et Culture(s) (journées d’étude doctorales)</w:t></w:r><w:r><w:rPr/><w:t xml:space="preserve">, 2010, Chambery, France</w:t></w:r></w:p><w:p><w:pPr/><w:r><w:rPr/><w:t xml:space="preserve">Communication dans un congrès</w:t></w:r></w:p><w:p><w:pPr/><w:hyperlink r:id="rId189" w:history="1"><w:r><w:rPr><w:color w:val="#410a8c"/><w:u w:val="single"/></w:rPr><w:t xml:space="preserve">hal-02614499v1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Edward Bond en débat – Théâtre de l’aporie ou aporie du théâtre ?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Le Risque de l’interprétation (Journée d'étude)</w:t></w:r><w:r><w:rPr/><w:t xml:space="preserve">, 2009,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hal-02614497v1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Par-dessus bord : big bang – Enquête sur l’entrée en scène dans le théâtre de Michel Vinaver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L’Entrée en scène – Théâtre Cinéma</w:t></w:r><w:r><w:rPr/><w:t xml:space="preserve">, 2009,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hal-03186248v1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Dialectique de la contradiction dans le théâtre de Bertolt Brecht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La Contradiction, Journée d'étude organisée par l’École Doctorale Humanités et Sciences Humaines de l’Université Lumière – Lyon 2 le 1er juin 2007</w:t></w:r><w:r><w:rPr/><w:t xml:space="preserve">, Jun 2007,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hal-03261681v1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MOUAWAD Wajdi (1968-)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Universalis</w:t></w:r><w:r><w:rPr/><w:t xml:space="preserve">, 2025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hal-05213778v1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Avis aux sourd·es – Océanisé·e·s et Penthésilé·e·s de Marie Dilasser (Les Solitaires intempestifs, 2021)</w:t></w:r></w:hyperlink></w:p><w:p><w:pPr/><w:hyperlink r:id="rId10" w:history="1"><w:r><w:rPr><w:color w:val="#410a8c"/><w:u w:val="single"/></w:rPr><w:t xml:space="preserve">Sylvain Diaz</w:t></w:r></w:hyperlink></w:p><w:p><w:pPr/><w:r><w:rPr/><w:t xml:space="preserve">2022</w:t></w:r></w:p><w:p><w:pPr/><w:r><w:rPr/><w:t xml:space="preserve">Autre publication scientifique</w:t></w:r></w:p><w:p><w:pPr/><w:hyperlink r:id="rId194" w:history="1"><w:r><w:rPr><w:color w:val="#410a8c"/><w:u w:val="single"/></w:rPr><w:t xml:space="preserve">hal-03713664v1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écriture du débord – Lecture de Barbara Métais-Chastanier</w:t></w:r></w:hyperlink></w:p><w:p><w:pPr/><w:hyperlink r:id="rId10" w:history="1"><w:r><w:rPr><w:color w:val="#410a8c"/><w:u w:val="single"/></w:rPr><w:t xml:space="preserve">Sylvain Diaz</w:t></w:r></w:hyperlink></w:p><w:p><w:pPr/><w:r><w:rPr><w:i w:val="1"/><w:iCs w:val="1"/></w:rPr><w:t xml:space="preserve">Nous qui habitons vos ruines &amp; De quoi hier sera fait</w:t></w:r><w:r><w:rPr/><w:t xml:space="preserve">, 2022, pp.207-215</w:t></w:r></w:p><w:p><w:pPr/><w:r><w:rPr/><w:t xml:space="preserve">Autre publication scientifique</w:t></w:r></w:p><w:p><w:pPr/><w:hyperlink r:id="rId195" w:history="1"><w:r><w:rPr><w:color w:val="#410a8c"/><w:u w:val="single"/></w:rPr><w:t xml:space="preserve">hal-03691161v1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Dramaturgie de la convergence : Petrol, Merry go round (2016)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pp.3-4</w:t></w:r></w:p><w:p><w:pPr/><w:r><w:rPr/><w:t xml:space="preserve">Autre publication scientifique</w:t></w:r></w:p><w:p><w:pPr/><w:hyperlink r:id="rId196" w:history="1"><w:r><w:rPr><w:color w:val="#410a8c"/><w:u w:val="single"/></w:rPr><w:t xml:space="preserve">hal-02612134v1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Sur la brèche – À propos de Genèses des études théâtrales (XXe-XXIe siècles) sous la direction de Catherine Brun, Jeanyves Guérin et Marie-Madeleine Mervant-Roux</w:t></w:r></w:hyperlink></w:p><w:p><w:pPr/><w:hyperlink r:id="rId10" w:history="1"><w:r><w:rPr><w:color w:val="#410a8c"/><w:u w:val="single"/></w:rPr><w:t xml:space="preserve">Sylvain Diaz</w:t></w:r></w:hyperlink></w:p><w:p><w:pPr/><w:r><w:rPr/><w:t xml:space="preserve">2020, pp.126-128</w:t></w:r></w:p><w:p><w:pPr/><w:r><w:rPr/><w:t xml:space="preserve">Autre publication scientifique</w:t></w:r></w:p><w:p><w:pPr/><w:hyperlink r:id="rId197" w:history="1"><w:r><w:rPr><w:color w:val="#410a8c"/><w:u w:val="single"/></w:rPr><w:t xml:space="preserve">hal-02562775v1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Marche dans les arts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13" w:history="1"><w:r><w:rPr><w:color w:val="#410a8c"/><w:u w:val="single"/></w:rPr><w:t xml:space="preserve">Guillaume Sintès</w:t></w:r></w:hyperlink></w:p><w:p><w:pPr/><w:r><w:rPr/><w:t xml:space="preserve">2020</w:t></w:r></w:p><w:p><w:pPr/><w:r><w:rPr/><w:t xml:space="preserve">Autre publication scientifique</w:t></w:r></w:p><w:p><w:pPr/><w:hyperlink r:id="rId198" w:history="1"><w:r><w:rPr><w:color w:val="#410a8c"/><w:u w:val="single"/></w:rPr><w:t xml:space="preserve">hal-03022798v1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Déflagrations – Genèse, écriture, mise en scène de Tous des oiseaux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0" w:history="1"><w:r><w:rPr><w:color w:val="#410a8c"/><w:u w:val="single"/></w:rPr><w:t xml:space="preserve">Wajdi Mouawad</w:t></w:r></w:hyperlink></w:p><w:p><w:pPr/><w:r><w:rPr><w:i w:val="1"/><w:iCs w:val="1"/></w:rPr><w:t xml:space="preserve">Tous des oiseaux</w:t></w:r><w:r><w:rPr/><w:t xml:space="preserve">, 2019, pp.135-178</w:t></w:r></w:p><w:p><w:pPr/><w:r><w:rPr/><w:t xml:space="preserve">Autre publication scientifique</w:t></w:r></w:p><w:p><w:pPr/><w:hyperlink r:id="rId199" w:history="1"><w:r><w:rPr><w:color w:val="#410a8c"/><w:u w:val="single"/></w:rPr><w:t xml:space="preserve">hal-03187365v1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“Ce qui coupe” : texte e(s)t performance</w:t></w:r></w:hyperlink></w:p><w:p><w:pPr/><w:hyperlink r:id="rId20" w:history="1"><w:r><w:rPr><w:color w:val="#410a8c"/><w:u w:val="single"/></w:rPr><w:t xml:space="preserve">Janig Bégoc</w:t></w:r></w:hyperlink><w:r><w:rPr/><w:t xml:space="preserve">,</w:t></w:r><w:hyperlink r:id="rId10" w:history="1"><w:r><w:rPr><w:color w:val="#410a8c"/><w:u w:val="single"/></w:rPr><w:t xml:space="preserve">Sylvain Diaz</w:t></w:r></w:hyperlink></w:p><w:p><w:pPr/><w:r><w:rPr><w:i w:val="1"/><w:iCs w:val="1"/></w:rPr><w:t xml:space="preserve">Le Texte au risque de la performance, la performance au risque du texte</w:t></w:r><w:r><w:rPr/><w:t xml:space="preserve">, 2019, pp.7-19</w:t></w:r></w:p><w:p><w:pPr/><w:r><w:rPr/><w:t xml:space="preserve">Autre publication scientifique</w:t></w:r></w:p><w:p><w:pPr/><w:hyperlink r:id="rId201" w:history="1"><w:r><w:rPr><w:color w:val="#410a8c"/><w:u w:val="single"/></w:rPr><w:t xml:space="preserve">hal-02525398v1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Peut-être</w:t></w:r></w:hyperlink></w:p><w:p><w:pPr/><w:hyperlink r:id="rId10" w:history="1"><w:r><w:rPr><w:color w:val="#410a8c"/><w:u w:val="single"/></w:rPr><w:t xml:space="preserve">Sylvain Diaz</w:t></w:r></w:hyperlink></w:p><w:p><w:pPr/><w:r><w:rPr/><w:t xml:space="preserve">2019</w:t></w:r></w:p><w:p><w:pPr/><w:r><w:rPr/><w:t xml:space="preserve">Autre publication scientifique</w:t></w:r></w:p><w:p><w:pPr/><w:hyperlink r:id="rId202" w:history="1"><w:r><w:rPr><w:color w:val="#410a8c"/><w:u w:val="single"/></w:rPr><w:t xml:space="preserve">hal-02612139v1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Avec Wajdi Mouawad – Tout est écriture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0" w:history="1"><w:r><w:rPr><w:color w:val="#410a8c"/><w:u w:val="single"/></w:rPr><w:t xml:space="preserve">Wajdi Mouawad</w:t></w:r></w:hyperlink></w:p><w:p><w:pPr/><w:r><w:rPr/><w:t xml:space="preserve">2017</w:t></w:r></w:p><w:p><w:pPr/><w:r><w:rPr/><w:t xml:space="preserve">Autre publication scientifique</w:t></w:r></w:p><w:p><w:pPr/><w:hyperlink r:id="rId203" w:history="1"><w:r><w:rPr><w:color w:val="#410a8c"/><w:u w:val="single"/></w:rPr><w:t xml:space="preserve">hal-02527117v1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Ouvrir le théâtre à tous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5" w:history="1"><w:r><w:rPr><w:color w:val="#410a8c"/><w:u w:val="single"/></w:rPr><w:t xml:space="preserve">Stanislas Nordey</w:t></w:r></w:hyperlink></w:p><w:p><w:pPr/><w:r><w:rPr/><w:t xml:space="preserve">2015, </w:t></w:r><w:hyperlink r:id="rId206" w:history="1"><w:r><w:rPr><w:color w:val="#410a8c"/><w:u w:val="single"/></w:rPr><w:t xml:space="preserve">⟨10.4000/agon.3450⟩</w:t></w:r></w:hyperlink></w:p><w:p><w:pPr/><w:r><w:rPr/><w:t xml:space="preserve">Autre publication scientifique</w:t></w:r></w:p><w:p><w:pPr/><w:hyperlink r:id="rId204" w:history="1"><w:r><w:rPr><w:color w:val="#410a8c"/><w:u w:val="single"/></w:rPr><w:t xml:space="preserve">hal-03240129v1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Chercher de nouvelles voix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08" w:history="1"><w:r><w:rPr><w:color w:val="#410a8c"/><w:u w:val="single"/></w:rPr><w:t xml:space="preserve">Laura Tirandaz</w:t></w:r></w:hyperlink></w:p><w:p><w:pPr/><w:r><w:rPr/><w:t xml:space="preserve">2013</w:t></w:r></w:p><w:p><w:pPr/><w:r><w:rPr/><w:t xml:space="preserve">Autre publication scientifique</w:t></w:r></w:p><w:p><w:pPr/><w:hyperlink r:id="rId207" w:history="1"><w:r><w:rPr><w:color w:val="#410a8c"/><w:u w:val="single"/></w:rPr><w:t xml:space="preserve">hal-03191197v1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Trilogie des fables urbaines de Pau Miro, “un théâtre dont on a besoin parce qu’il cultive un mystère”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0" w:history="1"><w:r><w:rPr><w:color w:val="#410a8c"/><w:u w:val="single"/></w:rPr><w:t xml:space="preserve">Benjamin Moreau</w:t></w:r></w:hyperlink></w:p><w:p><w:pPr/><w:r><w:rPr/><w:t xml:space="preserve">2013</w:t></w:r></w:p><w:p><w:pPr/><w:r><w:rPr/><w:t xml:space="preserve">Autre publication scientifique</w:t></w:r></w:p><w:p><w:pPr/><w:hyperlink r:id="rId209" w:history="1"><w:r><w:rPr><w:color w:val="#410a8c"/><w:u w:val="single"/></w:rPr><w:t xml:space="preserve">hal-03197575v1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Gilles Granouillet : un théâtre qui “réenchante le monde”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2" w:history="1"><w:r><w:rPr><w:color w:val="#410a8c"/><w:u w:val="single"/></w:rPr><w:t xml:space="preserve">Thierry Blanc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hal-03013392v1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Épuiser l’entrée</w:t></w:r></w:hyperlink></w:p><w:p><w:pPr/><w:hyperlink r:id="rId10" w:history="1"><w:r><w:rPr><w:color w:val="#410a8c"/><w:u w:val="single"/></w:rPr><w:t xml:space="preserve">Sylvain Diaz</w:t></w:r></w:hyperlink></w:p><w:p><w:pPr/><w:r><w:rPr/><w:t xml:space="preserve">2013</w:t></w:r></w:p><w:p><w:pPr/><w:r><w:rPr/><w:t xml:space="preserve">Autre publication scientifique</w:t></w:r></w:p><w:p><w:pPr/><w:hyperlink r:id="rId213" w:history="1"><w:r><w:rPr><w:color w:val="#410a8c"/><w:u w:val="single"/></w:rPr><w:t xml:space="preserve">hal-03184910v1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Nicoleta Esinencu : “une écriture nécessaire parce qu’elle interroge pleinement notre présent”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5" w:history="1"><w:r><w:rPr><w:color w:val="#410a8c"/><w:u w:val="single"/></w:rPr><w:t xml:space="preserve">Alexandra Lazarescou</w:t></w:r></w:hyperlink></w:p><w:p><w:pPr/><w:r><w:rPr/><w:t xml:space="preserve">2013</w:t></w:r></w:p><w:p><w:pPr/><w:r><w:rPr/><w:t xml:space="preserve">Autre publication scientifique</w:t></w:r></w:p><w:p><w:pPr/><w:hyperlink r:id="rId214" w:history="1"><w:r><w:rPr><w:color w:val="#410a8c"/><w:u w:val="single"/></w:rPr><w:t xml:space="preserve">hal-03186250v1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Sonder “le mystère Virginie Barreteau”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7" w:history="1"><w:r><w:rPr><w:color w:val="#410a8c"/><w:u w:val="single"/></w:rPr><w:t xml:space="preserve">Marie-Christine Soma</w:t></w:r></w:hyperlink></w:p><w:p><w:pPr/><w:r><w:rPr/><w:t xml:space="preserve">2013</w:t></w:r></w:p><w:p><w:pPr/><w:r><w:rPr/><w:t xml:space="preserve">Autre publication scientifique</w:t></w:r></w:p><w:p><w:pPr/><w:hyperlink r:id="rId216" w:history="1"><w:r><w:rPr><w:color w:val="#410a8c"/><w:u w:val="single"/></w:rPr><w:t xml:space="preserve">hal-03241732v1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Hakim Bah : “Dramaturgie du coup de pied”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19" w:history="1"><w:r><w:rPr><w:color w:val="#410a8c"/><w:u w:val="single"/></w:rPr><w:t xml:space="preserve">Véronique Labeille</w:t></w:r></w:hyperlink></w:p><w:p><w:pPr/><w:r><w:rPr/><w:t xml:space="preserve">2013</w:t></w:r></w:p><w:p><w:pPr/><w:r><w:rPr/><w:t xml:space="preserve">Autre publication scientifique</w:t></w:r></w:p><w:p><w:pPr/><w:hyperlink r:id="rId218" w:history="1"><w:r><w:rPr><w:color w:val="#410a8c"/><w:u w:val="single"/></w:rPr><w:t xml:space="preserve">hal-03198587v1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œuvre littéraire mais fondamentalement théâtrale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84" w:history="1"><w:r><w:rPr><w:color w:val="#410a8c"/><w:u w:val="single"/></w:rPr><w:t xml:space="preserve">Philippe Malone</w:t></w:r></w:hyperlink></w:p><w:p><w:pPr/><w:r><w:rPr/><w:t xml:space="preserve">2012</w:t></w:r></w:p><w:p><w:pPr/><w:r><w:rPr/><w:t xml:space="preserve">Autre publication scientifique</w:t></w:r></w:p><w:p><w:pPr/><w:hyperlink r:id="rId220" w:history="1"><w:r><w:rPr><w:color w:val="#410a8c"/><w:u w:val="single"/></w:rPr><w:t xml:space="preserve">hal-03264148v1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 “théâtre à deux dimensions” – Introduction à un portrait de Virginie Barreteau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21" w:history="1"><w:r><w:rPr><w:color w:val="#410a8c"/><w:u w:val="single"/></w:rPr><w:t xml:space="preserve">hal-03263086v1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III de Philippe Malone, un théâtre politique mais aussi éminemment poétique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3" w:history="1"><w:r><w:rPr><w:color w:val="#410a8c"/><w:u w:val="single"/></w:rPr><w:t xml:space="preserve">Gislaine Drahy</w:t></w:r></w:hyperlink></w:p><w:p><w:pPr/><w:r><w:rPr/><w:t xml:space="preserve">2012</w:t></w:r></w:p><w:p><w:pPr/><w:r><w:rPr/><w:t xml:space="preserve">Autre publication scientifique</w:t></w:r></w:p><w:p><w:pPr/><w:hyperlink r:id="rId222" w:history="1"><w:r><w:rPr><w:color w:val="#410a8c"/><w:u w:val="single"/></w:rPr><w:t xml:space="preserve">hal-03264131v1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Écrire des voix dans un espace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25" w:history="1"><w:r><w:rPr><w:color w:val="#410a8c"/><w:u w:val="single"/></w:rPr><w:t xml:space="preserve">Virginie Barreteau</w:t></w:r></w:hyperlink></w:p><w:p><w:pPr/><w:r><w:rPr/><w:t xml:space="preserve">2012</w:t></w:r></w:p><w:p><w:pPr/><w:r><w:rPr/><w:t xml:space="preserve">Autre publication scientifique</w:t></w:r></w:p><w:p><w:pPr/><w:hyperlink r:id="rId224" w:history="1"><w:r><w:rPr><w:color w:val="#410a8c"/><w:u w:val="single"/></w:rPr><w:t xml:space="preserve">hal-03264139v1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L’Ombre portée : DS – You can never be absolutely still par Kenzo Tokuoka</w:t></w:r></w:hyperlink></w:p><w:p><w:pPr/><w:hyperlink r:id="rId10" w:history="1"><w:r><w:rPr><w:color w:val="#410a8c"/><w:u w:val="single"/></w:rPr><w:t xml:space="preserve">Sylvain Diaz</w:t></w:r></w:hyperlink></w:p><w:p><w:pPr/><w:r><w:rPr/><w:t xml:space="preserve">2012, </w:t></w:r><w:hyperlink r:id="rId227" w:history="1"><w:r><w:rPr><w:color w:val="#410a8c"/><w:u w:val="single"/></w:rPr><w:t xml:space="preserve">⟨10.4000/agon.2210⟩</w:t></w:r></w:hyperlink></w:p><w:p><w:pPr/><w:r><w:rPr/><w:t xml:space="preserve">Autre publication scientifique</w:t></w:r></w:p><w:p><w:pPr/><w:hyperlink r:id="rId226" w:history="1"><w:r><w:rPr><w:color w:val="#410a8c"/><w:u w:val="single"/></w:rPr><w:t xml:space="preserve">hal-03264138v1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“Deux faces / Un seul tranchant” – Introduction à un portrait de Philippe Malone</w:t></w:r></w:hyperlink></w:p><w:p><w:pPr/><w:hyperlink r:id="rId10" w:history="1"><w:r><w:rPr><w:color w:val="#410a8c"/><w:u w:val="single"/></w:rPr><w:t xml:space="preserve">Sylvain Diaz</w:t></w:r></w:hyperlink></w:p><w:p><w:pPr/><w:r><w:rPr/><w:t xml:space="preserve">2012</w:t></w:r></w:p><w:p><w:pPr/><w:r><w:rPr/><w:t xml:space="preserve">Autre publication scientifique</w:t></w:r></w:p><w:p><w:pPr/><w:hyperlink r:id="rId228" w:history="1"><w:r><w:rPr><w:color w:val="#410a8c"/><w:u w:val="single"/></w:rPr><w:t xml:space="preserve">hal-03263085v1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Explorer ce que “nous” veut dire (entretien)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230" w:history="1"><w:r><w:rPr><w:color w:val="#410a8c"/><w:u w:val="single"/></w:rPr><w:t xml:space="preserve">Mariette Navarro</w:t></w:r></w:hyperlink></w:p><w:p><w:pPr/><w:r><w:rPr/><w:t xml:space="preserve">2011</w:t></w:r></w:p><w:p><w:pPr/><w:r><w:rPr/><w:t xml:space="preserve">Autre publication scientifique</w:t></w:r></w:p><w:p><w:pPr/><w:hyperlink r:id="rId229" w:history="1"><w:r><w:rPr><w:color w:val="#410a8c"/><w:u w:val="single"/></w:rPr><w:t xml:space="preserve">hal-03198586v1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Debout au centre du désastre – Premiers retours sur l’avant-première de 11 septembre 2001 de Michel Vinaver dans une mise en scène d’Arnaud Meunier à la Comédie de Saint-Étienne, 5 septembre 2011</w:t></w:r></w:hyperlink></w:p><w:p><w:pPr/><w:hyperlink r:id="rId10" w:history="1"><w:r><w:rPr><w:color w:val="#410a8c"/><w:u w:val="single"/></w:rPr><w:t xml:space="preserve">Sylvain Diaz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32" w:history="1"><w:r><w:rPr><w:color w:val="#410a8c"/><w:u w:val="single"/></w:rPr><w:t xml:space="preserve">Barbara Metais-Chastanier</w:t></w:r></w:hyperlink></w:p><w:p><w:pPr/><w:r><w:rPr/><w:t xml:space="preserve">2011</w:t></w:r></w:p><w:p><w:pPr/><w:r><w:rPr/><w:t xml:space="preserve">Autre publication scientifique</w:t></w:r></w:p><w:p><w:pPr/><w:hyperlink r:id="rId231" w:history="1"><w:r><w:rPr><w:color w:val="#410a8c"/><w:u w:val="single"/></w:rPr><w:t xml:space="preserve">hal-03232707v1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Cinquante ans au service de la dramaturgie</w:t></w:r></w:hyperlink></w:p><w:p><w:pPr/><w:hyperlink r:id="rId233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30" w:history="1"><w:r><w:rPr><w:color w:val="#410a8c"/><w:u w:val="single"/></w:rPr><w:t xml:space="preserve">Marion Boudier</w:t></w:r></w:hyperlink></w:p><w:p><w:pPr/><w:r><w:rPr/><w:t xml:space="preserve">2011, </w:t></w:r><w:hyperlink r:id="rId234" w:history="1"><w:r><w:rPr><w:color w:val="#410a8c"/><w:u w:val="single"/></w:rPr><w:t xml:space="preserve">⟨10.4000/agon.1922⟩</w:t></w:r></w:hyperlink></w:p><w:p><w:pPr/><w:r><w:rPr/><w:t xml:space="preserve">Autre publication scientifique</w:t></w:r></w:p><w:p><w:pPr/><w:hyperlink r:id="rId232" w:history="1"><w:r><w:rPr><w:color w:val="#410a8c"/><w:u w:val="single"/></w:rPr><w:t xml:space="preserve">hal-05007066v1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Rencontre Dramaturgie et marionnette</w:t></w:r></w:hyperlink></w:p><w:p><w:pPr/><w:hyperlink r:id="rId236" w:history="1"><w:r><w:rPr><w:color w:val="#410a8c"/><w:u w:val="single"/></w:rPr><w:t xml:space="preserve">Johanny Bert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37" w:history="1"><w:r><w:rPr><w:color w:val="#410a8c"/><w:u w:val="single"/></w:rPr><w:t xml:space="preserve">Anne Pellois</w:t></w:r></w:hyperlink><w:r><w:rPr/><w:t xml:space="preserve">,</w:t></w:r><w:hyperlink r:id="rId45" w:history="1"><w:r><w:rPr><w:color w:val="#410a8c"/><w:u w:val="single"/></w:rPr><w:t xml:space="preserve">Barbara Métais-Chastanier</w:t></w:r></w:hyperlink><w:r><w:rPr/><w:t xml:space="preserve">,</w:t></w:r><w:hyperlink r:id="rId63" w:history="1"><w:r><w:rPr><w:color w:val="#410a8c"/><w:u w:val="single"/></w:rPr><w:t xml:space="preserve">Julie Sermon</w:t></w:r></w:hyperlink></w:p><w:p><w:pPr/><w:r><w:rPr/><w:t xml:space="preserve">2011, </w:t></w:r><w:hyperlink r:id="rId237" w:history="1"><w:r><w:rPr><w:color w:val="#410a8c"/><w:u w:val="single"/></w:rPr><w:t xml:space="preserve">⟨10.4000/agon.1836⟩</w:t></w:r></w:hyperlink></w:p><w:p><w:pPr/><w:r><w:rPr/><w:t xml:space="preserve">Autre publication scientifique</w:t></w:r></w:p><w:p><w:pPr/><w:hyperlink r:id="rId235" w:history="1"><w:r><w:rPr><w:color w:val="#410a8c"/><w:u w:val="single"/></w:rPr><w:t xml:space="preserve">hal-05007072v1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50 ans au service de la dramaturgie (entretien)</w:t></w:r></w:hyperlink></w:p><w:p><w:pPr/><w:hyperlink r:id="rId233" w:history="1"><w:r><w:rPr><w:color w:val="#410a8c"/><w:u w:val="single"/></w:rPr><w:t xml:space="preserve">Michel Bataillon</w:t></w:r></w:hyperlink><w:r><w:rPr/><w:t xml:space="preserve">,</w:t></w:r><w:hyperlink r:id="rId31" w:history="1"><w:r><w:rPr><w:color w:val="#410a8c"/><w:u w:val="single"/></w:rPr><w:t xml:space="preserve">Alice Carré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8" w:history="1"><w:r><w:rPr><w:color w:val="#410a8c"/><w:u w:val="single"/></w:rPr><w:t xml:space="preserve">hal-03255958v1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Dramaturgie de la marionnette (entretien)</w:t></w:r></w:hyperlink></w:p><w:p><w:pPr/><w:hyperlink r:id="rId236" w:history="1"><w:r><w:rPr><w:color w:val="#410a8c"/><w:u w:val="single"/></w:rPr><w:t xml:space="preserve">Johanny Bert</w:t></w:r></w:hyperlink><w:r><w:rPr/><w:t xml:space="preserve">,</w:t></w:r><w:hyperlink r:id="rId63" w:history="1"><w:r><w:rPr><w:color w:val="#410a8c"/><w:u w:val="single"/></w:rPr><w:t xml:space="preserve">Julie Sermon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2011</w:t></w:r></w:p><w:p><w:pPr/><w:r><w:rPr/><w:t xml:space="preserve">Autre publication scientifique</w:t></w:r></w:p><w:p><w:pPr/><w:hyperlink r:id="rId239" w:history="1"><w:r><w:rPr><w:color w:val="#410a8c"/><w:u w:val="single"/></w:rPr><w:t xml:space="preserve">hal-03196542v1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Rencontre avec Mathurin Bolze</w:t></w:r></w:hyperlink></w:p><w:p><w:pPr/><w:hyperlink r:id="rId241" w:history="1"><w:r><w:rPr><w:color w:val="#410a8c"/><w:u w:val="single"/></w:rPr><w:t xml:space="preserve">Mathurin Bolze</w:t></w:r></w:hyperlink><w:r><w:rPr/><w:t xml:space="preserve">,</w:t></w:r><w:hyperlink r:id="rId35" w:history="1"><w:r><w:rPr><w:color w:val="#410a8c"/><w:u w:val="single"/></w:rPr><w:t xml:space="preserve">Aurélie Coulon</w:t></w:r></w:hyperlink><w:r><w:rPr/><w:t xml:space="preserve">,</w:t></w:r><w:hyperlink r:id="rId10" w:history="1"><w:r><w:rPr><w:color w:val="#410a8c"/><w:u w:val="single"/></w:rPr><w:t xml:space="preserve">Sylvain Diaz</w:t></w:r></w:hyperlink><w:r><w:rPr/><w:t xml:space="preserve">,</w:t></w:r><w:hyperlink r:id="rId242" w:history="1"><w:r><w:rPr><w:color w:val="#410a8c"/><w:u w:val="single"/></w:rPr><w:t xml:space="preserve">Bérénice Hamidi</w:t></w:r></w:hyperlink><w:r><w:rPr/><w:t xml:space="preserve">,</w:t></w:r><w:hyperlink r:id="rId45" w:history="1"><w:r><w:rPr><w:color w:val="#410a8c"/><w:u w:val="single"/></w:rPr><w:t xml:space="preserve">Barbara Métais-Chastanier</w:t></w:r></w:hyperlink></w:p><w:p><w:pPr/><w:r><w:rPr/><w:t xml:space="preserve">2010, </w:t></w:r><w:hyperlink r:id="rId243" w:history="1"><w:r><w:rPr><w:color w:val="#410a8c"/><w:u w:val="single"/></w:rPr><w:t xml:space="preserve">⟨10.4000/agon.1220⟩</w:t></w:r></w:hyperlink></w:p><w:p><w:pPr/><w:r><w:rPr/><w:t xml:space="preserve">Autre publication scientifique</w:t></w:r></w:p><w:p><w:pPr/><w:hyperlink r:id="rId240" w:history="1"><w:r><w:rPr><w:color w:val="#410a8c"/><w:u w:val="single"/></w:rPr><w:t xml:space="preserve">hal-05007114v1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Dramaturgie du cirque (entretien)</w:t></w:r></w:hyperlink></w:p><w:p><w:pPr/><w:hyperlink r:id="rId241" w:history="1"><w:r><w:rPr><w:color w:val="#410a8c"/><w:u w:val="single"/></w:rPr><w:t xml:space="preserve">Mathurin Bolze</w:t></w:r></w:hyperlink><w:r><w:rPr/><w:t xml:space="preserve">,</w:t></w:r><w:hyperlink r:id="rId100" w:history="1"><w:r><w:rPr><w:color w:val="#410a8c"/><w:u w:val="single"/></w:rPr><w:t xml:space="preserve">Aurelie Coulon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44" w:history="1"><w:r><w:rPr><w:color w:val="#410a8c"/><w:u w:val="single"/></w:rPr><w:t xml:space="preserve">hal-03265097v1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“Capot !” – À propos de la Trilogie de la Villégiature de Carlo Goldoni mise en scène par Toni Servillo</w:t></w:r></w:hyperlink></w:p><w:p><w:pPr/><w:hyperlink r:id="rId10" w:history="1"><w:r><w:rPr><w:color w:val="#410a8c"/><w:u w:val="single"/></w:rPr><w:t xml:space="preserve">Sylvain Diaz</w:t></w:r></w:hyperlink></w:p><w:p><w:pPr/><w:r><w:rPr/><w:t xml:space="preserve">2010</w:t></w:r></w:p><w:p><w:pPr/><w:r><w:rPr/><w:t xml:space="preserve">Autre publication scientifique</w:t></w:r></w:p><w:p><w:pPr/><w:hyperlink r:id="rId245" w:history="1"><w:r><w:rPr><w:color w:val="#410a8c"/><w:u w:val="single"/></w:rPr><w:t xml:space="preserve">hal-02562774v1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 Metteur en scène et son dramaturge (entretien)</w:t></w:r></w:hyperlink></w:p><w:p><w:pPr/><w:hyperlink r:id="rId247" w:history="1"><w:r><w:rPr><w:color w:val="#410a8c"/><w:u w:val="single"/></w:rPr><w:t xml:space="preserve">Martial Di Fonzo Bo</w:t></w:r></w:hyperlink><w:r><w:rPr/><w:t xml:space="preserve">,</w:t></w:r><w:hyperlink r:id="rId248" w:history="1"><w:r><w:rPr><w:color w:val="#410a8c"/><w:u w:val="single"/></w:rPr><w:t xml:space="preserve">Guillermo Pisani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46" w:history="1"><w:r><w:rPr><w:color w:val="#410a8c"/><w:u w:val="single"/></w:rPr><w:t xml:space="preserve">hal-02612135v1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Dramaturges et dramaturgie (entretien)</w:t></w:r></w:hyperlink></w:p><w:p><w:pPr/><w:hyperlink r:id="rId250" w:history="1"><w:r><w:rPr><w:color w:val="#410a8c"/><w:u w:val="single"/></w:rPr><w:t xml:space="preserve">Anne-Françoise Benhamou</w:t></w:r></w:hyperlink><w:r><w:rPr/><w:t xml:space="preserve">,</w:t></w:r><w:hyperlink r:id="rId251" w:history="1"><w:r><w:rPr><w:color w:val="#410a8c"/><w:u w:val="single"/></w:rPr><w:t xml:space="preserve">Joseph Danan</w:t></w:r></w:hyperlink><w:r><w:rPr/><w:t xml:space="preserve">,</w:t></w:r><w:hyperlink r:id="rId252" w:history="1"><w:r><w:rPr><w:color w:val="#410a8c"/><w:u w:val="single"/></w:rPr><w:t xml:space="preserve">Gérald Garutti</w:t></w:r></w:hyperlink><w:r><w:rPr/><w:t xml:space="preserve">,</w:t></w:r><w:hyperlink r:id="rId41" w:history="1"><w:r><w:rPr><w:color w:val="#410a8c"/><w:u w:val="single"/></w:rPr><w:t xml:space="preserve">Jean-Loup Rivière</w:t></w:r></w:hyperlink><w:r><w:rPr/><w:t xml:space="preserve">,</w:t></w:r><w:hyperlink r:id="rId30" w:history="1"><w:r><w:rPr><w:color w:val="#410a8c"/><w:u w:val="single"/></w:rPr><w:t xml:space="preserve">Marion Boudier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49" w:history="1"><w:r><w:rPr><w:color w:val="#410a8c"/><w:u w:val="single"/></w:rPr><w:t xml:space="preserve">hal-02612133v1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Théâtre au corps (entretien)</w:t></w:r></w:hyperlink></w:p><w:p><w:pPr/><w:hyperlink r:id="rId254" w:history="1"><w:r><w:rPr><w:color w:val="#410a8c"/><w:u w:val="single"/></w:rPr><w:t xml:space="preserve">Grégoire Monsaingeon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3" w:history="1"><w:r><w:rPr><w:color w:val="#410a8c"/><w:u w:val="single"/></w:rPr><w:t xml:space="preserve">hal-02612138v1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L’Empreinte du dramaturge (entretien)</w:t></w:r></w:hyperlink></w:p><w:p><w:pPr/><w:hyperlink r:id="rId256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hal-02612137v1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Tréteaux à l’honneur – À propos des Visionnaires de Jean Desmarets de Saint-Sorlin mis en scène par Christian Schiaretti et du Roi Lear de William Shakespeare mis en scène par Jean-François Sivadier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hal-02562773v1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Andromaque expliquée – À propos d’Andromaque de Racine mise en scène par Declan Donnellan</w:t></w:r></w:hyperlink></w:p><w:p><w:pPr/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8" w:history="1"><w:r><w:rPr><w:color w:val="#410a8c"/><w:u w:val="single"/></w:rPr><w:t xml:space="preserve">hal-02562770v1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L’entrée en scène d’un dramaturge (entretien)</w:t></w:r></w:hyperlink></w:p><w:p><w:pPr/><w:hyperlink r:id="rId256" w:history="1"><w:r><w:rPr><w:color w:val="#410a8c"/><w:u w:val="single"/></w:rPr><w:t xml:space="preserve">Florent Siaud</w:t></w:r></w:hyperlink><w:r><w:rPr/><w:t xml:space="preserve">,</w:t></w:r><w:hyperlink r:id="rId10" w:history="1"><w:r><w:rPr><w:color w:val="#410a8c"/><w:u w:val="single"/></w:rPr><w:t xml:space="preserve">Sylvain Diaz</w:t></w:r></w:hyperlink></w:p><w:p><w:pPr/><w:r><w:rPr/><w:t xml:space="preserve">2008</w:t></w:r></w:p><w:p><w:pPr/><w:r><w:rPr/><w:t xml:space="preserve">Autre publication scientifique</w:t></w:r></w:p><w:p><w:pPr/><w:hyperlink r:id="rId259" w:history="1"><w:r><w:rPr><w:color w:val="#410a8c"/><w:u w:val="single"/></w:rPr><w:t xml:space="preserve">hal-02612136v1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5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agon/" TargetMode="External"/><Relationship Id="rId9" Type="http://schemas.openxmlformats.org/officeDocument/2006/relationships/hyperlink" Target="https://hal.science/hal-05287507v1" TargetMode="External"/><Relationship Id="rId10" Type="http://schemas.openxmlformats.org/officeDocument/2006/relationships/hyperlink" Target="https://hal.science/search/index/?q=*&amp;authFullName_s=Sylvain Diaz" TargetMode="External"/><Relationship Id="rId11" Type="http://schemas.openxmlformats.org/officeDocument/2006/relationships/hyperlink" Target="https://www.deuxiemeepoque.fr/index.php?id_product=69&amp;amp;controller=product&amp;amp;id_lang=3" TargetMode="External"/><Relationship Id="rId12" Type="http://schemas.openxmlformats.org/officeDocument/2006/relationships/hyperlink" Target="https://hal.science/hal-04547664v1" TargetMode="External"/><Relationship Id="rId13" Type="http://schemas.openxmlformats.org/officeDocument/2006/relationships/hyperlink" Target="https://hal.science/search/index/?q=*&amp;authFullName_s=Guillaume Sint&#232;s" TargetMode="External"/><Relationship Id="rId14" Type="http://schemas.openxmlformats.org/officeDocument/2006/relationships/hyperlink" Target="https://hal.science/hal-03922089v1" TargetMode="External"/><Relationship Id="rId15" Type="http://schemas.openxmlformats.org/officeDocument/2006/relationships/hyperlink" Target="https://hal.science/search/index/?q=*&amp;authFullName_s=Aude Astier" TargetMode="External"/><Relationship Id="rId16" Type="http://schemas.openxmlformats.org/officeDocument/2006/relationships/hyperlink" Target="https://hal.science/search/index/?q=*&amp;authFullName_s=Nathalie Bittinger" TargetMode="External"/><Relationship Id="rId17" Type="http://schemas.openxmlformats.org/officeDocument/2006/relationships/hyperlink" Target="https://hal.science/search/index/?q=*&amp;authFullName_s=Claude Forest" TargetMode="External"/><Relationship Id="rId18" Type="http://schemas.openxmlformats.org/officeDocument/2006/relationships/hyperlink" Target="https://hal.science/search/index/?q=*&amp;authFullName_s=Genevieve Jolly" TargetMode="External"/><Relationship Id="rId19" Type="http://schemas.openxmlformats.org/officeDocument/2006/relationships/hyperlink" Target="https://hal.science/hal-03017531v1" TargetMode="External"/><Relationship Id="rId20" Type="http://schemas.openxmlformats.org/officeDocument/2006/relationships/hyperlink" Target="https://hal.science/search/index/?q=*&amp;authFullName_s=Janig B&#233;goc" TargetMode="External"/><Relationship Id="rId21" Type="http://schemas.openxmlformats.org/officeDocument/2006/relationships/hyperlink" Target="https://accra-recherche.unistra.fr/publications/ouvrages/collections-de-laccra/les-cahiers/cahiers-recherche/le-texte-au-risque-de-la-performance-la-performance-au-risque-du-texte/" TargetMode="External"/><Relationship Id="rId22" Type="http://schemas.openxmlformats.org/officeDocument/2006/relationships/hyperlink" Target="https://hal.science/hal-02525397v1" TargetMode="External"/><Relationship Id="rId23" Type="http://schemas.openxmlformats.org/officeDocument/2006/relationships/hyperlink" Target="https://univ-smb.hal.science/hal-01228083v1" TargetMode="External"/><Relationship Id="rId24" Type="http://schemas.openxmlformats.org/officeDocument/2006/relationships/hyperlink" Target="https://hal.science/search/index/?q=*&amp;authFullName_s=Raluca Batranu" TargetMode="External"/><Relationship Id="rId25" Type="http://schemas.openxmlformats.org/officeDocument/2006/relationships/hyperlink" Target="https://hal.science/search/index/?q=*&amp;authFullName_s=Elisa Borghino" TargetMode="External"/><Relationship Id="rId26" Type="http://schemas.openxmlformats.org/officeDocument/2006/relationships/hyperlink" Target="https://hal.science/search/index/?q=*&amp;authFullName_s=Isabelle Patroix" TargetMode="External"/><Relationship Id="rId27" Type="http://schemas.openxmlformats.org/officeDocument/2006/relationships/hyperlink" Target="https://hal.science/search/index/?q=*&amp;authFullName_s=Jean-Pol Madou" TargetMode="External"/><Relationship Id="rId28" Type="http://schemas.openxmlformats.org/officeDocument/2006/relationships/hyperlink" Target="https://hal.science/search/index/?q=*&amp;authFullName_s=Nicolas Baptiste" TargetMode="External"/><Relationship Id="rId29" Type="http://schemas.openxmlformats.org/officeDocument/2006/relationships/hyperlink" Target="https://hal.science/hal-03198613v1" TargetMode="External"/><Relationship Id="rId30" Type="http://schemas.openxmlformats.org/officeDocument/2006/relationships/hyperlink" Target="https://hal.science/search/index/?q=*&amp;authFullName_s=Marion Boudier" TargetMode="External"/><Relationship Id="rId31" Type="http://schemas.openxmlformats.org/officeDocument/2006/relationships/hyperlink" Target="https://hal.science/search/index/?q=*&amp;authFullName_s=Alice Carr&#233;" TargetMode="External"/><Relationship Id="rId32" Type="http://schemas.openxmlformats.org/officeDocument/2006/relationships/hyperlink" Target="https://hal.science/search/index/?q=*&amp;authFullName_s=Barbara Metais-Chastanier" TargetMode="External"/><Relationship Id="rId33" Type="http://schemas.openxmlformats.org/officeDocument/2006/relationships/hyperlink" Target="https://hal.science/hal-03686798v1" TargetMode="External"/><Relationship Id="rId34" Type="http://schemas.openxmlformats.org/officeDocument/2006/relationships/hyperlink" Target="https://hal.science/search/index/?q=*&amp;authFullName_s=Guillaume Cot" TargetMode="External"/><Relationship Id="rId35" Type="http://schemas.openxmlformats.org/officeDocument/2006/relationships/hyperlink" Target="https://hal.science/search/index/?q=*&amp;authFullName_s=Aur&#233;lie Coulon" TargetMode="External"/><Relationship Id="rId36" Type="http://schemas.openxmlformats.org/officeDocument/2006/relationships/hyperlink" Target="https://hal.science/hal-03232711v1" TargetMode="External"/><Relationship Id="rId37" Type="http://schemas.openxmlformats.org/officeDocument/2006/relationships/hyperlink" Target="https://hal.science/search/index/?q=*&amp;authFullName_s=Anne Pellois" TargetMode="External"/><Relationship Id="rId38" Type="http://schemas.openxmlformats.org/officeDocument/2006/relationships/hyperlink" Target="https://hal.science/search/index/?q=*&amp;authFullName_s=Jean-Loup Riviere" TargetMode="External"/><Relationship Id="rId39" Type="http://schemas.openxmlformats.org/officeDocument/2006/relationships/hyperlink" Target="https://hal.science/search/index/?q=*&amp;authFullName_s=R&#233;mi Fontanel" TargetMode="External"/><Relationship Id="rId40" Type="http://schemas.openxmlformats.org/officeDocument/2006/relationships/hyperlink" Target="https://hal.science/hal-01980603v1" TargetMode="External"/><Relationship Id="rId41" Type="http://schemas.openxmlformats.org/officeDocument/2006/relationships/hyperlink" Target="https://hal.science/search/index/?q=*&amp;authFullName_s=Jean-Loup Rivi&#232;re" TargetMode="External"/><Relationship Id="rId42" Type="http://schemas.openxmlformats.org/officeDocument/2006/relationships/hyperlink" Target="https://dx.doi.org/10.4000/agon.2228" TargetMode="External"/><Relationship Id="rId43" Type="http://schemas.openxmlformats.org/officeDocument/2006/relationships/hyperlink" Target="https://univoak.hal.science/hal-05275944v1" TargetMode="External"/><Relationship Id="rId44" Type="http://schemas.openxmlformats.org/officeDocument/2006/relationships/hyperlink" Target="https://hal.science/search/index/?q=*&amp;authFullName_s=Simon Chemama" TargetMode="External"/><Relationship Id="rId45" Type="http://schemas.openxmlformats.org/officeDocument/2006/relationships/hyperlink" Target="https://hal.science/search/index/?q=*&amp;authFullName_s=Barbara M&#233;tais-Chastanier" TargetMode="External"/><Relationship Id="rId46" Type="http://schemas.openxmlformats.org/officeDocument/2006/relationships/hyperlink" Target="https://dx.doi.org/10.4000/agon.1746" TargetMode="External"/><Relationship Id="rId47" Type="http://schemas.openxmlformats.org/officeDocument/2006/relationships/hyperlink" Target="https://hal.science/hal-05356742v1" TargetMode="External"/><Relationship Id="rId48" Type="http://schemas.openxmlformats.org/officeDocument/2006/relationships/hyperlink" Target="https://hal.science/search/index/?q=*&amp;authFullName_s=Marine Deheuvels-Bourgeois" TargetMode="External"/><Relationship Id="rId49" Type="http://schemas.openxmlformats.org/officeDocument/2006/relationships/hyperlink" Target="https://www.editions-harmattan.fr/catalogue/livre/incendies-et-tous-des-oiseaux-de-wajdi-mouawad-une-conversion-poetique/80433" TargetMode="External"/><Relationship Id="rId50" Type="http://schemas.openxmlformats.org/officeDocument/2006/relationships/hyperlink" Target="https://hal.science/hal-04547663v1" TargetMode="External"/><Relationship Id="rId51" Type="http://schemas.openxmlformats.org/officeDocument/2006/relationships/hyperlink" Target="https://hal.science/hal-04599758v1" TargetMode="External"/><Relationship Id="rId52" Type="http://schemas.openxmlformats.org/officeDocument/2006/relationships/hyperlink" Target="https://hal.science/hal-04514022v1" TargetMode="External"/><Relationship Id="rId53" Type="http://schemas.openxmlformats.org/officeDocument/2006/relationships/hyperlink" Target="https://hal.science/hal-03922065v1" TargetMode="External"/><Relationship Id="rId54" Type="http://schemas.openxmlformats.org/officeDocument/2006/relationships/hyperlink" Target="https://hal.science/hal-03921904v1" TargetMode="External"/><Relationship Id="rId55" Type="http://schemas.openxmlformats.org/officeDocument/2006/relationships/hyperlink" Target="https://hal.science/hal-03362682v1" TargetMode="External"/><Relationship Id="rId56" Type="http://schemas.openxmlformats.org/officeDocument/2006/relationships/hyperlink" Target="https://hal.science/hal-02525396v1" TargetMode="External"/><Relationship Id="rId57" Type="http://schemas.openxmlformats.org/officeDocument/2006/relationships/hyperlink" Target="https://hal.science/hal-02525407v1" TargetMode="External"/><Relationship Id="rId58" Type="http://schemas.openxmlformats.org/officeDocument/2006/relationships/hyperlink" Target="https://hal.science/search/index/?q=*&amp;authFullName_s=Marie Bugelnig" TargetMode="External"/><Relationship Id="rId59" Type="http://schemas.openxmlformats.org/officeDocument/2006/relationships/hyperlink" Target="https://hal.science/hal-03192303v1" TargetMode="External"/><Relationship Id="rId60" Type="http://schemas.openxmlformats.org/officeDocument/2006/relationships/hyperlink" Target="https://hal.science/hal-03198574v1" TargetMode="External"/><Relationship Id="rId61" Type="http://schemas.openxmlformats.org/officeDocument/2006/relationships/hyperlink" Target="https://univoak.hal.science/hal-05275406v1" TargetMode="External"/><Relationship Id="rId62" Type="http://schemas.openxmlformats.org/officeDocument/2006/relationships/hyperlink" Target="https://hal.science/search/index/?q=*&amp;authFullName_s=S&#233;verine Ruset" TargetMode="External"/><Relationship Id="rId63" Type="http://schemas.openxmlformats.org/officeDocument/2006/relationships/hyperlink" Target="https://hal.science/search/index/?q=*&amp;authFullName_s=Julie Sermon" TargetMode="External"/><Relationship Id="rId64" Type="http://schemas.openxmlformats.org/officeDocument/2006/relationships/hyperlink" Target="https://hal.science/search/index/?q=*&amp;authFullName_s=Marianne Bouchardon" TargetMode="External"/><Relationship Id="rId65" Type="http://schemas.openxmlformats.org/officeDocument/2006/relationships/hyperlink" Target="https://hal.science/search/index/?q=*&amp;authFullName_s=Marion Cousin" TargetMode="External"/><Relationship Id="rId66" Type="http://schemas.openxmlformats.org/officeDocument/2006/relationships/hyperlink" Target="https://hal.science/hal-03186247v1" TargetMode="External"/><Relationship Id="rId67" Type="http://schemas.openxmlformats.org/officeDocument/2006/relationships/hyperlink" Target="https://shs.hal.science/halshs-01406814v1" TargetMode="External"/><Relationship Id="rId68" Type="http://schemas.openxmlformats.org/officeDocument/2006/relationships/hyperlink" Target="https://hal.science/search/index/?q=*&amp;authFullName_s=Marie-Isabelle Boula de Mareuil" TargetMode="External"/><Relationship Id="rId69" Type="http://schemas.openxmlformats.org/officeDocument/2006/relationships/hyperlink" Target="https://hal.science/search/index/?q=*&amp;authFullName_s=Magali Chiappone-Lucchesi" TargetMode="External"/><Relationship Id="rId70" Type="http://schemas.openxmlformats.org/officeDocument/2006/relationships/hyperlink" Target="https://hal.science/search/index/?q=*&amp;authFullName_s=C&#233;line Hersant" TargetMode="External"/><Relationship Id="rId71" Type="http://schemas.openxmlformats.org/officeDocument/2006/relationships/hyperlink" Target="http://www.editionstheatrales.fr/" TargetMode="External"/><Relationship Id="rId72" Type="http://schemas.openxmlformats.org/officeDocument/2006/relationships/hyperlink" Target="https://hal.science/hal-03250778v1" TargetMode="External"/><Relationship Id="rId73" Type="http://schemas.openxmlformats.org/officeDocument/2006/relationships/hyperlink" Target="https://hal.science/hal-02527112v1" TargetMode="External"/><Relationship Id="rId74" Type="http://schemas.openxmlformats.org/officeDocument/2006/relationships/hyperlink" Target="https://univoak.hal.science/hal-05417973v1" TargetMode="External"/><Relationship Id="rId75" Type="http://schemas.openxmlformats.org/officeDocument/2006/relationships/hyperlink" Target="https://dx.doi.org/10.34745/numerev_2604" TargetMode="External"/><Relationship Id="rId76" Type="http://schemas.openxmlformats.org/officeDocument/2006/relationships/hyperlink" Target="https://univoak.hal.science/hal-05417978v1" TargetMode="External"/><Relationship Id="rId77" Type="http://schemas.openxmlformats.org/officeDocument/2006/relationships/hyperlink" Target="https://hal.science/hal-04889942v1" TargetMode="External"/><Relationship Id="rId78" Type="http://schemas.openxmlformats.org/officeDocument/2006/relationships/hyperlink" Target="https://hal.science/hal-04631167v1" TargetMode="External"/><Relationship Id="rId79" Type="http://schemas.openxmlformats.org/officeDocument/2006/relationships/hyperlink" Target="https://hal.science/hal-03686781v1" TargetMode="External"/><Relationship Id="rId80" Type="http://schemas.openxmlformats.org/officeDocument/2006/relationships/hyperlink" Target="https://hal.science/hal-03686780v1" TargetMode="External"/><Relationship Id="rId81" Type="http://schemas.openxmlformats.org/officeDocument/2006/relationships/hyperlink" Target="https://hal.science/hal-03686793v1" TargetMode="External"/><Relationship Id="rId82" Type="http://schemas.openxmlformats.org/officeDocument/2006/relationships/hyperlink" Target="https://hal.science/search/index/?q=*&amp;authFullName_s=Adrien Cornaggia" TargetMode="External"/><Relationship Id="rId83" Type="http://schemas.openxmlformats.org/officeDocument/2006/relationships/hyperlink" Target="https://hal.science/search/index/?q=*&amp;authFullName_s=No&#233;mie Fargier" TargetMode="External"/><Relationship Id="rId84" Type="http://schemas.openxmlformats.org/officeDocument/2006/relationships/hyperlink" Target="https://hal.science/search/index/?q=*&amp;authFullName_s=Philippe Malone" TargetMode="External"/><Relationship Id="rId85" Type="http://schemas.openxmlformats.org/officeDocument/2006/relationships/hyperlink" Target="https://hal.science/hal-03398224v1" TargetMode="External"/><Relationship Id="rId86" Type="http://schemas.openxmlformats.org/officeDocument/2006/relationships/hyperlink" Target="https://hal.science/hal-03329423v1" TargetMode="External"/><Relationship Id="rId87" Type="http://schemas.openxmlformats.org/officeDocument/2006/relationships/hyperlink" Target="https://hal.science/hal-03252807v1" TargetMode="External"/><Relationship Id="rId88" Type="http://schemas.openxmlformats.org/officeDocument/2006/relationships/hyperlink" Target="https://hal.science/hal-03045246v1" TargetMode="External"/><Relationship Id="rId89" Type="http://schemas.openxmlformats.org/officeDocument/2006/relationships/hyperlink" Target="https://hal.science/hal-03181825v1" TargetMode="External"/><Relationship Id="rId90" Type="http://schemas.openxmlformats.org/officeDocument/2006/relationships/hyperlink" Target="https://hal.science/hal-02612132v1" TargetMode="External"/><Relationship Id="rId91" Type="http://schemas.openxmlformats.org/officeDocument/2006/relationships/hyperlink" Target="https://hal.science/hal-02562769v1" TargetMode="External"/><Relationship Id="rId92" Type="http://schemas.openxmlformats.org/officeDocument/2006/relationships/hyperlink" Target="https://hal.science/hal-02562768v1" TargetMode="External"/><Relationship Id="rId93" Type="http://schemas.openxmlformats.org/officeDocument/2006/relationships/hyperlink" Target="https://hal.science/hal-03198571v1" TargetMode="External"/><Relationship Id="rId94" Type="http://schemas.openxmlformats.org/officeDocument/2006/relationships/hyperlink" Target="https://hal.science/hal-03192312v1" TargetMode="External"/><Relationship Id="rId95" Type="http://schemas.openxmlformats.org/officeDocument/2006/relationships/hyperlink" Target="https://hal.science/hal-03277320v1" TargetMode="External"/><Relationship Id="rId96" Type="http://schemas.openxmlformats.org/officeDocument/2006/relationships/hyperlink" Target="https://dx.doi.org/10.4000/agon.2459" TargetMode="External"/><Relationship Id="rId97" Type="http://schemas.openxmlformats.org/officeDocument/2006/relationships/hyperlink" Target="https://hal.science/hal-03184933v1" TargetMode="External"/><Relationship Id="rId98" Type="http://schemas.openxmlformats.org/officeDocument/2006/relationships/hyperlink" Target="https://hal.science/hal-03257415v1" TargetMode="External"/><Relationship Id="rId99" Type="http://schemas.openxmlformats.org/officeDocument/2006/relationships/hyperlink" Target="https://hal.science/hal-03192315v1" TargetMode="External"/><Relationship Id="rId100" Type="http://schemas.openxmlformats.org/officeDocument/2006/relationships/hyperlink" Target="https://hal.science/search/index/?q=*&amp;authFullName_s=Aurelie Coulon" TargetMode="External"/><Relationship Id="rId101" Type="http://schemas.openxmlformats.org/officeDocument/2006/relationships/hyperlink" Target="https://dx.doi.org/10.4000/agon.2597" TargetMode="External"/><Relationship Id="rId102" Type="http://schemas.openxmlformats.org/officeDocument/2006/relationships/hyperlink" Target="https://hal.science/hal-03250779v1" TargetMode="External"/><Relationship Id="rId103" Type="http://schemas.openxmlformats.org/officeDocument/2006/relationships/hyperlink" Target="https://dx.doi.org/10.4000/agon.2472" TargetMode="External"/><Relationship Id="rId104" Type="http://schemas.openxmlformats.org/officeDocument/2006/relationships/hyperlink" Target="https://hal.science/hal-03254556v1" TargetMode="External"/><Relationship Id="rId105" Type="http://schemas.openxmlformats.org/officeDocument/2006/relationships/hyperlink" Target="https://hal.science/hal-03265087v1" TargetMode="External"/><Relationship Id="rId106" Type="http://schemas.openxmlformats.org/officeDocument/2006/relationships/hyperlink" Target="https://hal.science/hal-03187330v1" TargetMode="External"/><Relationship Id="rId107" Type="http://schemas.openxmlformats.org/officeDocument/2006/relationships/hyperlink" Target="https://hal.science/search/index/?q=*&amp;authFullName_s=Anne-Sophie Noel" TargetMode="External"/><Relationship Id="rId108" Type="http://schemas.openxmlformats.org/officeDocument/2006/relationships/hyperlink" Target="https://dx.doi.org/10.4000/agon.1782" TargetMode="External"/><Relationship Id="rId109" Type="http://schemas.openxmlformats.org/officeDocument/2006/relationships/hyperlink" Target="https://hal.science/hal-03263078v1" TargetMode="External"/><Relationship Id="rId110" Type="http://schemas.openxmlformats.org/officeDocument/2006/relationships/hyperlink" Target="https://hal.science/hal-03199753v1" TargetMode="External"/><Relationship Id="rId111" Type="http://schemas.openxmlformats.org/officeDocument/2006/relationships/hyperlink" Target="https://hal.science/hal-05006962v1" TargetMode="External"/><Relationship Id="rId112" Type="http://schemas.openxmlformats.org/officeDocument/2006/relationships/hyperlink" Target="https://dx.doi.org/10.4000/agon.1830" TargetMode="External"/><Relationship Id="rId113" Type="http://schemas.openxmlformats.org/officeDocument/2006/relationships/hyperlink" Target="https://hal.science/hal-03192317v1" TargetMode="External"/><Relationship Id="rId114" Type="http://schemas.openxmlformats.org/officeDocument/2006/relationships/hyperlink" Target="https://hal.science/hal-02527116v1" TargetMode="External"/><Relationship Id="rId115" Type="http://schemas.openxmlformats.org/officeDocument/2006/relationships/hyperlink" Target="https://hal.science/hal-02557752v1" TargetMode="External"/><Relationship Id="rId116" Type="http://schemas.openxmlformats.org/officeDocument/2006/relationships/hyperlink" Target="https://hal.science/hal-02557763v1" TargetMode="External"/><Relationship Id="rId117" Type="http://schemas.openxmlformats.org/officeDocument/2006/relationships/hyperlink" Target="https://hal.science/hal-02557751v1" TargetMode="External"/><Relationship Id="rId118" Type="http://schemas.openxmlformats.org/officeDocument/2006/relationships/hyperlink" Target="https://hal.science/search/index/?q=*&amp;authFullName_s=Olivier Normand" TargetMode="External"/><Relationship Id="rId119" Type="http://schemas.openxmlformats.org/officeDocument/2006/relationships/hyperlink" Target="https://hal.science/hal-02557757v1" TargetMode="External"/><Relationship Id="rId120" Type="http://schemas.openxmlformats.org/officeDocument/2006/relationships/hyperlink" Target="https://hal.science/search/index/?q=*&amp;authFullName_s=Philippe Ivernel" TargetMode="External"/><Relationship Id="rId121" Type="http://schemas.openxmlformats.org/officeDocument/2006/relationships/hyperlink" Target="https://hal.science/search/index/?q=*&amp;authFullName_s=H&#233;l&#232;ne Kuntz" TargetMode="External"/><Relationship Id="rId122" Type="http://schemas.openxmlformats.org/officeDocument/2006/relationships/hyperlink" Target="https://hal.science/search/index/?q=*&amp;authFullName_s=David Lescot" TargetMode="External"/><Relationship Id="rId123" Type="http://schemas.openxmlformats.org/officeDocument/2006/relationships/hyperlink" Target="https://hal.science/search/index/?q=*&amp;authFullName_s=Tania Moguilevskaia" TargetMode="External"/><Relationship Id="rId124" Type="http://schemas.openxmlformats.org/officeDocument/2006/relationships/hyperlink" Target="https://dx.doi.org/10.3917/etth.038.0082" TargetMode="External"/><Relationship Id="rId125" Type="http://schemas.openxmlformats.org/officeDocument/2006/relationships/hyperlink" Target="https://hal.science/hal-02557749v1" TargetMode="External"/><Relationship Id="rId126" Type="http://schemas.openxmlformats.org/officeDocument/2006/relationships/hyperlink" Target="https://hal.science/search/index/?q=*&amp;authFullName_s=Marion Ch&#233;netier-Alev" TargetMode="External"/><Relationship Id="rId127" Type="http://schemas.openxmlformats.org/officeDocument/2006/relationships/hyperlink" Target="https://hal.science/hal-05123553v1" TargetMode="External"/><Relationship Id="rId128" Type="http://schemas.openxmlformats.org/officeDocument/2006/relationships/hyperlink" Target="https://hal.science/hal-05621266v1" TargetMode="External"/><Relationship Id="rId129" Type="http://schemas.openxmlformats.org/officeDocument/2006/relationships/hyperlink" Target="https://hal.science/hal-05051760v1" TargetMode="External"/><Relationship Id="rId130" Type="http://schemas.openxmlformats.org/officeDocument/2006/relationships/hyperlink" Target="https://hal.science/hal-04922409v1" TargetMode="External"/><Relationship Id="rId131" Type="http://schemas.openxmlformats.org/officeDocument/2006/relationships/hyperlink" Target="https://hal.science/hal-05296784v1" TargetMode="External"/><Relationship Id="rId132" Type="http://schemas.openxmlformats.org/officeDocument/2006/relationships/hyperlink" Target="https://hal.science/hal-05408672v1" TargetMode="External"/><Relationship Id="rId133" Type="http://schemas.openxmlformats.org/officeDocument/2006/relationships/hyperlink" Target="https://hal.science/search/index/?q=*&amp;authFullName_s=Emmanuel B&#233;hague" TargetMode="External"/><Relationship Id="rId134" Type="http://schemas.openxmlformats.org/officeDocument/2006/relationships/hyperlink" Target="https://hal.science/search/index/?q=*&amp;authFullName_s=Victoire Feuillebois" TargetMode="External"/><Relationship Id="rId135" Type="http://schemas.openxmlformats.org/officeDocument/2006/relationships/hyperlink" Target="https://univoak.hal.science/hal-05417983v1" TargetMode="External"/><Relationship Id="rId136" Type="http://schemas.openxmlformats.org/officeDocument/2006/relationships/hyperlink" Target="https://hal.science/hal-04553263v1" TargetMode="External"/><Relationship Id="rId137" Type="http://schemas.openxmlformats.org/officeDocument/2006/relationships/hyperlink" Target="https://hal.science/hal-04406849v1" TargetMode="External"/><Relationship Id="rId138" Type="http://schemas.openxmlformats.org/officeDocument/2006/relationships/hyperlink" Target="https://hal.science/hal-04744582v1" TargetMode="External"/><Relationship Id="rId139" Type="http://schemas.openxmlformats.org/officeDocument/2006/relationships/hyperlink" Target="https://hal.science/hal-04789736v1" TargetMode="External"/><Relationship Id="rId140" Type="http://schemas.openxmlformats.org/officeDocument/2006/relationships/hyperlink" Target="https://hal.science/hal-04507105v1" TargetMode="External"/><Relationship Id="rId141" Type="http://schemas.openxmlformats.org/officeDocument/2006/relationships/hyperlink" Target="https://hal.science/hal-04398920v1" TargetMode="External"/><Relationship Id="rId142" Type="http://schemas.openxmlformats.org/officeDocument/2006/relationships/hyperlink" Target="https://hal.science/hal-04219189v1" TargetMode="External"/><Relationship Id="rId143" Type="http://schemas.openxmlformats.org/officeDocument/2006/relationships/hyperlink" Target="https://hal.science/hal-04332581v1" TargetMode="External"/><Relationship Id="rId144" Type="http://schemas.openxmlformats.org/officeDocument/2006/relationships/hyperlink" Target="https://hal.science/hal-04332583v1" TargetMode="External"/><Relationship Id="rId145" Type="http://schemas.openxmlformats.org/officeDocument/2006/relationships/hyperlink" Target="https://hal.science/hal-03013385v1" TargetMode="External"/><Relationship Id="rId146" Type="http://schemas.openxmlformats.org/officeDocument/2006/relationships/hyperlink" Target="https://hal.science/hal-02522885v1" TargetMode="External"/><Relationship Id="rId147" Type="http://schemas.openxmlformats.org/officeDocument/2006/relationships/hyperlink" Target="https://hal.science/hal-02557748v1" TargetMode="External"/><Relationship Id="rId148" Type="http://schemas.openxmlformats.org/officeDocument/2006/relationships/hyperlink" Target="https://hal.science/hal-02550078v1" TargetMode="External"/><Relationship Id="rId149" Type="http://schemas.openxmlformats.org/officeDocument/2006/relationships/hyperlink" Target="https://hal.science/search/index/?q=*&amp;authFullName_s=Corinne Grenouillet" TargetMode="External"/><Relationship Id="rId150" Type="http://schemas.openxmlformats.org/officeDocument/2006/relationships/hyperlink" Target="https://hal.science/search/index/?q=*&amp;authFullName_s=Maryline Heck" TargetMode="External"/><Relationship Id="rId151" Type="http://schemas.openxmlformats.org/officeDocument/2006/relationships/hyperlink" Target="https://hal.science/search/index/?q=*&amp;authFullName_s=Alison James" TargetMode="External"/><Relationship Id="rId152" Type="http://schemas.openxmlformats.org/officeDocument/2006/relationships/hyperlink" Target="https://hal.science/hal-03017529v1" TargetMode="External"/><Relationship Id="rId153" Type="http://schemas.openxmlformats.org/officeDocument/2006/relationships/hyperlink" Target="https://hal.science/hal-02534334v1" TargetMode="External"/><Relationship Id="rId154" Type="http://schemas.openxmlformats.org/officeDocument/2006/relationships/hyperlink" Target="https://hal.science/search/index/?q=*&amp;authFullName_s=Hilda Inderwildi" TargetMode="External"/><Relationship Id="rId155" Type="http://schemas.openxmlformats.org/officeDocument/2006/relationships/hyperlink" Target="https://hal.science/search/index/?q=*&amp;authFullName_s=Friedemann Kreuder" TargetMode="External"/><Relationship Id="rId156" Type="http://schemas.openxmlformats.org/officeDocument/2006/relationships/hyperlink" Target="https://hal.science/hal-02534329v1" TargetMode="External"/><Relationship Id="rId157" Type="http://schemas.openxmlformats.org/officeDocument/2006/relationships/hyperlink" Target="https://hal.science/search/index/?q=*&amp;authFullName_s=Jonathan Ch&#226;tel" TargetMode="External"/><Relationship Id="rId158" Type="http://schemas.openxmlformats.org/officeDocument/2006/relationships/hyperlink" Target="https://hal.science/search/index/?q=*&amp;authFullName_s=Pierre Piret" TargetMode="External"/><Relationship Id="rId159" Type="http://schemas.openxmlformats.org/officeDocument/2006/relationships/hyperlink" Target="https://hal.science/hal-03101092v1" TargetMode="External"/><Relationship Id="rId160" Type="http://schemas.openxmlformats.org/officeDocument/2006/relationships/hyperlink" Target="https://hal.science/search/index/?q=*&amp;authFullName_s=Pauline Bouchet" TargetMode="External"/><Relationship Id="rId161" Type="http://schemas.openxmlformats.org/officeDocument/2006/relationships/hyperlink" Target="https://hal.science/search/index/?q=*&amp;authFullName_s=Julie Valero" TargetMode="External"/><Relationship Id="rId162" Type="http://schemas.openxmlformats.org/officeDocument/2006/relationships/hyperlink" Target="https://hal.science/hal-02612143v1" TargetMode="External"/><Relationship Id="rId163" Type="http://schemas.openxmlformats.org/officeDocument/2006/relationships/hyperlink" Target="https://hal.science/search/index/?q=*&amp;authFullName_s=Jonathan Chatel" TargetMode="External"/><Relationship Id="rId164" Type="http://schemas.openxmlformats.org/officeDocument/2006/relationships/hyperlink" Target="https://hal.science/search/index/?q=*&amp;authFullName_s=Sandrine Le Pors" TargetMode="External"/><Relationship Id="rId165" Type="http://schemas.openxmlformats.org/officeDocument/2006/relationships/hyperlink" Target="https://hal.science/hal-02530431v1" TargetMode="External"/><Relationship Id="rId166" Type="http://schemas.openxmlformats.org/officeDocument/2006/relationships/hyperlink" Target="https://hal.science/search/index/?q=*&amp;authFullName_s=Marco Consolini" TargetMode="External"/><Relationship Id="rId167" Type="http://schemas.openxmlformats.org/officeDocument/2006/relationships/hyperlink" Target="https://hal.science/search/index/?q=*&amp;authFullName_s=Marion Denizot" TargetMode="External"/><Relationship Id="rId168" Type="http://schemas.openxmlformats.org/officeDocument/2006/relationships/hyperlink" Target="https://hal.science/search/index/?q=*&amp;authFullName_s=Pascale Goetschel" TargetMode="External"/><Relationship Id="rId169" Type="http://schemas.openxmlformats.org/officeDocument/2006/relationships/hyperlink" Target="https://hal.science/hal-02612144v1" TargetMode="External"/><Relationship Id="rId170" Type="http://schemas.openxmlformats.org/officeDocument/2006/relationships/hyperlink" Target="https://hal.science/hal-02534332v1" TargetMode="External"/><Relationship Id="rId171" Type="http://schemas.openxmlformats.org/officeDocument/2006/relationships/hyperlink" Target="https://hal.science/search/index/?q=*&amp;authFullName_s=J&#233;r&#244;me Hankins" TargetMode="External"/><Relationship Id="rId172" Type="http://schemas.openxmlformats.org/officeDocument/2006/relationships/hyperlink" Target="https://hal.science/hal-03198610v1" TargetMode="External"/><Relationship Id="rId173" Type="http://schemas.openxmlformats.org/officeDocument/2006/relationships/hyperlink" Target="https://hal.science/hal-02534331v1" TargetMode="External"/><Relationship Id="rId174" Type="http://schemas.openxmlformats.org/officeDocument/2006/relationships/hyperlink" Target="https://hal.science/search/index/?q=*&amp;authFullName_s=Val&#233;rie Carr&#233;" TargetMode="External"/><Relationship Id="rId175" Type="http://schemas.openxmlformats.org/officeDocument/2006/relationships/hyperlink" Target="https://hal.science/hal-03263075v1" TargetMode="External"/><Relationship Id="rId176" Type="http://schemas.openxmlformats.org/officeDocument/2006/relationships/hyperlink" Target="https://hal.science/hal-03211665v1" TargetMode="External"/><Relationship Id="rId177" Type="http://schemas.openxmlformats.org/officeDocument/2006/relationships/hyperlink" Target="https://hal.science/hal-03261682v1" TargetMode="External"/><Relationship Id="rId178" Type="http://schemas.openxmlformats.org/officeDocument/2006/relationships/hyperlink" Target="https://hal.science/hal-03211666v1" TargetMode="External"/><Relationship Id="rId179" Type="http://schemas.openxmlformats.org/officeDocument/2006/relationships/hyperlink" Target="https://hal.science/search/index/?q=*&amp;authFullName_s=Nicolas Fourgeaud" TargetMode="External"/><Relationship Id="rId180" Type="http://schemas.openxmlformats.org/officeDocument/2006/relationships/hyperlink" Target="https://hal.science/search/index/?q=*&amp;authFullName_s=Cristina Onoro Otero" TargetMode="External"/><Relationship Id="rId181" Type="http://schemas.openxmlformats.org/officeDocument/2006/relationships/hyperlink" Target="https://hal.science/search/index/?q=*&amp;authFullName_s=Isabelle Reck" TargetMode="External"/><Relationship Id="rId182" Type="http://schemas.openxmlformats.org/officeDocument/2006/relationships/hyperlink" Target="https://hal.science/hal-03192301v1" TargetMode="External"/><Relationship Id="rId183" Type="http://schemas.openxmlformats.org/officeDocument/2006/relationships/hyperlink" Target="https://hal.science/hal-03240120v1" TargetMode="External"/><Relationship Id="rId184" Type="http://schemas.openxmlformats.org/officeDocument/2006/relationships/hyperlink" Target="https://hal.science/hal-03187375v1" TargetMode="External"/><Relationship Id="rId185" Type="http://schemas.openxmlformats.org/officeDocument/2006/relationships/hyperlink" Target="https://hal.science/hal-03199746v1" TargetMode="External"/><Relationship Id="rId186" Type="http://schemas.openxmlformats.org/officeDocument/2006/relationships/hyperlink" Target="https://hal.science/hal-03257388v1" TargetMode="External"/><Relationship Id="rId187" Type="http://schemas.openxmlformats.org/officeDocument/2006/relationships/hyperlink" Target="https://hal.science/hal-03198566v1" TargetMode="External"/><Relationship Id="rId188" Type="http://schemas.openxmlformats.org/officeDocument/2006/relationships/hyperlink" Target="https://hal.science/hal-03193570v1" TargetMode="External"/><Relationship Id="rId189" Type="http://schemas.openxmlformats.org/officeDocument/2006/relationships/hyperlink" Target="https://hal.science/hal-02614499v1" TargetMode="External"/><Relationship Id="rId190" Type="http://schemas.openxmlformats.org/officeDocument/2006/relationships/hyperlink" Target="https://hal.science/hal-02614497v1" TargetMode="External"/><Relationship Id="rId191" Type="http://schemas.openxmlformats.org/officeDocument/2006/relationships/hyperlink" Target="https://hal.science/hal-03186248v1" TargetMode="External"/><Relationship Id="rId192" Type="http://schemas.openxmlformats.org/officeDocument/2006/relationships/hyperlink" Target="https://hal.science/hal-03261681v1" TargetMode="External"/><Relationship Id="rId193" Type="http://schemas.openxmlformats.org/officeDocument/2006/relationships/hyperlink" Target="https://hal.science/hal-05213778v1" TargetMode="External"/><Relationship Id="rId194" Type="http://schemas.openxmlformats.org/officeDocument/2006/relationships/hyperlink" Target="https://hal.science/hal-03713664v1" TargetMode="External"/><Relationship Id="rId195" Type="http://schemas.openxmlformats.org/officeDocument/2006/relationships/hyperlink" Target="https://hal.science/hal-03691161v1" TargetMode="External"/><Relationship Id="rId196" Type="http://schemas.openxmlformats.org/officeDocument/2006/relationships/hyperlink" Target="https://hal.science/hal-02612134v1" TargetMode="External"/><Relationship Id="rId197" Type="http://schemas.openxmlformats.org/officeDocument/2006/relationships/hyperlink" Target="https://hal.science/hal-02562775v1" TargetMode="External"/><Relationship Id="rId198" Type="http://schemas.openxmlformats.org/officeDocument/2006/relationships/hyperlink" Target="https://hal.science/hal-03022798v1" TargetMode="External"/><Relationship Id="rId199" Type="http://schemas.openxmlformats.org/officeDocument/2006/relationships/hyperlink" Target="https://hal.science/hal-03187365v1" TargetMode="External"/><Relationship Id="rId200" Type="http://schemas.openxmlformats.org/officeDocument/2006/relationships/hyperlink" Target="https://hal.science/search/index/?q=*&amp;authFullName_s=Wajdi Mouawad" TargetMode="External"/><Relationship Id="rId201" Type="http://schemas.openxmlformats.org/officeDocument/2006/relationships/hyperlink" Target="https://hal.science/hal-02525398v1" TargetMode="External"/><Relationship Id="rId202" Type="http://schemas.openxmlformats.org/officeDocument/2006/relationships/hyperlink" Target="https://hal.science/hal-02612139v1" TargetMode="External"/><Relationship Id="rId203" Type="http://schemas.openxmlformats.org/officeDocument/2006/relationships/hyperlink" Target="https://hal.science/hal-02527117v1" TargetMode="External"/><Relationship Id="rId204" Type="http://schemas.openxmlformats.org/officeDocument/2006/relationships/hyperlink" Target="https://hal.science/hal-03240129v1" TargetMode="External"/><Relationship Id="rId205" Type="http://schemas.openxmlformats.org/officeDocument/2006/relationships/hyperlink" Target="https://hal.science/search/index/?q=*&amp;authFullName_s=Stanislas Nordey" TargetMode="External"/><Relationship Id="rId206" Type="http://schemas.openxmlformats.org/officeDocument/2006/relationships/hyperlink" Target="https://dx.doi.org/10.4000/agon.3450" TargetMode="External"/><Relationship Id="rId207" Type="http://schemas.openxmlformats.org/officeDocument/2006/relationships/hyperlink" Target="https://hal.science/hal-03191197v1" TargetMode="External"/><Relationship Id="rId208" Type="http://schemas.openxmlformats.org/officeDocument/2006/relationships/hyperlink" Target="https://hal.science/search/index/?q=*&amp;authFullName_s=Laura Tirandaz" TargetMode="External"/><Relationship Id="rId209" Type="http://schemas.openxmlformats.org/officeDocument/2006/relationships/hyperlink" Target="https://hal.science/hal-03197575v1" TargetMode="External"/><Relationship Id="rId210" Type="http://schemas.openxmlformats.org/officeDocument/2006/relationships/hyperlink" Target="https://hal.science/search/index/?q=*&amp;authFullName_s=Benjamin Moreau" TargetMode="External"/><Relationship Id="rId211" Type="http://schemas.openxmlformats.org/officeDocument/2006/relationships/hyperlink" Target="https://hal.science/hal-03013392v1" TargetMode="External"/><Relationship Id="rId212" Type="http://schemas.openxmlformats.org/officeDocument/2006/relationships/hyperlink" Target="https://hal.science/search/index/?q=*&amp;authFullName_s=Thierry Blanc" TargetMode="External"/><Relationship Id="rId213" Type="http://schemas.openxmlformats.org/officeDocument/2006/relationships/hyperlink" Target="https://hal.science/hal-03184910v1" TargetMode="External"/><Relationship Id="rId214" Type="http://schemas.openxmlformats.org/officeDocument/2006/relationships/hyperlink" Target="https://hal.science/hal-03186250v1" TargetMode="External"/><Relationship Id="rId215" Type="http://schemas.openxmlformats.org/officeDocument/2006/relationships/hyperlink" Target="https://hal.science/search/index/?q=*&amp;authFullName_s=Alexandra Lazarescou" TargetMode="External"/><Relationship Id="rId216" Type="http://schemas.openxmlformats.org/officeDocument/2006/relationships/hyperlink" Target="https://hal.science/hal-03241732v1" TargetMode="External"/><Relationship Id="rId217" Type="http://schemas.openxmlformats.org/officeDocument/2006/relationships/hyperlink" Target="https://hal.science/search/index/?q=*&amp;authFullName_s=Marie-Christine Soma" TargetMode="External"/><Relationship Id="rId218" Type="http://schemas.openxmlformats.org/officeDocument/2006/relationships/hyperlink" Target="https://hal.science/hal-03198587v1" TargetMode="External"/><Relationship Id="rId219" Type="http://schemas.openxmlformats.org/officeDocument/2006/relationships/hyperlink" Target="https://hal.science/search/index/?q=*&amp;authFullName_s=V&#233;ronique Labeille" TargetMode="External"/><Relationship Id="rId220" Type="http://schemas.openxmlformats.org/officeDocument/2006/relationships/hyperlink" Target="https://hal.science/hal-03264148v1" TargetMode="External"/><Relationship Id="rId221" Type="http://schemas.openxmlformats.org/officeDocument/2006/relationships/hyperlink" Target="https://hal.science/hal-03263086v1" TargetMode="External"/><Relationship Id="rId222" Type="http://schemas.openxmlformats.org/officeDocument/2006/relationships/hyperlink" Target="https://hal.science/hal-03264131v1" TargetMode="External"/><Relationship Id="rId223" Type="http://schemas.openxmlformats.org/officeDocument/2006/relationships/hyperlink" Target="https://hal.science/search/index/?q=*&amp;authFullName_s=Gislaine Drahy" TargetMode="External"/><Relationship Id="rId224" Type="http://schemas.openxmlformats.org/officeDocument/2006/relationships/hyperlink" Target="https://hal.science/hal-03264139v1" TargetMode="External"/><Relationship Id="rId225" Type="http://schemas.openxmlformats.org/officeDocument/2006/relationships/hyperlink" Target="https://hal.science/search/index/?q=*&amp;authFullName_s=Virginie Barreteau" TargetMode="External"/><Relationship Id="rId226" Type="http://schemas.openxmlformats.org/officeDocument/2006/relationships/hyperlink" Target="https://hal.science/hal-03264138v1" TargetMode="External"/><Relationship Id="rId227" Type="http://schemas.openxmlformats.org/officeDocument/2006/relationships/hyperlink" Target="https://dx.doi.org/10.4000/agon.2210" TargetMode="External"/><Relationship Id="rId228" Type="http://schemas.openxmlformats.org/officeDocument/2006/relationships/hyperlink" Target="https://hal.science/hal-03263085v1" TargetMode="External"/><Relationship Id="rId229" Type="http://schemas.openxmlformats.org/officeDocument/2006/relationships/hyperlink" Target="https://hal.science/hal-03198586v1" TargetMode="External"/><Relationship Id="rId230" Type="http://schemas.openxmlformats.org/officeDocument/2006/relationships/hyperlink" Target="https://hal.science/search/index/?q=*&amp;authFullName_s=Mariette Navarro" TargetMode="External"/><Relationship Id="rId231" Type="http://schemas.openxmlformats.org/officeDocument/2006/relationships/hyperlink" Target="https://hal.science/hal-03232707v1" TargetMode="External"/><Relationship Id="rId232" Type="http://schemas.openxmlformats.org/officeDocument/2006/relationships/hyperlink" Target="https://hal.science/hal-05007066v1" TargetMode="External"/><Relationship Id="rId233" Type="http://schemas.openxmlformats.org/officeDocument/2006/relationships/hyperlink" Target="https://hal.science/search/index/?q=*&amp;authFullName_s=Michel Bataillon" TargetMode="External"/><Relationship Id="rId234" Type="http://schemas.openxmlformats.org/officeDocument/2006/relationships/hyperlink" Target="https://dx.doi.org/10.4000/agon.1922" TargetMode="External"/><Relationship Id="rId235" Type="http://schemas.openxmlformats.org/officeDocument/2006/relationships/hyperlink" Target="https://hal.science/hal-05007072v1" TargetMode="External"/><Relationship Id="rId236" Type="http://schemas.openxmlformats.org/officeDocument/2006/relationships/hyperlink" Target="https://hal.science/search/index/?q=*&amp;authFullName_s=Johanny Bert" TargetMode="External"/><Relationship Id="rId237" Type="http://schemas.openxmlformats.org/officeDocument/2006/relationships/hyperlink" Target="https://dx.doi.org/10.4000/agon.1836" TargetMode="External"/><Relationship Id="rId238" Type="http://schemas.openxmlformats.org/officeDocument/2006/relationships/hyperlink" Target="https://hal.science/hal-03255958v1" TargetMode="External"/><Relationship Id="rId239" Type="http://schemas.openxmlformats.org/officeDocument/2006/relationships/hyperlink" Target="https://hal.science/hal-03196542v1" TargetMode="External"/><Relationship Id="rId240" Type="http://schemas.openxmlformats.org/officeDocument/2006/relationships/hyperlink" Target="https://hal.science/hal-05007114v1" TargetMode="External"/><Relationship Id="rId241" Type="http://schemas.openxmlformats.org/officeDocument/2006/relationships/hyperlink" Target="https://hal.science/search/index/?q=*&amp;authFullName_s=Mathurin Bolze" TargetMode="External"/><Relationship Id="rId242" Type="http://schemas.openxmlformats.org/officeDocument/2006/relationships/hyperlink" Target="https://hal.science/search/index/?q=*&amp;authFullName_s=B&#233;r&#233;nice Hamidi" TargetMode="External"/><Relationship Id="rId243" Type="http://schemas.openxmlformats.org/officeDocument/2006/relationships/hyperlink" Target="https://dx.doi.org/10.4000/agon.1220" TargetMode="External"/><Relationship Id="rId244" Type="http://schemas.openxmlformats.org/officeDocument/2006/relationships/hyperlink" Target="https://hal.science/hal-03265097v1" TargetMode="External"/><Relationship Id="rId245" Type="http://schemas.openxmlformats.org/officeDocument/2006/relationships/hyperlink" Target="https://hal.science/hal-02562774v1" TargetMode="External"/><Relationship Id="rId246" Type="http://schemas.openxmlformats.org/officeDocument/2006/relationships/hyperlink" Target="https://hal.science/hal-02612135v1" TargetMode="External"/><Relationship Id="rId247" Type="http://schemas.openxmlformats.org/officeDocument/2006/relationships/hyperlink" Target="https://hal.science/search/index/?q=*&amp;authFullName_s=Martial Di Fonzo Bo" TargetMode="External"/><Relationship Id="rId248" Type="http://schemas.openxmlformats.org/officeDocument/2006/relationships/hyperlink" Target="https://hal.science/search/index/?q=*&amp;authFullName_s=Guillermo Pisani" TargetMode="External"/><Relationship Id="rId249" Type="http://schemas.openxmlformats.org/officeDocument/2006/relationships/hyperlink" Target="https://hal.science/hal-02612133v1" TargetMode="External"/><Relationship Id="rId250" Type="http://schemas.openxmlformats.org/officeDocument/2006/relationships/hyperlink" Target="https://hal.science/search/index/?q=*&amp;authFullName_s=Anne-Fran&#231;oise Benhamou" TargetMode="External"/><Relationship Id="rId251" Type="http://schemas.openxmlformats.org/officeDocument/2006/relationships/hyperlink" Target="https://hal.science/search/index/?q=*&amp;authFullName_s=Joseph Danan" TargetMode="External"/><Relationship Id="rId252" Type="http://schemas.openxmlformats.org/officeDocument/2006/relationships/hyperlink" Target="https://hal.science/search/index/?q=*&amp;authFullName_s=G&#233;rald Garutti" TargetMode="External"/><Relationship Id="rId253" Type="http://schemas.openxmlformats.org/officeDocument/2006/relationships/hyperlink" Target="https://hal.science/hal-02612138v1" TargetMode="External"/><Relationship Id="rId254" Type="http://schemas.openxmlformats.org/officeDocument/2006/relationships/hyperlink" Target="https://hal.science/search/index/?q=*&amp;authFullName_s=Gr&#233;goire Monsaingeon" TargetMode="External"/><Relationship Id="rId255" Type="http://schemas.openxmlformats.org/officeDocument/2006/relationships/hyperlink" Target="https://hal.science/hal-02612137v1" TargetMode="External"/><Relationship Id="rId256" Type="http://schemas.openxmlformats.org/officeDocument/2006/relationships/hyperlink" Target="https://hal.science/search/index/?q=*&amp;authFullName_s=Florent Siaud" TargetMode="External"/><Relationship Id="rId257" Type="http://schemas.openxmlformats.org/officeDocument/2006/relationships/hyperlink" Target="https://hal.science/hal-02562773v1" TargetMode="External"/><Relationship Id="rId258" Type="http://schemas.openxmlformats.org/officeDocument/2006/relationships/hyperlink" Target="https://hal.science/hal-02562770v1" TargetMode="External"/><Relationship Id="rId259" Type="http://schemas.openxmlformats.org/officeDocument/2006/relationships/hyperlink" Target="https://hal.science/hal-0261213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Diaz</dc:title>
  <dc:description>CV</dc:description>
  <dc:subject/>
  <cp:keywords/>
  <cp:category/>
  <cp:lastModifiedBy/>
  <dcterms:created xsi:type="dcterms:W3CDTF">2026-05-25T04:29:05+02:00</dcterms:created>
  <dcterms:modified xsi:type="dcterms:W3CDTF">2026-05-25T04:29:05+02:00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