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meignier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Sylvain Meignier a obtenu un Doctorat en Informatique en 2002 de l’Université d’Avignon et des Pays de Vaucluse. Ses domaines de recherche principaux sont le traitement automatique de la parole et la reconnaissance du locuteur. Il travaille au LIUM à l’Université du Maine depuis 2004 comme Maître de conférences, puis depuis 2016 comme Professeur en informatique.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Lifelong Human Assisted Speaker Diarization</w:t>
              </w:r>
            </w:hyperlink>
          </w:p>
          <w:p>
            <w:pPr/>
            <w:hyperlink r:id="rId8" w:history="1">
              <w:r>
                <w:rPr>
                  <w:color w:val="#410a8c"/>
                  <w:u w:val="single"/>
                </w:rPr>
                <w:t xml:space="preserve">Meysam Shamsi</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12"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13" w:history="1">
              <w:r>
                <w:rPr>
                  <w:color w:val="#410a8c"/>
                  <w:u w:val="single"/>
                </w:rPr>
                <w:t xml:space="preserve">⟨10.1016/j.csl.2022.101437⟩</w:t>
              </w:r>
            </w:hyperlink>
          </w:p>
          <w:p>
            <w:pPr/>
            <w:r>
              <w:rPr/>
              <w:t xml:space="preserve">Article dans une revue</w:t>
            </w:r>
          </w:p>
          <w:p>
            <w:pPr/>
            <w:hyperlink r:id="rId7" w:history="1">
              <w:r>
                <w:rPr>
                  <w:color w:val="#410a8c"/>
                  <w:u w:val="single"/>
                </w:rPr>
                <w:t xml:space="preserve">hal-03737796v1</w:t>
              </w:r>
            </w:hyperlink>
          </w:p>
        </w:tc>
      </w:tr>
      <w:tr>
        <w:trPr/>
        <w:tc>
          <w:tcPr>
            <w:noWrap/>
          </w:tcPr>
          <w:p>
            <w:pPr>
              <w:spacing w:after="200"/>
            </w:pPr>
            <w:hyperlink r:id="rId14" w:history="1">
              <w:r>
                <w:rPr>
                  <w:color w:val="1e198e"/>
                  <w:b w:val="1"/>
                  <w:bCs w:val="1"/>
                  <w:u w:val="single"/>
                </w:rPr>
                <w:t xml:space="preserve">Active Correction for Incremental Speaker Diarization of a Collection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Applied Sciences</w:t>
            </w:r>
            <w:r>
              <w:rPr/>
              <w:t xml:space="preserve">, 2022, </w:t>
            </w:r>
            <w:hyperlink r:id="rId16" w:history="1">
              <w:r>
                <w:rPr>
                  <w:color w:val="#410a8c"/>
                  <w:u w:val="single"/>
                </w:rPr>
                <w:t xml:space="preserve">⟨10.3390/app1010000⟩</w:t>
              </w:r>
            </w:hyperlink>
          </w:p>
          <w:p>
            <w:pPr/>
            <w:r>
              <w:rPr/>
              <w:t xml:space="preserve">Article dans une revue</w:t>
            </w:r>
          </w:p>
          <w:p>
            <w:pPr/>
            <w:hyperlink r:id="rId14" w:history="1">
              <w:r>
                <w:rPr>
                  <w:color w:val="#410a8c"/>
                  <w:u w:val="single"/>
                </w:rPr>
                <w:t xml:space="preserve">hal-03563148v1</w:t>
              </w:r>
            </w:hyperlink>
          </w:p>
        </w:tc>
      </w:tr>
      <w:tr>
        <w:trPr/>
        <w:tc>
          <w:tcPr>
            <w:noWrap/>
          </w:tcPr>
          <w:p>
            <w:pPr>
              <w:spacing w:after="200"/>
            </w:pPr>
            <w:hyperlink r:id="rId17" w:history="1">
              <w:r>
                <w:rPr>
                  <w:color w:val="1e198e"/>
                  <w:b w:val="1"/>
                  <w:bCs w:val="1"/>
                  <w:u w:val="single"/>
                </w:rPr>
                <w:t xml:space="preserve">Transdisciplinary Analysis of a Corpus of French Newsreels: The ANTRACT Project</w:t>
              </w:r>
            </w:hyperlink>
          </w:p>
          <w:p>
            <w:pPr/>
            <w:hyperlink r:id="rId18" w:history="1">
              <w:r>
                <w:rPr>
                  <w:color w:val="#410a8c"/>
                  <w:u w:val="single"/>
                </w:rPr>
                <w:t xml:space="preserve">Jean Carrive</w:t>
              </w:r>
            </w:hyperlink>
            <w:r>
              <w:rPr/>
              <w:t xml:space="preserve">,</w:t>
            </w:r>
            <w:hyperlink r:id="rId19" w:history="1">
              <w:r>
                <w:rPr>
                  <w:color w:val="#410a8c"/>
                  <w:u w:val="single"/>
                </w:rPr>
                <w:t xml:space="preserve">Abdelkrim Beloued</w:t>
              </w:r>
            </w:hyperlink>
            <w:r>
              <w:rPr/>
              <w:t xml:space="preserve">,</w:t>
            </w:r>
            <w:hyperlink r:id="rId20" w:history="1">
              <w:r>
                <w:rPr>
                  <w:color w:val="#410a8c"/>
                  <w:u w:val="single"/>
                </w:rPr>
                <w:t xml:space="preserve">Pascale Goetschel</w:t>
              </w:r>
            </w:hyperlink>
            <w:r>
              <w:rPr/>
              <w:t xml:space="preserve">,</w:t>
            </w:r>
            <w:hyperlink r:id="rId21" w:history="1">
              <w:r>
                <w:rPr>
                  <w:color w:val="#410a8c"/>
                  <w:u w:val="single"/>
                </w:rPr>
                <w:t xml:space="preserve">Serge Heiden</w:t>
              </w:r>
            </w:hyperlink>
            <w:r>
              <w:rPr/>
              <w:t xml:space="preserve">,</w:t>
            </w:r>
            <w:hyperlink r:id="rId22" w:history="1">
              <w:r>
                <w:rPr>
                  <w:color w:val="#410a8c"/>
                  <w:u w:val="single"/>
                </w:rPr>
                <w:t xml:space="preserve">Antoine Laurent</w:t>
              </w:r>
            </w:hyperlink>
            <w:r>
              <w:rPr/>
              <w:t xml:space="preserve">et al.</w:t>
            </w:r>
          </w:p>
          <w:p>
            <w:pPr/>
            <w:r>
              <w:rPr>
                <w:i w:val="1"/>
                <w:iCs w:val="1"/>
              </w:rPr>
              <w:t xml:space="preserve">Digital Humanities Quarterly</w:t>
            </w:r>
            <w:r>
              <w:rPr/>
              <w:t xml:space="preserve">, 2021, Special Issue on AudioVisual Data in DH, 15 (1)</w:t>
            </w:r>
          </w:p>
          <w:p>
            <w:pPr/>
            <w:r>
              <w:rPr/>
              <w:t xml:space="preserve">Article dans une revue</w:t>
            </w:r>
          </w:p>
          <w:p>
            <w:pPr/>
            <w:hyperlink r:id="rId17" w:history="1">
              <w:r>
                <w:rPr>
                  <w:color w:val="#410a8c"/>
                  <w:u w:val="single"/>
                </w:rPr>
                <w:t xml:space="preserve">hal-03166755v1</w:t>
              </w:r>
            </w:hyperlink>
          </w:p>
        </w:tc>
      </w:tr>
      <w:tr>
        <w:trPr/>
        <w:tc>
          <w:tcPr>
            <w:noWrap/>
          </w:tcPr>
          <w:p>
            <w:pPr>
              <w:spacing w:after="200"/>
            </w:pPr>
            <w:hyperlink r:id="rId23" w:history="1">
              <w:r>
                <w:rPr>
                  <w:color w:val="1e198e"/>
                  <w:b w:val="1"/>
                  <w:bCs w:val="1"/>
                  <w:u w:val="single"/>
                </w:rPr>
                <w:t xml:space="preserve">Evaluating human corrections in a computer-assisted speaker diarization system</w:t>
              </w:r>
            </w:hyperlink>
          </w:p>
          <w:p>
            <w:pPr/>
            <w:hyperlink r:id="rId24" w:history="1">
              <w:r>
                <w:rPr>
                  <w:color w:val="#410a8c"/>
                  <w:u w:val="single"/>
                </w:rPr>
                <w:t xml:space="preserve">Pierre-Alexandre Broux</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r>
              <w:rPr/>
              <w:t xml:space="preserve">,</w:t>
            </w:r>
            <w:hyperlink r:id="rId26" w:history="1">
              <w:r>
                <w:rPr>
                  <w:color w:val="#410a8c"/>
                  <w:u w:val="single"/>
                </w:rPr>
                <w:t xml:space="preserve">David Doukhan</w:t>
              </w:r>
            </w:hyperlink>
          </w:p>
          <w:p>
            <w:pPr/>
            <w:r>
              <w:rPr>
                <w:i w:val="1"/>
                <w:iCs w:val="1"/>
              </w:rPr>
              <w:t xml:space="preserve">Language Resources and Evaluation</w:t>
            </w:r>
            <w:r>
              <w:rPr/>
              <w:t xml:space="preserve">, 2020, 55, pp.151-172. </w:t>
            </w:r>
            <w:hyperlink r:id="rId27" w:history="1">
              <w:r>
                <w:rPr>
                  <w:color w:val="#410a8c"/>
                  <w:u w:val="single"/>
                </w:rPr>
                <w:t xml:space="preserve">⟨10.1007/s10579-020-09493-6⟩</w:t>
              </w:r>
            </w:hyperlink>
          </w:p>
          <w:p>
            <w:pPr/>
            <w:r>
              <w:rPr/>
              <w:t xml:space="preserve">Article dans une revue</w:t>
            </w:r>
          </w:p>
          <w:p>
            <w:pPr/>
            <w:hyperlink r:id="rId23" w:history="1">
              <w:r>
                <w:rPr>
                  <w:color w:val="#410a8c"/>
                  <w:u w:val="single"/>
                </w:rPr>
                <w:t xml:space="preserve">hal-02959325v1</w:t>
              </w:r>
            </w:hyperlink>
          </w:p>
        </w:tc>
      </w:tr>
      <w:tr>
        <w:trPr/>
        <w:tc>
          <w:tcPr>
            <w:noWrap/>
          </w:tcPr>
          <w:p>
            <w:pPr>
              <w:spacing w:after="200"/>
            </w:pPr>
            <w:hyperlink r:id="rId28" w:history="1">
              <w:r>
                <w:rPr>
                  <w:color w:val="1e198e"/>
                  <w:b w:val="1"/>
                  <w:bCs w:val="1"/>
                  <w:u w:val="single"/>
                </w:rPr>
                <w:t xml:space="preserve">An Adaptive Method for Cross-Recording Speaker Diarization</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IEEE/ACM Transactions on Audio, Speech and Language Processing</w:t>
            </w:r>
            <w:r>
              <w:rPr/>
              <w:t xml:space="preserve">, 2018, 14, pp.1-12. </w:t>
            </w:r>
            <w:hyperlink r:id="rId31" w:history="1">
              <w:r>
                <w:rPr>
                  <w:color w:val="#410a8c"/>
                  <w:u w:val="single"/>
                </w:rPr>
                <w:t xml:space="preserve">⟨10.1109/TASLP.2018.2844025⟩</w:t>
              </w:r>
            </w:hyperlink>
          </w:p>
          <w:p>
            <w:pPr/>
            <w:r>
              <w:rPr/>
              <w:t xml:space="preserve">Article dans une revue</w:t>
            </w:r>
          </w:p>
          <w:p>
            <w:pPr/>
            <w:hyperlink r:id="rId28" w:history="1">
              <w:r>
                <w:rPr>
                  <w:color w:val="#410a8c"/>
                  <w:u w:val="single"/>
                </w:rPr>
                <w:t xml:space="preserve">hal-01818495v1</w:t>
              </w:r>
            </w:hyperlink>
          </w:p>
        </w:tc>
      </w:tr>
      <w:tr>
        <w:trPr/>
        <w:tc>
          <w:tcPr>
            <w:noWrap/>
          </w:tcPr>
          <w:p>
            <w:pPr>
              <w:spacing w:after="200"/>
            </w:pPr>
            <w:hyperlink r:id="rId32" w:history="1">
              <w:r>
                <w:rPr>
                  <w:color w:val="1e198e"/>
                  <w:b w:val="1"/>
                  <w:bCs w:val="1"/>
                  <w:u w:val="single"/>
                </w:rPr>
                <w:t xml:space="preserve">CRF based context modeling for person identification in broadcast videos</w:t>
              </w:r>
            </w:hyperlink>
          </w:p>
          <w:p>
            <w:pPr/>
            <w:hyperlink r:id="rId33" w:history="1">
              <w:r>
                <w:rPr>
                  <w:color w:val="#410a8c"/>
                  <w:u w:val="single"/>
                </w:rPr>
                <w:t xml:space="preserve">Paul Gay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Frontiers in information and communication technologies</w:t>
            </w:r>
            <w:r>
              <w:rPr/>
              <w:t xml:space="preserve">, 2016, 3, pp.9. </w:t>
            </w:r>
            <w:hyperlink r:id="rId36" w:history="1">
              <w:r>
                <w:rPr>
                  <w:color w:val="#410a8c"/>
                  <w:u w:val="single"/>
                </w:rPr>
                <w:t xml:space="preserve">⟨10.3389/fict.2016.00009⟩</w:t>
              </w:r>
            </w:hyperlink>
          </w:p>
          <w:p>
            <w:pPr/>
            <w:r>
              <w:rPr/>
              <w:t xml:space="preserve">Article dans une revue</w:t>
            </w:r>
          </w:p>
          <w:p>
            <w:pPr/>
            <w:hyperlink r:id="rId32" w:history="1">
              <w:r>
                <w:rPr>
                  <w:color w:val="#410a8c"/>
                  <w:u w:val="single"/>
                </w:rPr>
                <w:t xml:space="preserve">hal-01433154v1</w:t>
              </w:r>
            </w:hyperlink>
          </w:p>
        </w:tc>
      </w:tr>
      <w:tr>
        <w:trPr/>
        <w:tc>
          <w:tcPr>
            <w:noWrap/>
          </w:tcPr>
          <w:p>
            <w:pPr>
              <w:spacing w:after="200"/>
            </w:pPr>
            <w:hyperlink r:id="rId37" w:history="1">
              <w:r>
                <w:rPr>
                  <w:color w:val="1e198e"/>
                  <w:b w:val="1"/>
                  <w:bCs w:val="1"/>
                  <w:u w:val="single"/>
                </w:rPr>
                <w:t xml:space="preserve">Improving recognition of proper nouns (in ASR) through generation and filtering of phonetic transcriptions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p>
          <w:p>
            <w:pPr/>
            <w:r>
              <w:rPr>
                <w:i w:val="1"/>
                <w:iCs w:val="1"/>
              </w:rPr>
              <w:t xml:space="preserve">Computer Speech and Language</w:t>
            </w:r>
            <w:r>
              <w:rPr/>
              <w:t xml:space="preserve">, 2014, 28 (4), pp.979-996. </w:t>
            </w:r>
            <w:hyperlink r:id="rId38" w:history="1">
              <w:r>
                <w:rPr>
                  <w:color w:val="#410a8c"/>
                  <w:u w:val="single"/>
                </w:rPr>
                <w:t xml:space="preserve">⟨10.1016/j.csl.2014.02.006⟩</w:t>
              </w:r>
            </w:hyperlink>
          </w:p>
          <w:p>
            <w:pPr/>
            <w:r>
              <w:rPr/>
              <w:t xml:space="preserve">Article dans une revue</w:t>
            </w:r>
          </w:p>
          <w:p>
            <w:pPr/>
            <w:hyperlink r:id="rId37" w:history="1">
              <w:r>
                <w:rPr>
                  <w:color w:val="#410a8c"/>
                  <w:u w:val="single"/>
                </w:rPr>
                <w:t xml:space="preserve">hal-01433238v1</w:t>
              </w:r>
            </w:hyperlink>
          </w:p>
        </w:tc>
      </w:tr>
      <w:tr>
        <w:trPr/>
        <w:tc>
          <w:tcPr>
            <w:noWrap/>
          </w:tcPr>
          <w:p>
            <w:pPr>
              <w:spacing w:after="200"/>
            </w:pPr>
            <w:hyperlink r:id="rId39" w:history="1">
              <w:r>
                <w:rPr>
                  <w:color w:val="1e198e"/>
                  <w:b w:val="1"/>
                  <w:bCs w:val="1"/>
                  <w:u w:val="single"/>
                </w:rPr>
                <w:t xml:space="preserve">Intégration de la reconnaissance des entités nommées au processus de reconnaissance de la parole</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2" w:history="1">
              <w:r>
                <w:rPr>
                  <w:color w:val="#410a8c"/>
                  <w:u w:val="single"/>
                </w:rPr>
                <w:t xml:space="preserve">Sylvain Meigner</w:t>
              </w:r>
            </w:hyperlink>
            <w:r>
              <w:rPr/>
              <w:t xml:space="preserve">,</w:t>
            </w:r>
            <w:hyperlink r:id="rId43" w:history="1">
              <w:r>
                <w:rPr>
                  <w:color w:val="#410a8c"/>
                  <w:u w:val="single"/>
                </w:rPr>
                <w:t xml:space="preserve">Emmanuel Morin</w:t>
              </w:r>
            </w:hyperlink>
            <w:r>
              <w:rPr/>
              <w:t xml:space="preserve">,</w:t>
            </w:r>
            <w:hyperlink r:id="rId44" w:history="1">
              <w:r>
                <w:rPr>
                  <w:color w:val="#410a8c"/>
                  <w:u w:val="single"/>
                </w:rPr>
                <w:t xml:space="preserve">Solen Quiniou</w:t>
              </w:r>
            </w:hyperlink>
          </w:p>
          <w:p>
            <w:pPr/>
            <w:r>
              <w:rPr>
                <w:i w:val="1"/>
                <w:iCs w:val="1"/>
              </w:rPr>
              <w:t xml:space="preserve">Revue TAL : traitement automatique des langues</w:t>
            </w:r>
            <w:r>
              <w:rPr/>
              <w:t xml:space="preserve">, 2013, 54 (2), pp.43-68</w:t>
            </w:r>
          </w:p>
          <w:p>
            <w:pPr/>
            <w:r>
              <w:rPr/>
              <w:t xml:space="preserve">Article dans une revue</w:t>
            </w:r>
          </w:p>
          <w:p>
            <w:pPr/>
            <w:hyperlink r:id="rId39" w:history="1">
              <w:r>
                <w:rPr>
                  <w:color w:val="#410a8c"/>
                  <w:u w:val="single"/>
                </w:rPr>
                <w:t xml:space="preserve">hal-00946991v1</w:t>
              </w:r>
            </w:hyperlink>
          </w:p>
        </w:tc>
      </w:tr>
      <w:tr>
        <w:trPr/>
        <w:tc>
          <w:tcPr>
            <w:noWrap/>
          </w:tcPr>
          <w:p>
            <w:pPr>
              <w:spacing w:after="200"/>
            </w:pPr>
            <w:hyperlink r:id="rId45" w:history="1">
              <w:r>
                <w:rPr>
                  <w:color w:val="1e198e"/>
                  <w:b w:val="1"/>
                  <w:bCs w:val="1"/>
                  <w:u w:val="single"/>
                </w:rPr>
                <w:t xml:space="preserve">Analyse conjointe du signal sonore et de sa transcription pour l'identification nommée de locuteurs</w:t>
              </w:r>
            </w:hyperlink>
          </w:p>
          <w:p>
            <w:pP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1" w:history="1">
              <w:r>
                <w:rPr>
                  <w:color w:val="#410a8c"/>
                  <w:u w:val="single"/>
                </w:rPr>
                <w:t xml:space="preserve">Christine Jacquin</w:t>
              </w:r>
            </w:hyperlink>
            <w:r>
              <w:rPr/>
              <w:t xml:space="preserve">,</w:t>
            </w:r>
            <w:hyperlink r:id="rId25" w:history="1">
              <w:r>
                <w:rPr>
                  <w:color w:val="#410a8c"/>
                  <w:u w:val="single"/>
                </w:rPr>
                <w:t xml:space="preserve">Simon Petitrenaud</w:t>
              </w:r>
            </w:hyperlink>
            <w:r>
              <w:rPr/>
              <w:t xml:space="preserve">,</w:t>
            </w:r>
            <w:hyperlink r:id="rId47" w:history="1">
              <w:r>
                <w:rPr>
                  <w:color w:val="#410a8c"/>
                  <w:u w:val="single"/>
                </w:rPr>
                <w:t xml:space="preserve">Yannick Estève</w:t>
              </w:r>
            </w:hyperlink>
            <w:r>
              <w:rPr/>
              <w:t xml:space="preserve">et al.</w:t>
            </w:r>
          </w:p>
          <w:p>
            <w:pPr/>
            <w:r>
              <w:rPr>
                <w:i w:val="1"/>
                <w:iCs w:val="1"/>
              </w:rPr>
              <w:t xml:space="preserve">Revue TAL : traitement automatique des langues</w:t>
            </w:r>
            <w:r>
              <w:rPr/>
              <w:t xml:space="preserve">, 2009, 50 (1), pp.201-225</w:t>
            </w:r>
          </w:p>
          <w:p>
            <w:pPr/>
            <w:r>
              <w:rPr/>
              <w:t xml:space="preserve">Article dans une revue</w:t>
            </w:r>
          </w:p>
          <w:p>
            <w:pPr/>
            <w:hyperlink r:id="rId45" w:history="1">
              <w:r>
                <w:rPr>
                  <w:color w:val="#410a8c"/>
                  <w:u w:val="single"/>
                </w:rPr>
                <w:t xml:space="preserve">hal-00412446v1</w:t>
              </w:r>
            </w:hyperlink>
          </w:p>
        </w:tc>
      </w:tr>
      <w:tr>
        <w:trPr/>
        <w:tc>
          <w:tcPr>
            <w:noWrap/>
          </w:tcPr>
          <w:p>
            <w:pPr>
              <w:spacing w:after="200"/>
            </w:pPr>
            <w:hyperlink r:id="rId48" w:history="1">
              <w:r>
                <w:rPr>
                  <w:color w:val="1e198e"/>
                  <w:b w:val="1"/>
                  <w:bCs w:val="1"/>
                  <w:u w:val="single"/>
                </w:rPr>
                <w:t xml:space="preserve">Step-by-step and integrated approaches in broadcast news speaker diarization</w:t>
              </w:r>
            </w:hyperlink>
          </w:p>
          <w:p>
            <w:pPr/>
            <w:hyperlink r:id="rId11" w:history="1">
              <w:r>
                <w:rPr>
                  <w:color w:val="#410a8c"/>
                  <w:u w:val="single"/>
                </w:rPr>
                <w:t xml:space="preserve">Sylvain Meignier</w:t>
              </w:r>
            </w:hyperlink>
            <w:r>
              <w:rPr/>
              <w:t xml:space="preserve">,</w:t>
            </w:r>
            <w:hyperlink r:id="rId49" w:history="1">
              <w:r>
                <w:rPr>
                  <w:color w:val="#410a8c"/>
                  <w:u w:val="single"/>
                </w:rPr>
                <w:t xml:space="preserve">Daniel Moraru</w:t>
              </w:r>
            </w:hyperlink>
            <w:r>
              <w:rPr/>
              <w:t xml:space="preserve">,</w:t>
            </w:r>
            <w:hyperlink r:id="rId50" w:history="1">
              <w:r>
                <w:rPr>
                  <w:color w:val="#410a8c"/>
                  <w:u w:val="single"/>
                </w:rPr>
                <w:t xml:space="preserve">Corinne Fredouille</w:t>
              </w:r>
            </w:hyperlink>
            <w:r>
              <w:rPr/>
              <w:t xml:space="preserve">,</w:t>
            </w:r>
            <w:hyperlink r:id="rId51" w:history="1">
              <w:r>
                <w:rPr>
                  <w:color w:val="#410a8c"/>
                  <w:u w:val="single"/>
                </w:rPr>
                <w:t xml:space="preserve">Jean-François Bonastre</w:t>
              </w:r>
            </w:hyperlink>
            <w:r>
              <w:rPr/>
              <w:t xml:space="preserve">,</w:t>
            </w:r>
            <w:hyperlink r:id="rId52"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53" w:history="1">
              <w:r>
                <w:rPr>
                  <w:color w:val="#410a8c"/>
                  <w:u w:val="single"/>
                </w:rPr>
                <w:t xml:space="preserve">⟨10.1016/j.csl.2005.08.002⟩</w:t>
              </w:r>
            </w:hyperlink>
          </w:p>
          <w:p>
            <w:pPr/>
            <w:r>
              <w:rPr/>
              <w:t xml:space="preserve">Article dans une revue</w:t>
            </w:r>
          </w:p>
          <w:p>
            <w:pPr/>
            <w:hyperlink r:id="rId48" w:history="1">
              <w:r>
                <w:rPr>
                  <w:color w:val="#410a8c"/>
                  <w:u w:val="single"/>
                </w:rPr>
                <w:t xml:space="preserve">hal-01318554v1</w:t>
              </w:r>
            </w:hyperlink>
          </w:p>
        </w:tc>
      </w:tr>
      <w:tr>
        <w:trPr/>
        <w:tc>
          <w:tcPr>
            <w:noWrap/>
          </w:tcPr>
          <w:p>
            <w:pPr>
              <w:spacing w:after="200"/>
            </w:pPr>
            <w:hyperlink r:id="rId54" w:history="1">
              <w:r>
                <w:rPr>
                  <w:color w:val="1e198e"/>
                  <w:b w:val="1"/>
                  <w:bCs w:val="1"/>
                  <w:u w:val="single"/>
                </w:rPr>
                <w:t xml:space="preserve">Multi-stage speaker diarization of broadcast news</w:t>
              </w:r>
            </w:hyperlink>
          </w:p>
          <w:p>
            <w:pPr/>
            <w:hyperlink r:id="rId55" w:history="1">
              <w:r>
                <w:rPr>
                  <w:color w:val="#410a8c"/>
                  <w:u w:val="single"/>
                </w:rPr>
                <w:t xml:space="preserve">Claude Barras</w:t>
              </w:r>
            </w:hyperlink>
            <w:r>
              <w:rPr/>
              <w:t xml:space="preserve">,</w:t>
            </w:r>
            <w:hyperlink r:id="rId56" w:history="1">
              <w:r>
                <w:rPr>
                  <w:color w:val="#410a8c"/>
                  <w:u w:val="single"/>
                </w:rPr>
                <w:t xml:space="preserve">Xuan Zhu</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IEEE Transactions on Audio, Speech and Language Processing</w:t>
            </w:r>
            <w:r>
              <w:rPr/>
              <w:t xml:space="preserve">, 2006, 14 (5), pp.1505-1512. </w:t>
            </w:r>
            <w:hyperlink r:id="rId58" w:history="1">
              <w:r>
                <w:rPr>
                  <w:color w:val="#410a8c"/>
                  <w:u w:val="single"/>
                </w:rPr>
                <w:t xml:space="preserve">⟨10.1109/TASL.2006.878261⟩</w:t>
              </w:r>
            </w:hyperlink>
          </w:p>
          <w:p>
            <w:pPr/>
            <w:r>
              <w:rPr/>
              <w:t xml:space="preserve">Article dans une revue</w:t>
            </w:r>
          </w:p>
          <w:p>
            <w:pPr/>
            <w:hyperlink r:id="rId54" w:history="1">
              <w:r>
                <w:rPr>
                  <w:color w:val="#410a8c"/>
                  <w:u w:val="single"/>
                </w:rPr>
                <w:t xml:space="preserve">hal-01434241v1</w:t>
              </w:r>
            </w:hyperlink>
          </w:p>
        </w:tc>
      </w:tr>
      <w:tr>
        <w:trPr/>
        <w:tc>
          <w:tcPr>
            <w:noWrap/>
          </w:tcPr>
          <w:p>
            <w:pPr>
              <w:spacing w:after="200"/>
            </w:pPr>
            <w:hyperlink r:id="rId59" w:history="1">
              <w:r>
                <w:rPr>
                  <w:color w:val="1e198e"/>
                  <w:b w:val="1"/>
                  <w:bCs w:val="1"/>
                  <w:u w:val="single"/>
                </w:rPr>
                <w:t xml:space="preserve">A Tutorial on Text-Independent Speaker Verification</w:t>
              </w:r>
            </w:hyperlink>
          </w:p>
          <w:p>
            <w:pPr/>
            <w:hyperlink r:id="rId60" w:history="1">
              <w:r>
                <w:rPr>
                  <w:color w:val="#410a8c"/>
                  <w:u w:val="single"/>
                </w:rPr>
                <w:t xml:space="preserve">Frédéric Bimbot</w:t>
              </w:r>
            </w:hyperlink>
            <w:r>
              <w:rPr/>
              <w:t xml:space="preserve">,</w:t>
            </w:r>
            <w:hyperlink r:id="rId61" w:history="1">
              <w:r>
                <w:rPr>
                  <w:color w:val="#410a8c"/>
                  <w:u w:val="single"/>
                </w:rPr>
                <w:t xml:space="preserve">Jean-François A Bonastre</w:t>
              </w:r>
            </w:hyperlink>
            <w:r>
              <w:rPr/>
              <w:t xml:space="preserve">,</w:t>
            </w:r>
            <w:hyperlink r:id="rId62" w:history="1">
              <w:r>
                <w:rPr>
                  <w:color w:val="#410a8c"/>
                  <w:u w:val="single"/>
                </w:rPr>
                <w:t xml:space="preserve">Corinne A Fredouille</w:t>
              </w:r>
            </w:hyperlink>
            <w:r>
              <w:rPr/>
              <w:t xml:space="preserve">,</w:t>
            </w:r>
            <w:hyperlink r:id="rId63" w:history="1">
              <w:r>
                <w:rPr>
                  <w:color w:val="#410a8c"/>
                  <w:u w:val="single"/>
                </w:rPr>
                <w:t xml:space="preserve">Guillaume A Gravier</w:t>
              </w:r>
            </w:hyperlink>
            <w:r>
              <w:rPr/>
              <w:t xml:space="preserve">,</w:t>
            </w:r>
            <w:hyperlink r:id="rId64" w:history="1">
              <w:r>
                <w:rPr>
                  <w:color w:val="#410a8c"/>
                  <w:u w:val="single"/>
                </w:rPr>
                <w:t xml:space="preserve">Ivan Magrin-Chagnolleau</w:t>
              </w:r>
            </w:hyperlink>
            <w:r>
              <w:rPr/>
              <w:t xml:space="preserve">et al.</w:t>
            </w:r>
          </w:p>
          <w:p>
            <w:pPr/>
            <w:r>
              <w:rPr>
                <w:i w:val="1"/>
                <w:iCs w:val="1"/>
              </w:rPr>
              <w:t xml:space="preserve">EURASIP Journal on Advances in Signal Processing</w:t>
            </w:r>
            <w:r>
              <w:rPr/>
              <w:t xml:space="preserve">, 2004, 2004 (4), pp.430 - 451. </w:t>
            </w:r>
            <w:hyperlink r:id="rId65" w:history="1">
              <w:r>
                <w:rPr>
                  <w:color w:val="#410a8c"/>
                  <w:u w:val="single"/>
                </w:rPr>
                <w:t xml:space="preserve">⟨10.1155/S1110865704310024⟩</w:t>
              </w:r>
            </w:hyperlink>
          </w:p>
          <w:p>
            <w:pPr/>
            <w:r>
              <w:rPr/>
              <w:t xml:space="preserve">Article dans une revue</w:t>
            </w:r>
          </w:p>
          <w:p>
            <w:pPr/>
            <w:hyperlink r:id="rId59" w:history="1">
              <w:r>
                <w:rPr>
                  <w:color w:val="#410a8c"/>
                  <w:u w:val="single"/>
                </w:rPr>
                <w:t xml:space="preserve">hal-01434501v1</w:t>
              </w:r>
            </w:hyperlink>
          </w:p>
        </w:tc>
      </w:tr>
      <w:tr>
        <w:trPr/>
        <w:tc>
          <w:tcPr>
            <w:noWrap/>
          </w:tcPr>
          <w:p>
            <w:pPr>
              <w:spacing w:after="200"/>
            </w:pPr>
            <w:hyperlink r:id="rId66" w:history="1">
              <w:r>
                <w:rPr>
                  <w:color w:val="1e198e"/>
                  <w:b w:val="1"/>
                  <w:bCs w:val="1"/>
                  <w:u w:val="single"/>
                </w:rPr>
                <w:t xml:space="preserve">Voice Biometrics over the Internet in the Framework of COST Action 275</w:t>
              </w:r>
            </w:hyperlink>
          </w:p>
          <w:p>
            <w:pPr/>
            <w:hyperlink r:id="rId52" w:history="1">
              <w:r>
                <w:rPr>
                  <w:color w:val="#410a8c"/>
                  <w:u w:val="single"/>
                </w:rPr>
                <w:t xml:space="preserve">Laurent Besacier</w:t>
              </w:r>
            </w:hyperlink>
            <w:r>
              <w:rPr/>
              <w:t xml:space="preserve">,</w:t>
            </w:r>
            <w:hyperlink r:id="rId67" w:history="1">
              <w:r>
                <w:rPr>
                  <w:color w:val="#410a8c"/>
                  <w:u w:val="single"/>
                </w:rPr>
                <w:t xml:space="preserve">Aladdin M Ariyaeeinia</w:t>
              </w:r>
            </w:hyperlink>
            <w:r>
              <w:rPr/>
              <w:t xml:space="preserve">,</w:t>
            </w:r>
            <w:hyperlink r:id="rId68" w:history="1">
              <w:r>
                <w:rPr>
                  <w:color w:val="#410a8c"/>
                  <w:u w:val="single"/>
                </w:rPr>
                <w:t xml:space="preserve">John S Mason</w:t>
              </w:r>
            </w:hyperlink>
            <w:r>
              <w:rPr/>
              <w:t xml:space="preserve">,</w:t>
            </w:r>
            <w:hyperlink r:id="rId51" w:history="1">
              <w:r>
                <w:rPr>
                  <w:color w:val="#410a8c"/>
                  <w:u w:val="single"/>
                </w:rPr>
                <w:t xml:space="preserve">Jean-François Bonastre</w:t>
              </w:r>
            </w:hyperlink>
            <w:r>
              <w:rPr/>
              <w:t xml:space="preserve">,</w:t>
            </w:r>
            <w:hyperlink r:id="rId69"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70" w:history="1">
              <w:r>
                <w:rPr>
                  <w:color w:val="#410a8c"/>
                  <w:u w:val="single"/>
                </w:rPr>
                <w:t xml:space="preserve">⟨10.1155/S1110865704310012⟩</w:t>
              </w:r>
            </w:hyperlink>
          </w:p>
          <w:p>
            <w:pPr/>
            <w:r>
              <w:rPr/>
              <w:t xml:space="preserve">Article dans une revue</w:t>
            </w:r>
          </w:p>
          <w:p>
            <w:pPr/>
            <w:hyperlink r:id="rId66" w:history="1">
              <w:r>
                <w:rPr>
                  <w:color w:val="#410a8c"/>
                  <w:u w:val="single"/>
                </w:rPr>
                <w:t xml:space="preserve">hal-01434498v1</w:t>
              </w:r>
            </w:hyperlink>
          </w:p>
        </w:tc>
      </w:tr>
      <w:tr>
        <w:trPr/>
        <w:tc>
          <w:tcPr>
            <w:noWrap/>
          </w:tcPr>
          <w:p>
            <w:pPr>
              <w:spacing w:after="200"/>
            </w:pPr>
            <w:hyperlink r:id="rId71" w:history="1">
              <w:r>
                <w:rPr>
                  <w:color w:val="1e198e"/>
                  <w:b w:val="1"/>
                  <w:bCs w:val="1"/>
                  <w:u w:val="single"/>
                </w:rPr>
                <w:t xml:space="preserve">Overview of compression and packet loss effects in speech biometrics</w:t>
              </w:r>
            </w:hyperlink>
          </w:p>
          <w:p>
            <w:pP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r>
              <w:rPr/>
              <w:t xml:space="preserve">,</w:t>
            </w:r>
            <w:hyperlink r:id="rId72" w:history="1">
              <w:r>
                <w:rPr>
                  <w:color w:val="#410a8c"/>
                  <w:u w:val="single"/>
                </w:rPr>
                <w:t xml:space="preserve">P. Mayorga</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71" w:history="1">
              <w:r>
                <w:rPr>
                  <w:color w:val="#410a8c"/>
                  <w:u w:val="single"/>
                </w:rPr>
                <w:t xml:space="preserve">hal-01434538v1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GROOT : un projet de base de données et d'outil de calcul en dendroarchéologie</w:t>
              </w:r>
            </w:hyperlink>
          </w:p>
          <w:p>
            <w:pPr/>
            <w:hyperlink r:id="rId74" w:history="1">
              <w:r>
                <w:rPr>
                  <w:color w:val="#410a8c"/>
                  <w:u w:val="single"/>
                </w:rPr>
                <w:t xml:space="preserve">François Blondel</w:t>
              </w:r>
            </w:hyperlink>
            <w:r>
              <w:rPr/>
              <w:t xml:space="preserve">,</w:t>
            </w:r>
            <w:hyperlink r:id="rId75" w:history="1">
              <w:r>
                <w:rPr>
                  <w:color w:val="#410a8c"/>
                  <w:u w:val="single"/>
                </w:rPr>
                <w:t xml:space="preserve">Alba Ferreira Domínguez</w:t>
              </w:r>
            </w:hyperlink>
            <w:r>
              <w:rPr/>
              <w:t xml:space="preserve">,</w:t>
            </w:r>
            <w:hyperlink r:id="rId76" w:history="1">
              <w:r>
                <w:rPr>
                  <w:color w:val="#410a8c"/>
                  <w:u w:val="single"/>
                </w:rPr>
                <w:t xml:space="preserve">Olivier Girardclos</w:t>
              </w:r>
            </w:hyperlink>
            <w:r>
              <w:rPr/>
              <w:t xml:space="preserve">,</w:t>
            </w:r>
            <w:hyperlink r:id="rId77" w:history="1">
              <w:r>
                <w:rPr>
                  <w:color w:val="#410a8c"/>
                  <w:u w:val="single"/>
                </w:rPr>
                <w:t xml:space="preserve">Vincent Labbas</w:t>
              </w:r>
            </w:hyperlink>
            <w:r>
              <w:rPr/>
              <w:t xml:space="preserve">,</w:t>
            </w:r>
            <w:hyperlink r:id="rId11" w:history="1">
              <w:r>
                <w:rPr>
                  <w:color w:val="#410a8c"/>
                  <w:u w:val="single"/>
                </w:rPr>
                <w:t xml:space="preserve">Sylvain Meignier</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6 p., </w:t>
            </w:r>
            <w:hyperlink r:id="rId78" w:history="1">
              <w:r>
                <w:rPr>
                  <w:color w:val="#410a8c"/>
                  <w:u w:val="single"/>
                </w:rPr>
                <w:t xml:space="preserve">⟨10.34692/pazj-fr12⟩</w:t>
              </w:r>
            </w:hyperlink>
          </w:p>
          <w:p>
            <w:pPr/>
            <w:r>
              <w:rPr/>
              <w:t xml:space="preserve">Communication dans un congrès</w:t>
            </w:r>
          </w:p>
          <w:p>
            <w:pPr/>
            <w:hyperlink r:id="rId73" w:history="1">
              <w:r>
                <w:rPr>
                  <w:color w:val="#410a8c"/>
                  <w:u w:val="single"/>
                </w:rPr>
                <w:t xml:space="preserve">hal-05227251v1</w:t>
              </w:r>
            </w:hyperlink>
          </w:p>
        </w:tc>
      </w:tr>
      <w:tr>
        <w:trPr/>
        <w:tc>
          <w:tcPr>
            <w:noWrap/>
          </w:tcPr>
          <w:p>
            <w:pPr>
              <w:spacing w:after="200"/>
            </w:pPr>
            <w:hyperlink r:id="rId79" w:history="1">
              <w:r>
                <w:rPr>
                  <w:color w:val="1e198e"/>
                  <w:b w:val="1"/>
                  <w:bCs w:val="1"/>
                  <w:u w:val="single"/>
                </w:rPr>
                <w:t xml:space="preserve">Automatic Speech Interruption Detection: Analysis, Corpus, and System</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p>
          <w:p>
            <w:pPr/>
            <w:r>
              <w:rPr>
                <w:i w:val="1"/>
                <w:iCs w:val="1"/>
              </w:rPr>
              <w:t xml:space="preserve">Joint International Conference on Computational Linguistics, Language Resources and Evaluation (LREC-Coling 2024)</w:t>
            </w:r>
            <w:r>
              <w:rPr/>
              <w:t xml:space="preserve">, ELRA Language Resources Association (ELRA); International Committee on Computational Linguistics (ICCL), May 2024, Torino, Italy. à paraître</w:t>
            </w:r>
          </w:p>
          <w:p>
            <w:pPr/>
            <w:r>
              <w:rPr/>
              <w:t xml:space="preserve">Communication dans un congrès</w:t>
            </w:r>
          </w:p>
          <w:p>
            <w:pPr/>
            <w:hyperlink r:id="rId79" w:history="1">
              <w:r>
                <w:rPr>
                  <w:color w:val="#410a8c"/>
                  <w:u w:val="single"/>
                </w:rPr>
                <w:t xml:space="preserve">hal-04576488v1</w:t>
              </w:r>
            </w:hyperlink>
          </w:p>
        </w:tc>
      </w:tr>
      <w:tr>
        <w:trPr/>
        <w:tc>
          <w:tcPr>
            <w:noWrap/>
          </w:tcPr>
          <w:p>
            <w:pPr>
              <w:spacing w:after="200"/>
            </w:pPr>
            <w:hyperlink r:id="rId82" w:history="1">
              <w:r>
                <w:rPr>
                  <w:color w:val="1e198e"/>
                  <w:b w:val="1"/>
                  <w:bCs w:val="1"/>
                  <w:u w:val="single"/>
                </w:rPr>
                <w:t xml:space="preserve">GROOT : un projet de base de données et outil de calcul en dendroarchéologie</w:t>
              </w:r>
            </w:hyperlink>
          </w:p>
          <w:p>
            <w:pPr/>
            <w:hyperlink r:id="rId74" w:history="1">
              <w:r>
                <w:rPr>
                  <w:color w:val="#410a8c"/>
                  <w:u w:val="single"/>
                </w:rPr>
                <w:t xml:space="preserve">François Blondel</w:t>
              </w:r>
            </w:hyperlink>
            <w:r>
              <w:rPr/>
              <w:t xml:space="preserve">,</w:t>
            </w:r>
            <w:hyperlink r:id="rId75" w:history="1">
              <w:r>
                <w:rPr>
                  <w:color w:val="#410a8c"/>
                  <w:u w:val="single"/>
                </w:rPr>
                <w:t xml:space="preserve">Alba Ferreira Domínguez</w:t>
              </w:r>
            </w:hyperlink>
            <w:r>
              <w:rPr/>
              <w:t xml:space="preserve">,</w:t>
            </w:r>
            <w:hyperlink r:id="rId76" w:history="1">
              <w:r>
                <w:rPr>
                  <w:color w:val="#410a8c"/>
                  <w:u w:val="single"/>
                </w:rPr>
                <w:t xml:space="preserve">Olivier Girardclos</w:t>
              </w:r>
            </w:hyperlink>
            <w:r>
              <w:rPr/>
              <w:t xml:space="preserve">,</w:t>
            </w:r>
            <w:hyperlink r:id="rId77" w:history="1">
              <w:r>
                <w:rPr>
                  <w:color w:val="#410a8c"/>
                  <w:u w:val="single"/>
                </w:rPr>
                <w:t xml:space="preserve">Vincent Labbas</w:t>
              </w:r>
            </w:hyperlink>
            <w:r>
              <w:rPr/>
              <w:t xml:space="preserve">,</w:t>
            </w:r>
            <w:hyperlink r:id="rId83" w:history="1">
              <w:r>
                <w:rPr>
                  <w:color w:val="#410a8c"/>
                  <w:u w:val="single"/>
                </w:rPr>
                <w:t xml:space="preserve">Benjamin Lambert</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84" w:history="1">
              <w:r>
                <w:rPr>
                  <w:color w:val="#410a8c"/>
                  <w:u w:val="single"/>
                </w:rPr>
                <w:t xml:space="preserve">⟨10.34692/v5j5-4239⟩</w:t>
              </w:r>
            </w:hyperlink>
          </w:p>
          <w:p>
            <w:pPr/>
            <w:r>
              <w:rPr/>
              <w:t xml:space="preserve">Communication dans un congrès</w:t>
            </w:r>
          </w:p>
          <w:p>
            <w:pPr/>
            <w:hyperlink r:id="rId82" w:history="1">
              <w:r>
                <w:rPr>
                  <w:color w:val="#410a8c"/>
                  <w:u w:val="single"/>
                </w:rPr>
                <w:t xml:space="preserve">hal-04908826v1</w:t>
              </w:r>
            </w:hyperlink>
          </w:p>
        </w:tc>
      </w:tr>
      <w:tr>
        <w:trPr/>
        <w:tc>
          <w:tcPr>
            <w:noWrap/>
          </w:tcPr>
          <w:p>
            <w:pPr>
              <w:spacing w:after="200"/>
            </w:pPr>
            <w:hyperlink r:id="rId85" w:history="1">
              <w:r>
                <w:rPr>
                  <w:color w:val="1e198e"/>
                  <w:b w:val="1"/>
                  <w:bCs w:val="1"/>
                  <w:u w:val="single"/>
                </w:rPr>
                <w:t xml:space="preserve">Parole superposée et genre, étude des annotations pour les médias audiovisuels</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Journées d'Études sur la Parole - JEP2022</w:t>
            </w:r>
            <w:r>
              <w:rPr/>
              <w:t xml:space="preserve">, Jun 2022, Noirmoutier, France</w:t>
            </w:r>
          </w:p>
          <w:p>
            <w:pPr/>
            <w:r>
              <w:rPr/>
              <w:t xml:space="preserve">Communication dans un congrès</w:t>
            </w:r>
          </w:p>
          <w:p>
            <w:pPr/>
            <w:hyperlink r:id="rId85" w:history="1">
              <w:r>
                <w:rPr>
                  <w:color w:val="#410a8c"/>
                  <w:u w:val="single"/>
                </w:rPr>
                <w:t xml:space="preserve">hal-03676070v1</w:t>
              </w:r>
            </w:hyperlink>
          </w:p>
        </w:tc>
      </w:tr>
      <w:tr>
        <w:trPr/>
        <w:tc>
          <w:tcPr>
            <w:noWrap/>
          </w:tcPr>
          <w:p>
            <w:pPr>
              <w:spacing w:after="200"/>
            </w:pPr>
            <w:hyperlink r:id="rId86" w:history="1">
              <w:r>
                <w:rPr>
                  <w:color w:val="1e198e"/>
                  <w:b w:val="1"/>
                  <w:bCs w:val="1"/>
                  <w:u w:val="single"/>
                </w:rPr>
                <w:t xml:space="preserve">Are Embedding Spaces Interpretable? Results of an Intrusion Detection Evaluation on a Large French Corpus</w:t>
              </w:r>
            </w:hyperlink>
          </w:p>
          <w:p>
            <w:pPr/>
            <w:hyperlink r:id="rId87" w:history="1">
              <w:r>
                <w:rPr>
                  <w:color w:val="#410a8c"/>
                  <w:u w:val="single"/>
                </w:rPr>
                <w:t xml:space="preserve">Thibault Prouteau</w:t>
              </w:r>
            </w:hyperlink>
            <w:r>
              <w:rPr/>
              <w:t xml:space="preserve">,</w:t>
            </w:r>
            <w:hyperlink r:id="rId88" w:history="1">
              <w:r>
                <w:rPr>
                  <w:color w:val="#410a8c"/>
                  <w:u w:val="single"/>
                </w:rPr>
                <w:t xml:space="preserve">Nicolas Dugué</w:t>
              </w:r>
            </w:hyperlink>
            <w:r>
              <w:rPr/>
              <w:t xml:space="preserve">,</w:t>
            </w:r>
            <w:hyperlink r:id="rId89" w:history="1">
              <w:r>
                <w:rPr>
                  <w:color w:val="#410a8c"/>
                  <w:u w:val="single"/>
                </w:rPr>
                <w:t xml:space="preserve">Nathalie Camelin</w:t>
              </w:r>
            </w:hyperlink>
            <w:r>
              <w:rPr/>
              <w:t xml:space="preserve">,</w:t>
            </w:r>
            <w:hyperlink r:id="rId11"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86" w:history="1">
              <w:r>
                <w:rPr>
                  <w:color w:val="#410a8c"/>
                  <w:u w:val="single"/>
                </w:rPr>
                <w:t xml:space="preserve">hal-03770444v1</w:t>
              </w:r>
            </w:hyperlink>
          </w:p>
        </w:tc>
      </w:tr>
      <w:tr>
        <w:trPr/>
        <w:tc>
          <w:tcPr>
            <w:noWrap/>
          </w:tcPr>
          <w:p>
            <w:pPr>
              <w:spacing w:after="200"/>
            </w:pPr>
            <w:hyperlink r:id="rId90" w:history="1">
              <w:r>
                <w:rPr>
                  <w:color w:val="1e198e"/>
                  <w:b w:val="1"/>
                  <w:bCs w:val="1"/>
                  <w:u w:val="single"/>
                </w:rPr>
                <w:t xml:space="preserve">Overlaps and Gender Analysis in the Context of Broadcast Media</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LREC 2022</w:t>
            </w:r>
            <w:r>
              <w:rPr/>
              <w:t xml:space="preserve">, Jun 2022, Marseille, France</w:t>
            </w:r>
          </w:p>
          <w:p>
            <w:pPr/>
            <w:r>
              <w:rPr/>
              <w:t xml:space="preserve">Communication dans un congrès</w:t>
            </w:r>
          </w:p>
          <w:p>
            <w:pPr/>
            <w:hyperlink r:id="rId90" w:history="1">
              <w:r>
                <w:rPr>
                  <w:color w:val="#410a8c"/>
                  <w:u w:val="single"/>
                </w:rPr>
                <w:t xml:space="preserve">hal-03660323v1</w:t>
              </w:r>
            </w:hyperlink>
          </w:p>
        </w:tc>
      </w:tr>
      <w:tr>
        <w:trPr/>
        <w:tc>
          <w:tcPr>
            <w:noWrap/>
          </w:tcPr>
          <w:p>
            <w:pPr>
              <w:spacing w:after="200"/>
            </w:pPr>
            <w:hyperlink r:id="rId91" w:history="1">
              <w:r>
                <w:rPr>
                  <w:color w:val="1e198e"/>
                  <w:b w:val="1"/>
                  <w:bCs w:val="1"/>
                  <w:u w:val="single"/>
                </w:rPr>
                <w:t xml:space="preserve">Architectures neuronales bout-en-bout pour la compréhension de la parole</w:t>
              </w:r>
            </w:hyperlink>
          </w:p>
          <w:p>
            <w:pPr/>
            <w:hyperlink r:id="rId92" w:history="1">
              <w:r>
                <w:rPr>
                  <w:color w:val="#410a8c"/>
                  <w:u w:val="single"/>
                </w:rPr>
                <w:t xml:space="preserve">Valentin Pelloin</w:t>
              </w:r>
            </w:hyperlink>
            <w:r>
              <w:rPr/>
              <w:t xml:space="preserve">,</w:t>
            </w:r>
            <w:hyperlink r:id="rId89" w:history="1">
              <w:r>
                <w:rPr>
                  <w:color w:val="#410a8c"/>
                  <w:u w:val="single"/>
                </w:rPr>
                <w:t xml:space="preserve">Nathalie Camelin</w:t>
              </w:r>
            </w:hyperlink>
            <w:r>
              <w:rPr/>
              <w:t xml:space="preserve">,</w:t>
            </w:r>
            <w:hyperlink r:id="rId22" w:history="1">
              <w:r>
                <w:rPr>
                  <w:color w:val="#410a8c"/>
                  <w:u w:val="single"/>
                </w:rPr>
                <w:t xml:space="preserve">Antoine Laurent</w:t>
              </w:r>
            </w:hyperlink>
            <w:r>
              <w:rPr/>
              <w:t xml:space="preserve">,</w:t>
            </w:r>
            <w:hyperlink r:id="rId93" w:history="1">
              <w:r>
                <w:rPr>
                  <w:color w:val="#410a8c"/>
                  <w:u w:val="single"/>
                </w:rPr>
                <w:t xml:space="preserve">Renato de Mori</w:t>
              </w:r>
            </w:hyperlink>
            <w:r>
              <w:rPr/>
              <w:t xml:space="preserve">,</w:t>
            </w:r>
            <w:hyperlink r:id="rId11" w:history="1">
              <w:r>
                <w:rPr>
                  <w:color w:val="#410a8c"/>
                  <w:u w:val="single"/>
                </w:rPr>
                <w:t xml:space="preserve">Sylvain Meignier</w:t>
              </w:r>
            </w:hyperlink>
          </w:p>
          <w:p>
            <w:pPr/>
            <w:r>
              <w:rPr>
                <w:i w:val="1"/>
                <w:iCs w:val="1"/>
              </w:rPr>
              <w:t xml:space="preserve">JEP 2022</w:t>
            </w:r>
            <w:r>
              <w:rPr/>
              <w:t xml:space="preserve">, Jun 2022, Île de Noirmoutier, France</w:t>
            </w:r>
          </w:p>
          <w:p>
            <w:pPr/>
            <w:r>
              <w:rPr/>
              <w:t xml:space="preserve">Communication dans un congrès</w:t>
            </w:r>
          </w:p>
          <w:p>
            <w:pPr/>
            <w:hyperlink r:id="rId91" w:history="1">
              <w:r>
                <w:rPr>
                  <w:color w:val="#410a8c"/>
                  <w:u w:val="single"/>
                </w:rPr>
                <w:t xml:space="preserve">hal-03770548v1</w:t>
              </w:r>
            </w:hyperlink>
          </w:p>
        </w:tc>
      </w:tr>
      <w:tr>
        <w:trPr/>
        <w:tc>
          <w:tcPr>
            <w:noWrap/>
          </w:tcPr>
          <w:p>
            <w:pPr>
              <w:spacing w:after="200"/>
            </w:pPr>
            <w:hyperlink r:id="rId94" w:history="1">
              <w:r>
                <w:rPr>
                  <w:color w:val="1e198e"/>
                  <w:b w:val="1"/>
                  <w:bCs w:val="1"/>
                  <w:u w:val="single"/>
                </w:rPr>
                <w:t xml:space="preserve">Overlapped speech and gender detection with WavLM pre-trained features</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p>
          <w:p>
            <w:pPr/>
            <w:r>
              <w:rPr>
                <w:i w:val="1"/>
                <w:iCs w:val="1"/>
              </w:rPr>
              <w:t xml:space="preserve">Interspeech</w:t>
            </w:r>
            <w:r>
              <w:rPr/>
              <w:t xml:space="preserve">, Sep 2022, Incheon, South Korea</w:t>
            </w:r>
          </w:p>
          <w:p>
            <w:pPr/>
            <w:r>
              <w:rPr/>
              <w:t xml:space="preserve">Communication dans un congrès</w:t>
            </w:r>
          </w:p>
          <w:p>
            <w:pPr/>
            <w:hyperlink r:id="rId94" w:history="1">
              <w:r>
                <w:rPr>
                  <w:color w:val="#410a8c"/>
                  <w:u w:val="single"/>
                </w:rPr>
                <w:t xml:space="preserve">hal-03770634v1</w:t>
              </w:r>
            </w:hyperlink>
          </w:p>
        </w:tc>
      </w:tr>
      <w:tr>
        <w:trPr/>
        <w:tc>
          <w:tcPr>
            <w:noWrap/>
          </w:tcPr>
          <w:p>
            <w:pPr>
              <w:spacing w:after="200"/>
            </w:pPr>
            <w:hyperlink r:id="rId95" w:history="1">
              <w:r>
                <w:rPr>
                  <w:color w:val="1e198e"/>
                  <w:b w:val="1"/>
                  <w:bCs w:val="1"/>
                  <w:u w:val="single"/>
                </w:rPr>
                <w:t xml:space="preserve">Using ASR-Generated Text for Spoken Language Modeling</w:t>
              </w:r>
            </w:hyperlink>
          </w:p>
          <w:p>
            <w:pPr/>
            <w:hyperlink r:id="rId96" w:history="1">
              <w:r>
                <w:rPr>
                  <w:color w:val="#410a8c"/>
                  <w:u w:val="single"/>
                </w:rPr>
                <w:t xml:space="preserve">Nicolas Hervé</w:t>
              </w:r>
            </w:hyperlink>
            <w:r>
              <w:rPr/>
              <w:t xml:space="preserve">,</w:t>
            </w:r>
            <w:hyperlink r:id="rId92" w:history="1">
              <w:r>
                <w:rPr>
                  <w:color w:val="#410a8c"/>
                  <w:u w:val="single"/>
                </w:rPr>
                <w:t xml:space="preserve">Valentin Pelloin</w:t>
              </w:r>
            </w:hyperlink>
            <w:r>
              <w:rPr/>
              <w:t xml:space="preserve">,</w:t>
            </w:r>
            <w:hyperlink r:id="rId97" w:history="1">
              <w:r>
                <w:rPr>
                  <w:color w:val="#410a8c"/>
                  <w:u w:val="single"/>
                </w:rPr>
                <w:t xml:space="preserve">Benoît Favre</w:t>
              </w:r>
            </w:hyperlink>
            <w:r>
              <w:rPr/>
              <w:t xml:space="preserve">,</w:t>
            </w:r>
            <w:hyperlink r:id="rId98" w:history="1">
              <w:r>
                <w:rPr>
                  <w:color w:val="#410a8c"/>
                  <w:u w:val="single"/>
                </w:rPr>
                <w:t xml:space="preserve">Franck Dary</w:t>
              </w:r>
            </w:hyperlink>
            <w:r>
              <w:rPr/>
              <w:t xml:space="preserve">,</w:t>
            </w:r>
            <w:hyperlink r:id="rId22"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99" w:history="1">
              <w:r>
                <w:rPr>
                  <w:color w:val="#410a8c"/>
                  <w:u w:val="single"/>
                </w:rPr>
                <w:t xml:space="preserve">⟨10.18653/v1/2022.bigscience-1.2⟩</w:t>
              </w:r>
            </w:hyperlink>
          </w:p>
          <w:p>
            <w:pPr/>
            <w:r>
              <w:rPr/>
              <w:t xml:space="preserve">Communication dans un congrès</w:t>
            </w:r>
          </w:p>
          <w:p>
            <w:pPr/>
            <w:hyperlink r:id="rId95" w:history="1">
              <w:r>
                <w:rPr>
                  <w:color w:val="#410a8c"/>
                  <w:u w:val="single"/>
                </w:rPr>
                <w:t xml:space="preserve">hal-03770460v1</w:t>
              </w:r>
            </w:hyperlink>
          </w:p>
        </w:tc>
      </w:tr>
      <w:tr>
        <w:trPr/>
        <w:tc>
          <w:tcPr>
            <w:noWrap/>
          </w:tcPr>
          <w:p>
            <w:pPr>
              <w:spacing w:after="200"/>
            </w:pPr>
            <w:hyperlink r:id="rId100" w:history="1">
              <w:r>
                <w:rPr>
                  <w:color w:val="1e198e"/>
                  <w:b w:val="1"/>
                  <w:bCs w:val="1"/>
                  <w:u w:val="single"/>
                </w:rPr>
                <w:t xml:space="preserve">Travail et cinéma : la fabrique des Actualités françaises (1945-1969)</w:t>
              </w:r>
            </w:hyperlink>
          </w:p>
          <w:p>
            <w:pPr/>
            <w:hyperlink r:id="rId18" w:history="1">
              <w:r>
                <w:rPr>
                  <w:color w:val="#410a8c"/>
                  <w:u w:val="single"/>
                </w:rPr>
                <w:t xml:space="preserve">Jean Carrive</w:t>
              </w:r>
            </w:hyperlink>
            <w:r>
              <w:rPr/>
              <w:t xml:space="preserve">,</w:t>
            </w:r>
            <w:hyperlink r:id="rId20" w:history="1">
              <w:r>
                <w:rPr>
                  <w:color w:val="#410a8c"/>
                  <w:u w:val="single"/>
                </w:rPr>
                <w:t xml:space="preserve">Pascale Goetschel</w:t>
              </w:r>
            </w:hyperlink>
            <w:r>
              <w:rPr/>
              <w:t xml:space="preserve">,</w:t>
            </w:r>
            <w:hyperlink r:id="rId101" w:history="1">
              <w:r>
                <w:rPr>
                  <w:color w:val="#410a8c"/>
                  <w:u w:val="single"/>
                </w:rPr>
                <w:t xml:space="preserve">Pasquale Lisena</w:t>
              </w:r>
            </w:hyperlink>
            <w:r>
              <w:rPr/>
              <w:t xml:space="preserve">,</w:t>
            </w:r>
            <w:hyperlink r:id="rId102" w:history="1">
              <w:r>
                <w:rPr>
                  <w:color w:val="#410a8c"/>
                  <w:u w:val="single"/>
                </w:rPr>
                <w:t xml:space="preserve">Franck Mazuet</w:t>
              </w:r>
            </w:hyperlink>
            <w:r>
              <w:rPr/>
              <w:t xml:space="preserve">,</w:t>
            </w:r>
            <w:hyperlink r:id="rId11" w:history="1">
              <w:r>
                <w:rPr>
                  <w:color w:val="#410a8c"/>
                  <w:u w:val="single"/>
                </w:rPr>
                <w:t xml:space="preserve">Sylvain Meignier</w:t>
              </w:r>
            </w:hyperlink>
            <w:r>
              <w:rPr/>
              <w:t xml:space="preserve">et al.</w:t>
            </w:r>
          </w:p>
          <w:p>
            <w:pPr/>
            <w:r>
              <w:rPr>
                <w:i w:val="1"/>
                <w:iCs w:val="1"/>
              </w:rPr>
              <w:t xml:space="preserve">24ème édition du Festival des Rendez-vous de l’Histoire</w:t>
            </w:r>
            <w:r>
              <w:rPr/>
              <w:t xml:space="preserve">, Centre Européen de Promotion de l'Histoire; Fonds de dotation des Rendez-vous de l'histoire, Oct 2021, Blois, France</w:t>
            </w:r>
          </w:p>
          <w:p>
            <w:pPr/>
            <w:r>
              <w:rPr/>
              <w:t xml:space="preserve">Communication dans un congrès</w:t>
            </w:r>
          </w:p>
          <w:p>
            <w:pPr/>
            <w:hyperlink r:id="rId100" w:history="1">
              <w:r>
                <w:rPr>
                  <w:color w:val="#410a8c"/>
                  <w:u w:val="single"/>
                </w:rPr>
                <w:t xml:space="preserve">halshs-03768117v1</w:t>
              </w:r>
            </w:hyperlink>
          </w:p>
        </w:tc>
      </w:tr>
      <w:tr>
        <w:trPr/>
        <w:tc>
          <w:tcPr>
            <w:noWrap/>
          </w:tcPr>
          <w:p>
            <w:pPr>
              <w:spacing w:after="200"/>
            </w:pPr>
            <w:hyperlink r:id="rId103" w:history="1">
              <w:r>
                <w:rPr>
                  <w:color w:val="1e198e"/>
                  <w:b w:val="1"/>
                  <w:bCs w:val="1"/>
                  <w:u w:val="single"/>
                </w:rPr>
                <w:t xml:space="preserve">SINr: Fast Computing of Sparse Interpretable Node Representations is not a Sin!</w:t>
              </w:r>
            </w:hyperlink>
          </w:p>
          <w:p>
            <w:pPr/>
            <w:hyperlink r:id="rId87" w:history="1">
              <w:r>
                <w:rPr>
                  <w:color w:val="#410a8c"/>
                  <w:u w:val="single"/>
                </w:rPr>
                <w:t xml:space="preserve">Thibault Prouteau</w:t>
              </w:r>
            </w:hyperlink>
            <w:r>
              <w:rPr/>
              <w:t xml:space="preserve">,</w:t>
            </w:r>
            <w:hyperlink r:id="rId104" w:history="1">
              <w:r>
                <w:rPr>
                  <w:color w:val="#410a8c"/>
                  <w:u w:val="single"/>
                </w:rPr>
                <w:t xml:space="preserve">Victor Connes</w:t>
              </w:r>
            </w:hyperlink>
            <w:r>
              <w:rPr/>
              <w:t xml:space="preserve">,</w:t>
            </w:r>
            <w:hyperlink r:id="rId88" w:history="1">
              <w:r>
                <w:rPr>
                  <w:color w:val="#410a8c"/>
                  <w:u w:val="single"/>
                </w:rPr>
                <w:t xml:space="preserve">Nicolas Dugué</w:t>
              </w:r>
            </w:hyperlink>
            <w:r>
              <w:rPr/>
              <w:t xml:space="preserve">,</w:t>
            </w:r>
            <w:hyperlink r:id="rId105" w:history="1">
              <w:r>
                <w:rPr>
                  <w:color w:val="#410a8c"/>
                  <w:u w:val="single"/>
                </w:rPr>
                <w:t xml:space="preserve">Anthony Perez</w:t>
              </w:r>
            </w:hyperlink>
            <w:r>
              <w:rPr/>
              <w:t xml:space="preserve">,</w:t>
            </w:r>
            <w:hyperlink r:id="rId106"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107" w:history="1">
              <w:r>
                <w:rPr>
                  <w:color w:val="#410a8c"/>
                  <w:u w:val="single"/>
                </w:rPr>
                <w:t xml:space="preserve">⟨10.1007/978-3-030-74251-5_26⟩</w:t>
              </w:r>
            </w:hyperlink>
          </w:p>
          <w:p>
            <w:pPr/>
            <w:r>
              <w:rPr/>
              <w:t xml:space="preserve">Communication dans un congrès</w:t>
            </w:r>
          </w:p>
          <w:p>
            <w:pPr/>
            <w:hyperlink r:id="rId103" w:history="1">
              <w:r>
                <w:rPr>
                  <w:color w:val="#410a8c"/>
                  <w:u w:val="single"/>
                </w:rPr>
                <w:t xml:space="preserve">hal-03197434v1</w:t>
              </w:r>
            </w:hyperlink>
          </w:p>
        </w:tc>
      </w:tr>
      <w:tr>
        <w:trPr/>
        <w:tc>
          <w:tcPr>
            <w:noWrap/>
          </w:tcPr>
          <w:p>
            <w:pPr>
              <w:spacing w:after="200"/>
            </w:pPr>
            <w:hyperlink r:id="rId108" w:history="1">
              <w:r>
                <w:rPr>
                  <w:color w:val="1e198e"/>
                  <w:b w:val="1"/>
                  <w:bCs w:val="1"/>
                  <w:u w:val="single"/>
                </w:rPr>
                <w:t xml:space="preserve">Active correction for speaker diarization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108" w:history="1">
              <w:r>
                <w:rPr>
                  <w:color w:val="#410a8c"/>
                  <w:u w:val="single"/>
                </w:rPr>
                <w:t xml:space="preserve">hal-03262923v1</w:t>
              </w:r>
            </w:hyperlink>
          </w:p>
        </w:tc>
      </w:tr>
      <w:tr>
        <w:trPr/>
        <w:tc>
          <w:tcPr>
            <w:noWrap/>
          </w:tcPr>
          <w:p>
            <w:pPr>
              <w:spacing w:after="200"/>
            </w:pPr>
            <w:hyperlink r:id="rId109" w:history="1">
              <w:r>
                <w:rPr>
                  <w:color w:val="1e198e"/>
                  <w:b w:val="1"/>
                  <w:bCs w:val="1"/>
                  <w:u w:val="single"/>
                </w:rPr>
                <w:t xml:space="preserve">SPEAKER EMBEDDINGS FOR DIARIZATION OF BROADCAST DATA IN THE ALLIES CHALLENGE</w:t>
              </w:r>
            </w:hyperlink>
          </w:p>
          <w:p>
            <w:pPr/>
            <w:hyperlink r:id="rId9" w:history="1">
              <w:r>
                <w:rPr>
                  <w:color w:val="#410a8c"/>
                  <w:u w:val="single"/>
                </w:rPr>
                <w:t xml:space="preserve">Anthony Larcher</w:t>
              </w:r>
            </w:hyperlink>
            <w:r>
              <w:rPr/>
              <w:t xml:space="preserve">,</w:t>
            </w:r>
            <w:hyperlink r:id="rId110" w:history="1">
              <w:r>
                <w:rPr>
                  <w:color w:val="#410a8c"/>
                  <w:u w:val="single"/>
                </w:rPr>
                <w:t xml:space="preserve">Ambuj Mehrish</w:t>
              </w:r>
            </w:hyperlink>
            <w:r>
              <w:rPr/>
              <w:t xml:space="preserve">,</w:t>
            </w:r>
            <w:hyperlink r:id="rId81" w:history="1">
              <w:r>
                <w:rPr>
                  <w:color w:val="#410a8c"/>
                  <w:u w:val="single"/>
                </w:rPr>
                <w:t xml:space="preserve">Marie Tahon</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109" w:history="1">
              <w:r>
                <w:rPr>
                  <w:color w:val="#410a8c"/>
                  <w:u w:val="single"/>
                </w:rPr>
                <w:t xml:space="preserve">hal-03262914v1</w:t>
              </w:r>
            </w:hyperlink>
          </w:p>
        </w:tc>
      </w:tr>
      <w:tr>
        <w:trPr/>
        <w:tc>
          <w:tcPr>
            <w:noWrap/>
          </w:tcPr>
          <w:p>
            <w:pPr>
              <w:spacing w:after="200"/>
            </w:pPr>
            <w:hyperlink r:id="rId111" w:history="1">
              <w:r>
                <w:rPr>
                  <w:color w:val="1e198e"/>
                  <w:b w:val="1"/>
                  <w:bCs w:val="1"/>
                  <w:u w:val="single"/>
                </w:rPr>
                <w:t xml:space="preserve">End2End Acoustic to Semantic Transduction</w:t>
              </w:r>
            </w:hyperlink>
          </w:p>
          <w:p>
            <w:pPr/>
            <w:hyperlink r:id="rId92" w:history="1">
              <w:r>
                <w:rPr>
                  <w:color w:val="#410a8c"/>
                  <w:u w:val="single"/>
                </w:rPr>
                <w:t xml:space="preserve">Valentin Pelloin</w:t>
              </w:r>
            </w:hyperlink>
            <w:r>
              <w:rPr/>
              <w:t xml:space="preserve">,</w:t>
            </w:r>
            <w:hyperlink r:id="rId89" w:history="1">
              <w:r>
                <w:rPr>
                  <w:color w:val="#410a8c"/>
                  <w:u w:val="single"/>
                </w:rPr>
                <w:t xml:space="preserve">Nathalie Camelin</w:t>
              </w:r>
            </w:hyperlink>
            <w:r>
              <w:rPr/>
              <w:t xml:space="preserve">,</w:t>
            </w:r>
            <w:hyperlink r:id="rId22" w:history="1">
              <w:r>
                <w:rPr>
                  <w:color w:val="#410a8c"/>
                  <w:u w:val="single"/>
                </w:rPr>
                <w:t xml:space="preserve">Antoine Laurent</w:t>
              </w:r>
            </w:hyperlink>
            <w:r>
              <w:rPr/>
              <w:t xml:space="preserve">,</w:t>
            </w:r>
            <w:hyperlink r:id="rId93" w:history="1">
              <w:r>
                <w:rPr>
                  <w:color w:val="#410a8c"/>
                  <w:u w:val="single"/>
                </w:rPr>
                <w:t xml:space="preserve">Renato de Mori</w:t>
              </w:r>
            </w:hyperlink>
            <w:r>
              <w:rPr/>
              <w:t xml:space="preserve">,</w:t>
            </w:r>
            <w:hyperlink r:id="rId112"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113" w:history="1">
              <w:r>
                <w:rPr>
                  <w:color w:val="#410a8c"/>
                  <w:u w:val="single"/>
                </w:rPr>
                <w:t xml:space="preserve">⟨10.1109/ICASSP39728.2021.9413581⟩</w:t>
              </w:r>
            </w:hyperlink>
          </w:p>
          <w:p>
            <w:pPr/>
            <w:r>
              <w:rPr/>
              <w:t xml:space="preserve">Communication dans un congrès</w:t>
            </w:r>
          </w:p>
          <w:p>
            <w:pPr/>
            <w:hyperlink r:id="rId111" w:history="1">
              <w:r>
                <w:rPr>
                  <w:color w:val="#410a8c"/>
                  <w:u w:val="single"/>
                </w:rPr>
                <w:t xml:space="preserve">hal-03128163v1</w:t>
              </w:r>
            </w:hyperlink>
          </w:p>
        </w:tc>
      </w:tr>
      <w:tr>
        <w:trPr/>
        <w:tc>
          <w:tcPr>
            <w:noWrap/>
          </w:tcPr>
          <w:p>
            <w:pPr>
              <w:spacing w:after="200"/>
            </w:pPr>
            <w:hyperlink r:id="rId114" w:history="1">
              <w:r>
                <w:rPr>
                  <w:color w:val="1e198e"/>
                  <w:b w:val="1"/>
                  <w:bCs w:val="1"/>
                  <w:u w:val="single"/>
                </w:rPr>
                <w:t xml:space="preserve">The LIUM Human Active Correction Platform for Speaker Diarization</w:t>
              </w:r>
            </w:hyperlink>
          </w:p>
          <w:p>
            <w:pPr/>
            <w:hyperlink r:id="rId115" w:history="1">
              <w:r>
                <w:rPr>
                  <w:color w:val="#410a8c"/>
                  <w:u w:val="single"/>
                </w:rPr>
                <w:t xml:space="preserve">Alexandre Flucha</w:t>
              </w:r>
            </w:hyperlink>
            <w:r>
              <w:rPr/>
              <w:t xml:space="preserve">,</w:t>
            </w:r>
            <w:hyperlink r:id="rId9" w:history="1">
              <w:r>
                <w:rPr>
                  <w:color w:val="#410a8c"/>
                  <w:u w:val="single"/>
                </w:rPr>
                <w:t xml:space="preserve">Anthony Larcher</w:t>
              </w:r>
            </w:hyperlink>
            <w:r>
              <w:rPr/>
              <w:t xml:space="preserve">,</w:t>
            </w:r>
            <w:hyperlink r:id="rId110" w:history="1">
              <w:r>
                <w:rPr>
                  <w:color w:val="#410a8c"/>
                  <w:u w:val="single"/>
                </w:rPr>
                <w:t xml:space="preserve">Ambuj Mehrish</w:t>
              </w:r>
            </w:hyperlink>
            <w:r>
              <w:rPr/>
              <w:t xml:space="preserve">,</w:t>
            </w:r>
            <w:hyperlink r:id="rId11" w:history="1">
              <w:r>
                <w:rPr>
                  <w:color w:val="#410a8c"/>
                  <w:u w:val="single"/>
                </w:rPr>
                <w:t xml:space="preserve">Sylvain Meignier</w:t>
              </w:r>
            </w:hyperlink>
            <w:r>
              <w:rPr/>
              <w:t xml:space="preserve">,</w:t>
            </w:r>
            <w:hyperlink r:id="rId116"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114" w:history="1">
              <w:r>
                <w:rPr>
                  <w:color w:val="#410a8c"/>
                  <w:u w:val="single"/>
                </w:rPr>
                <w:t xml:space="preserve">hal-03262976v1</w:t>
              </w:r>
            </w:hyperlink>
          </w:p>
        </w:tc>
      </w:tr>
      <w:tr>
        <w:trPr/>
        <w:tc>
          <w:tcPr>
            <w:noWrap/>
          </w:tcPr>
          <w:p>
            <w:pPr>
              <w:spacing w:after="200"/>
            </w:pPr>
            <w:hyperlink r:id="rId117" w:history="1">
              <w:r>
                <w:rPr>
                  <w:color w:val="1e198e"/>
                  <w:b w:val="1"/>
                  <w:bCs w:val="1"/>
                  <w:u w:val="single"/>
                </w:rPr>
                <w:t xml:space="preserve">Évaluation de systèmes apprenant tout au long de la vie</w:t>
              </w:r>
            </w:hyperlink>
          </w:p>
          <w:p>
            <w:pPr/>
            <w:hyperlink r:id="rId15" w:history="1">
              <w:r>
                <w:rPr>
                  <w:color w:val="#410a8c"/>
                  <w:u w:val="single"/>
                </w:rPr>
                <w:t xml:space="preserve">Yevhenii Prokopalo</w:t>
              </w:r>
            </w:hyperlink>
            <w:r>
              <w:rPr/>
              <w:t xml:space="preserve">,</w:t>
            </w:r>
            <w:hyperlink r:id="rId11" w:history="1">
              <w:r>
                <w:rPr>
                  <w:color w:val="#410a8c"/>
                  <w:u w:val="single"/>
                </w:rPr>
                <w:t xml:space="preserve">Sylvain Meignier</w:t>
              </w:r>
            </w:hyperlink>
            <w:r>
              <w:rPr/>
              <w:t xml:space="preserve">,</w:t>
            </w:r>
            <w:hyperlink r:id="rId118" w:history="1">
              <w:r>
                <w:rPr>
                  <w:color w:val="#410a8c"/>
                  <w:u w:val="single"/>
                </w:rPr>
                <w:t xml:space="preserve">Olivier Galibert</w:t>
              </w:r>
            </w:hyperlink>
            <w:r>
              <w:rPr/>
              <w:t xml:space="preserve">,</w:t>
            </w:r>
            <w:hyperlink r:id="rId10" w:history="1">
              <w:r>
                <w:rPr>
                  <w:color w:val="#410a8c"/>
                  <w:u w:val="single"/>
                </w:rPr>
                <w:t xml:space="preserve">Loïc Barrault</w:t>
              </w:r>
            </w:hyperlink>
            <w:r>
              <w:rPr/>
              <w:t xml:space="preserve">,</w:t>
            </w:r>
            <w:hyperlink r:id="rId9" w:history="1">
              <w:r>
                <w:rPr>
                  <w:color w:val="#410a8c"/>
                  <w:u w:val="single"/>
                </w:rPr>
                <w:t xml:space="preserve">Anthony Larcher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pp.516-524</w:t>
            </w:r>
          </w:p>
          <w:p>
            <w:pPr/>
            <w:r>
              <w:rPr/>
              <w:t xml:space="preserve">Communication dans un congrès</w:t>
            </w:r>
          </w:p>
          <w:p>
            <w:pPr/>
            <w:hyperlink r:id="rId117" w:history="1">
              <w:r>
                <w:rPr>
                  <w:color w:val="#410a8c"/>
                  <w:u w:val="single"/>
                </w:rPr>
                <w:t xml:space="preserve">hal-02798580v3</w:t>
              </w:r>
            </w:hyperlink>
          </w:p>
        </w:tc>
      </w:tr>
      <w:tr>
        <w:trPr/>
        <w:tc>
          <w:tcPr>
            <w:noWrap/>
          </w:tcPr>
          <w:p>
            <w:pPr>
              <w:spacing w:after="200"/>
            </w:pPr>
            <w:hyperlink r:id="rId119" w:history="1">
              <w:r>
                <w:rPr>
                  <w:color w:val="1e198e"/>
                  <w:b w:val="1"/>
                  <w:bCs w:val="1"/>
                  <w:u w:val="single"/>
                </w:rPr>
                <w:t xml:space="preserve">Evaluation of Lifelong Learning Systems</w:t>
              </w:r>
            </w:hyperlink>
          </w:p>
          <w:p>
            <w:pPr/>
            <w:hyperlink r:id="rId15" w:history="1">
              <w:r>
                <w:rPr>
                  <w:color w:val="#410a8c"/>
                  <w:u w:val="single"/>
                </w:rPr>
                <w:t xml:space="preserve">Yevhenii Prokopalo</w:t>
              </w:r>
            </w:hyperlink>
            <w:r>
              <w:rPr/>
              <w:t xml:space="preserve">,</w:t>
            </w:r>
            <w:hyperlink r:id="rId11" w:history="1">
              <w:r>
                <w:rPr>
                  <w:color w:val="#410a8c"/>
                  <w:u w:val="single"/>
                </w:rPr>
                <w:t xml:space="preserve">Sylvain Meignier</w:t>
              </w:r>
            </w:hyperlink>
            <w:r>
              <w:rPr/>
              <w:t xml:space="preserve">,</w:t>
            </w:r>
            <w:hyperlink r:id="rId118" w:history="1">
              <w:r>
                <w:rPr>
                  <w:color w:val="#410a8c"/>
                  <w:u w:val="single"/>
                </w:rPr>
                <w:t xml:space="preserve">Olivier Galibert</w:t>
              </w:r>
            </w:hyperlink>
            <w:r>
              <w:rPr/>
              <w:t xml:space="preserve">,</w:t>
            </w:r>
            <w:hyperlink r:id="rId10" w:history="1">
              <w:r>
                <w:rPr>
                  <w:color w:val="#410a8c"/>
                  <w:u w:val="single"/>
                </w:rPr>
                <w:t xml:space="preserve">Loïc Barrault</w:t>
              </w:r>
            </w:hyperlink>
            <w:r>
              <w:rPr/>
              <w:t xml:space="preserve">,</w:t>
            </w:r>
            <w:hyperlink r:id="rId9" w:history="1">
              <w:r>
                <w:rPr>
                  <w:color w:val="#410a8c"/>
                  <w:u w:val="single"/>
                </w:rPr>
                <w:t xml:space="preserve">Anthony Larcher</w:t>
              </w:r>
            </w:hyperlink>
          </w:p>
          <w:p>
            <w:pPr/>
            <w:r>
              <w:rPr>
                <w:i w:val="1"/>
                <w:iCs w:val="1"/>
              </w:rPr>
              <w:t xml:space="preserve">International Conference on Language Resources and Evaluation</w:t>
            </w:r>
            <w:r>
              <w:rPr/>
              <w:t xml:space="preserve">, May 2020, Marseille, France</w:t>
            </w:r>
          </w:p>
          <w:p>
            <w:pPr/>
            <w:r>
              <w:rPr/>
              <w:t xml:space="preserve">Communication dans un congrès</w:t>
            </w:r>
          </w:p>
          <w:p>
            <w:pPr/>
            <w:hyperlink r:id="rId119" w:history="1">
              <w:r>
                <w:rPr>
                  <w:color w:val="#410a8c"/>
                  <w:u w:val="single"/>
                </w:rPr>
                <w:t xml:space="preserve">hal-02496971v1</w:t>
              </w:r>
            </w:hyperlink>
          </w:p>
        </w:tc>
      </w:tr>
      <w:tr>
        <w:trPr/>
        <w:tc>
          <w:tcPr>
            <w:noWrap/>
          </w:tcPr>
          <w:p>
            <w:pPr>
              <w:spacing w:after="200"/>
            </w:pPr>
            <w:hyperlink r:id="rId120" w:history="1">
              <w:r>
                <w:rPr>
                  <w:color w:val="1e198e"/>
                  <w:b w:val="1"/>
                  <w:bCs w:val="1"/>
                  <w:u w:val="single"/>
                </w:rPr>
                <w:t xml:space="preserve">Computer-assisted Speaker Diarization: How to Evaluate Human Corrections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LREC 2018, Eleventh International Conference on Language Resources and Evaluation</w:t>
            </w:r>
            <w:r>
              <w:rPr/>
              <w:t xml:space="preserve">, May 2018, Miyazaki, Japan</w:t>
            </w:r>
          </w:p>
          <w:p>
            <w:pPr/>
            <w:r>
              <w:rPr/>
              <w:t xml:space="preserve">Communication dans un congrès</w:t>
            </w:r>
          </w:p>
          <w:p>
            <w:pPr/>
            <w:hyperlink r:id="rId120" w:history="1">
              <w:r>
                <w:rPr>
                  <w:color w:val="#410a8c"/>
                  <w:u w:val="single"/>
                </w:rPr>
                <w:t xml:space="preserve">hal-01987198v1</w:t>
              </w:r>
            </w:hyperlink>
          </w:p>
        </w:tc>
      </w:tr>
      <w:tr>
        <w:trPr/>
        <w:tc>
          <w:tcPr>
            <w:noWrap/>
          </w:tcPr>
          <w:p>
            <w:pPr>
              <w:spacing w:after="200"/>
            </w:pPr>
            <w:hyperlink r:id="rId121" w:history="1">
              <w:r>
                <w:rPr>
                  <w:color w:val="1e198e"/>
                  <w:b w:val="1"/>
                  <w:bCs w:val="1"/>
                  <w:u w:val="single"/>
                </w:rPr>
                <w:t xml:space="preserve">Segmentation et Regroupement en Locuteurs: comment évaluer les corrections humaines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Journées d’Études sur la Parole (JEP)</w:t>
            </w:r>
            <w:r>
              <w:rPr/>
              <w:t xml:space="preserve">, Jun 2018, Aix-en-Provence, France</w:t>
            </w:r>
          </w:p>
          <w:p>
            <w:pPr/>
            <w:r>
              <w:rPr/>
              <w:t xml:space="preserve">Communication dans un congrès</w:t>
            </w:r>
          </w:p>
          <w:p>
            <w:pPr/>
            <w:hyperlink r:id="rId121" w:history="1">
              <w:r>
                <w:rPr>
                  <w:color w:val="#410a8c"/>
                  <w:u w:val="single"/>
                </w:rPr>
                <w:t xml:space="preserve">hal-01818312v1</w:t>
              </w:r>
            </w:hyperlink>
          </w:p>
        </w:tc>
      </w:tr>
      <w:tr>
        <w:trPr/>
        <w:tc>
          <w:tcPr>
            <w:noWrap/>
          </w:tcPr>
          <w:p>
            <w:pPr>
              <w:spacing w:after="200"/>
            </w:pPr>
            <w:hyperlink r:id="rId122" w:history="1">
              <w:r>
                <w:rPr>
                  <w:color w:val="1e198e"/>
                  <w:b w:val="1"/>
                  <w:bCs w:val="1"/>
                  <w:u w:val="single"/>
                </w:rPr>
                <w:t xml:space="preserve">An Open-Source Speaker Gender Detection Framework For Monitoring Gender Equality</w:t>
              </w:r>
            </w:hyperlink>
          </w:p>
          <w:p>
            <w:pPr/>
            <w:hyperlink r:id="rId26" w:history="1">
              <w:r>
                <w:rPr>
                  <w:color w:val="#410a8c"/>
                  <w:u w:val="single"/>
                </w:rPr>
                <w:t xml:space="preserve">David Doukhan</w:t>
              </w:r>
            </w:hyperlink>
            <w:r>
              <w:rPr/>
              <w:t xml:space="preserve">,</w:t>
            </w:r>
            <w:hyperlink r:id="rId18" w:history="1">
              <w:r>
                <w:rPr>
                  <w:color w:val="#410a8c"/>
                  <w:u w:val="single"/>
                </w:rPr>
                <w:t xml:space="preserve">Jean Carrive</w:t>
              </w:r>
            </w:hyperlink>
            <w:r>
              <w:rPr/>
              <w:t xml:space="preserve">,</w:t>
            </w:r>
            <w:hyperlink r:id="rId123" w:history="1">
              <w:r>
                <w:rPr>
                  <w:color w:val="#410a8c"/>
                  <w:u w:val="single"/>
                </w:rPr>
                <w:t xml:space="preserve">Félicien Vallet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IEEE International Conference on Acoustic Speech and Signal Processing</w:t>
            </w:r>
            <w:r>
              <w:rPr/>
              <w:t xml:space="preserve">, Apr 2018, Calgary, Canada. pp.5214-5218, </w:t>
            </w:r>
            <w:hyperlink r:id="rId124" w:history="1">
              <w:r>
                <w:rPr>
                  <w:color w:val="#410a8c"/>
                  <w:u w:val="single"/>
                </w:rPr>
                <w:t xml:space="preserve">⟨10.1109/ICASSP.2018.8461471⟩</w:t>
              </w:r>
            </w:hyperlink>
          </w:p>
          <w:p>
            <w:pPr/>
            <w:r>
              <w:rPr/>
              <w:t xml:space="preserve">Communication dans un congrès</w:t>
            </w:r>
          </w:p>
          <w:p>
            <w:pPr/>
            <w:hyperlink r:id="rId122" w:history="1">
              <w:r>
                <w:rPr>
                  <w:color w:val="#410a8c"/>
                  <w:u w:val="single"/>
                </w:rPr>
                <w:t xml:space="preserve">hal-01927560v1</w:t>
              </w:r>
            </w:hyperlink>
          </w:p>
        </w:tc>
      </w:tr>
      <w:tr>
        <w:trPr/>
        <w:tc>
          <w:tcPr>
            <w:noWrap/>
          </w:tcPr>
          <w:p>
            <w:pPr>
              <w:spacing w:after="200"/>
            </w:pPr>
            <w:hyperlink r:id="rId125" w:history="1">
              <w:r>
                <w:rPr>
                  <w:color w:val="1e198e"/>
                  <w:b w:val="1"/>
                  <w:bCs w:val="1"/>
                  <w:u w:val="single"/>
                </w:rPr>
                <w:t xml:space="preserve">Impact de la détection de la parole pour différentes tâches de traitement automatique de la parole</w:t>
              </w:r>
            </w:hyperlink>
          </w:p>
          <w:p>
            <w:pPr/>
            <w:hyperlink r:id="rId126" w:history="1">
              <w:r>
                <w:rPr>
                  <w:color w:val="#410a8c"/>
                  <w:u w:val="single"/>
                </w:rPr>
                <w:t xml:space="preserve">Florent Desnous</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XXXIIe Journées d’Études sur la Parole</w:t>
            </w:r>
            <w:r>
              <w:rPr/>
              <w:t xml:space="preserve">, Jun 2018, Aix-en-Provence, France. </w:t>
            </w:r>
            <w:hyperlink r:id="rId127" w:history="1">
              <w:r>
                <w:rPr>
                  <w:color w:val="#410a8c"/>
                  <w:u w:val="single"/>
                </w:rPr>
                <w:t xml:space="preserve">⟨10.21437/JEP.2018-63⟩</w:t>
              </w:r>
            </w:hyperlink>
          </w:p>
          <w:p>
            <w:pPr/>
            <w:r>
              <w:rPr/>
              <w:t xml:space="preserve">Communication dans un congrès</w:t>
            </w:r>
          </w:p>
          <w:p>
            <w:pPr/>
            <w:hyperlink r:id="rId125" w:history="1">
              <w:r>
                <w:rPr>
                  <w:color w:val="#410a8c"/>
                  <w:u w:val="single"/>
                </w:rPr>
                <w:t xml:space="preserve">hal-01817898v1</w:t>
              </w:r>
            </w:hyperlink>
          </w:p>
        </w:tc>
      </w:tr>
      <w:tr>
        <w:trPr/>
        <w:tc>
          <w:tcPr>
            <w:noWrap/>
          </w:tcPr>
          <w:p>
            <w:pPr>
              <w:spacing w:after="200"/>
            </w:pPr>
            <w:hyperlink r:id="rId128" w:history="1">
              <w:r>
                <w:rPr>
                  <w:color w:val="1e198e"/>
                  <w:b w:val="1"/>
                  <w:bCs w:val="1"/>
                  <w:u w:val="single"/>
                </w:rPr>
                <w:t xml:space="preserve">S4D: Speaker Diarization Toolkit in Python</w:t>
              </w:r>
            </w:hyperlink>
          </w:p>
          <w:p>
            <w:pPr/>
            <w:hyperlink r:id="rId24" w:history="1">
              <w:r>
                <w:rPr>
                  <w:color w:val="#410a8c"/>
                  <w:u w:val="single"/>
                </w:rPr>
                <w:t xml:space="preserve">Pierre-Alexandre Broux</w:t>
              </w:r>
            </w:hyperlink>
            <w:r>
              <w:rPr/>
              <w:t xml:space="preserve">,</w:t>
            </w:r>
            <w:hyperlink r:id="rId126" w:history="1">
              <w:r>
                <w:rPr>
                  <w:color w:val="#410a8c"/>
                  <w:u w:val="single"/>
                </w:rPr>
                <w:t xml:space="preserve">Florent Desnous</w:t>
              </w:r>
            </w:hyperlink>
            <w:r>
              <w:rPr/>
              <w:t xml:space="preserve">,</w:t>
            </w:r>
            <w:hyperlink r:id="rId9" w:history="1">
              <w:r>
                <w:rPr>
                  <w:color w:val="#410a8c"/>
                  <w:u w:val="single"/>
                </w:rPr>
                <w:t xml:space="preserve">Anthony Larcher</w:t>
              </w:r>
            </w:hyperlink>
            <w:r>
              <w:rPr/>
              <w:t xml:space="preserve">,</w:t>
            </w:r>
            <w:hyperlink r:id="rId25" w:history="1">
              <w:r>
                <w:rPr>
                  <w:color w:val="#410a8c"/>
                  <w:u w:val="single"/>
                </w:rPr>
                <w:t xml:space="preserve">Simon Petitrenaud</w:t>
              </w:r>
            </w:hyperlink>
            <w:r>
              <w:rPr/>
              <w:t xml:space="preserve">,</w:t>
            </w:r>
            <w:hyperlink r:id="rId18" w:history="1">
              <w:r>
                <w:rPr>
                  <w:color w:val="#410a8c"/>
                  <w:u w:val="single"/>
                </w:rPr>
                <w:t xml:space="preserve">Jean Carrive</w:t>
              </w:r>
            </w:hyperlink>
            <w:r>
              <w:rPr/>
              <w:t xml:space="preserve">et al.</w:t>
            </w:r>
          </w:p>
          <w:p>
            <w:pPr/>
            <w:r>
              <w:rPr>
                <w:i w:val="1"/>
                <w:iCs w:val="1"/>
              </w:rPr>
              <w:t xml:space="preserve">Interspeech</w:t>
            </w:r>
            <w:r>
              <w:rPr/>
              <w:t xml:space="preserve">, Sep 2018, Hyderabad, India</w:t>
            </w:r>
          </w:p>
          <w:p>
            <w:pPr/>
            <w:r>
              <w:rPr/>
              <w:t xml:space="preserve">Communication dans un congrès</w:t>
            </w:r>
          </w:p>
          <w:p>
            <w:pPr/>
            <w:hyperlink r:id="rId128" w:history="1">
              <w:r>
                <w:rPr>
                  <w:color w:val="#410a8c"/>
                  <w:u w:val="single"/>
                </w:rPr>
                <w:t xml:space="preserve">hal-02280162v1</w:t>
              </w:r>
            </w:hyperlink>
          </w:p>
        </w:tc>
      </w:tr>
      <w:tr>
        <w:trPr/>
        <w:tc>
          <w:tcPr>
            <w:noWrap/>
          </w:tcPr>
          <w:p>
            <w:pPr>
              <w:spacing w:after="200"/>
            </w:pPr>
            <w:hyperlink r:id="rId129" w:history="1">
              <w:r>
                <w:rPr>
                  <w:color w:val="1e198e"/>
                  <w:b w:val="1"/>
                  <w:bCs w:val="1"/>
                  <w:u w:val="single"/>
                </w:rPr>
                <w:t xml:space="preserve">A Triplet Ranking-Based Neural Network for Speaker Diarization and Linking</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Interspeech 2017</w:t>
            </w:r>
            <w:r>
              <w:rPr/>
              <w:t xml:space="preserve">, Aug 2017, Stockholm, Sweden. </w:t>
            </w:r>
            <w:hyperlink r:id="rId130" w:history="1">
              <w:r>
                <w:rPr>
                  <w:color w:val="#410a8c"/>
                  <w:u w:val="single"/>
                </w:rPr>
                <w:t xml:space="preserve">⟨10.21437/Interspeech.2017-270⟩</w:t>
              </w:r>
            </w:hyperlink>
          </w:p>
          <w:p>
            <w:pPr/>
            <w:r>
              <w:rPr/>
              <w:t xml:space="preserve">Communication dans un congrès</w:t>
            </w:r>
          </w:p>
          <w:p>
            <w:pPr/>
            <w:hyperlink r:id="rId129" w:history="1">
              <w:r>
                <w:rPr>
                  <w:color w:val="#410a8c"/>
                  <w:u w:val="single"/>
                </w:rPr>
                <w:t xml:space="preserve">hal-01818401v1</w:t>
              </w:r>
            </w:hyperlink>
          </w:p>
        </w:tc>
      </w:tr>
      <w:tr>
        <w:trPr/>
        <w:tc>
          <w:tcPr>
            <w:noWrap/>
          </w:tcPr>
          <w:p>
            <w:pPr>
              <w:spacing w:after="200"/>
            </w:pPr>
            <w:hyperlink r:id="rId131" w:history="1">
              <w:r>
                <w:rPr>
                  <w:color w:val="1e198e"/>
                  <w:b w:val="1"/>
                  <w:bCs w:val="1"/>
                  <w:u w:val="single"/>
                </w:rPr>
                <w:t xml:space="preserve">Towards large scale multimedia indexing: A case study on person discovery in broadcast news</w:t>
              </w:r>
            </w:hyperlink>
          </w:p>
          <w:p>
            <w:pPr/>
            <w:hyperlink r:id="rId132" w:history="1">
              <w:r>
                <w:rPr>
                  <w:color w:val="#410a8c"/>
                  <w:u w:val="single"/>
                </w:rPr>
                <w:t xml:space="preserve">Nam Le</w:t>
              </w:r>
            </w:hyperlink>
            <w:r>
              <w:rPr/>
              <w:t xml:space="preserve">,</w:t>
            </w:r>
            <w:hyperlink r:id="rId133" w:history="1">
              <w:r>
                <w:rPr>
                  <w:color w:val="#410a8c"/>
                  <w:u w:val="single"/>
                </w:rPr>
                <w:t xml:space="preserve">Hervé Bredin</w:t>
              </w:r>
            </w:hyperlink>
            <w:r>
              <w:rPr/>
              <w:t xml:space="preserve">,</w:t>
            </w:r>
            <w:hyperlink r:id="rId134" w:history="1">
              <w:r>
                <w:rPr>
                  <w:color w:val="#410a8c"/>
                  <w:u w:val="single"/>
                </w:rPr>
                <w:t xml:space="preserve">Gabriel Sargent</w:t>
              </w:r>
            </w:hyperlink>
            <w:r>
              <w:rPr/>
              <w:t xml:space="preserve">,</w:t>
            </w:r>
            <w:hyperlink r:id="rId135" w:history="1">
              <w:r>
                <w:rPr>
                  <w:color w:val="#410a8c"/>
                  <w:u w:val="single"/>
                </w:rPr>
                <w:t xml:space="preserve">Miquel India</w:t>
              </w:r>
            </w:hyperlink>
            <w:r>
              <w:rPr/>
              <w:t xml:space="preserve">,</w:t>
            </w:r>
            <w:hyperlink r:id="rId136"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37" w:history="1">
              <w:r>
                <w:rPr>
                  <w:color w:val="#410a8c"/>
                  <w:u w:val="single"/>
                </w:rPr>
                <w:t xml:space="preserve">⟨10.1145/3095713.3095732⟩</w:t>
              </w:r>
            </w:hyperlink>
          </w:p>
          <w:p>
            <w:pPr/>
            <w:r>
              <w:rPr/>
              <w:t xml:space="preserve">Communication dans un congrès</w:t>
            </w:r>
          </w:p>
          <w:p>
            <w:pPr/>
            <w:hyperlink r:id="rId131" w:history="1">
              <w:r>
                <w:rPr>
                  <w:color w:val="#410a8c"/>
                  <w:u w:val="single"/>
                </w:rPr>
                <w:t xml:space="preserve">hal-01551690v1</w:t>
              </w:r>
            </w:hyperlink>
          </w:p>
        </w:tc>
      </w:tr>
      <w:tr>
        <w:trPr/>
        <w:tc>
          <w:tcPr>
            <w:noWrap/>
          </w:tcPr>
          <w:p>
            <w:pPr>
              <w:spacing w:after="200"/>
            </w:pPr>
            <w:hyperlink r:id="rId138" w:history="1">
              <w:r>
                <w:rPr>
                  <w:color w:val="1e198e"/>
                  <w:b w:val="1"/>
                  <w:bCs w:val="1"/>
                  <w:u w:val="single"/>
                </w:rPr>
                <w:t xml:space="preserve">An Extensible Speaker Identification SIDEKIT in Python</w:t>
              </w:r>
            </w:hyperlink>
          </w:p>
          <w:p>
            <w:pPr/>
            <w:hyperlink r:id="rId9" w:history="1">
              <w:r>
                <w:rPr>
                  <w:color w:val="#410a8c"/>
                  <w:u w:val="single"/>
                </w:rPr>
                <w:t xml:space="preserve">Anthony Larcher</w:t>
              </w:r>
            </w:hyperlink>
            <w:r>
              <w:rPr/>
              <w:t xml:space="preserve">,</w:t>
            </w:r>
            <w:hyperlink r:id="rId139" w:history="1">
              <w:r>
                <w:rPr>
                  <w:color w:val="#410a8c"/>
                  <w:u w:val="single"/>
                </w:rPr>
                <w:t xml:space="preserve">Kong Aik Lee</w:t>
              </w:r>
            </w:hyperlink>
            <w:r>
              <w:rPr/>
              <w:t xml:space="preserve">,</w:t>
            </w:r>
            <w:hyperlink r:id="rId11" w:history="1">
              <w:r>
                <w:rPr>
                  <w:color w:val="#410a8c"/>
                  <w:u w:val="single"/>
                </w:rPr>
                <w:t xml:space="preserve">Sylvain Meignier</w:t>
              </w:r>
            </w:hyperlink>
          </w:p>
          <w:p>
            <w:pPr/>
            <w:r>
              <w:rPr>
                <w:i w:val="1"/>
                <w:iCs w:val="1"/>
              </w:rPr>
              <w:t xml:space="preserve">IEEE International Conference on Acoustics, Speech and Signal Processing (ICASSP 2016)</w:t>
            </w:r>
            <w:r>
              <w:rPr/>
              <w:t xml:space="preserve">, 2016, Shanghai, China. pp.5095-5099, </w:t>
            </w:r>
            <w:hyperlink r:id="rId140" w:history="1">
              <w:r>
                <w:rPr>
                  <w:color w:val="#410a8c"/>
                  <w:u w:val="single"/>
                </w:rPr>
                <w:t xml:space="preserve">⟨10.1109/ICASSP.2016.7472648⟩</w:t>
              </w:r>
            </w:hyperlink>
          </w:p>
          <w:p>
            <w:pPr/>
            <w:r>
              <w:rPr/>
              <w:t xml:space="preserve">Communication dans un congrès</w:t>
            </w:r>
          </w:p>
          <w:p>
            <w:pPr/>
            <w:hyperlink r:id="rId138" w:history="1">
              <w:r>
                <w:rPr>
                  <w:color w:val="#410a8c"/>
                  <w:u w:val="single"/>
                </w:rPr>
                <w:t xml:space="preserve">hal-01433157v1</w:t>
              </w:r>
            </w:hyperlink>
          </w:p>
        </w:tc>
      </w:tr>
      <w:tr>
        <w:trPr/>
        <w:tc>
          <w:tcPr>
            <w:noWrap/>
          </w:tcPr>
          <w:p>
            <w:pPr>
              <w:spacing w:after="200"/>
            </w:pPr>
            <w:hyperlink r:id="rId141" w:history="1">
              <w:r>
                <w:rPr>
                  <w:color w:val="1e198e"/>
                  <w:b w:val="1"/>
                  <w:bCs w:val="1"/>
                  <w:u w:val="single"/>
                </w:rPr>
                <w:t xml:space="preserve">Speaker Diarization With Unsupervised Training Framework</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35" w:history="1">
              <w:r>
                <w:rPr>
                  <w:color w:val="#410a8c"/>
                  <w:u w:val="single"/>
                </w:rPr>
                <w:t xml:space="preserve">Paul Deléglise</w:t>
              </w:r>
            </w:hyperlink>
          </w:p>
          <w:p>
            <w:pPr/>
            <w:r>
              <w:rPr>
                <w:i w:val="1"/>
                <w:iCs w:val="1"/>
              </w:rPr>
              <w:t xml:space="preserve">41st IEEE International Conference on Acoustics, Speech and Signal Processing (ICASSP 2016)</w:t>
            </w:r>
            <w:r>
              <w:rPr/>
              <w:t xml:space="preserve">, Mar 2016, Shanghai, China. pp.5, </w:t>
            </w:r>
            <w:hyperlink r:id="rId142" w:history="1">
              <w:r>
                <w:rPr>
                  <w:color w:val="#410a8c"/>
                  <w:u w:val="single"/>
                </w:rPr>
                <w:t xml:space="preserve">⟨10.1109/ICASSP.2016.7472741⟩</w:t>
              </w:r>
            </w:hyperlink>
          </w:p>
          <w:p>
            <w:pPr/>
            <w:r>
              <w:rPr/>
              <w:t xml:space="preserve">Communication dans un congrès</w:t>
            </w:r>
          </w:p>
          <w:p>
            <w:pPr/>
            <w:hyperlink r:id="rId141" w:history="1">
              <w:r>
                <w:rPr>
                  <w:color w:val="#410a8c"/>
                  <w:u w:val="single"/>
                </w:rPr>
                <w:t xml:space="preserve">hal-01433167v1</w:t>
              </w:r>
            </w:hyperlink>
          </w:p>
        </w:tc>
      </w:tr>
      <w:tr>
        <w:trPr/>
        <w:tc>
          <w:tcPr>
            <w:noWrap/>
          </w:tcPr>
          <w:p>
            <w:pPr>
              <w:spacing w:after="200"/>
            </w:pPr>
            <w:hyperlink r:id="rId143" w:history="1">
              <w:r>
                <w:rPr>
                  <w:color w:val="1e198e"/>
                  <w:b w:val="1"/>
                  <w:bCs w:val="1"/>
                  <w:u w:val="single"/>
                </w:rPr>
                <w:t xml:space="preserve">First investigations on self trained speaker diarization</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p>
          <w:p>
            <w:pPr/>
            <w:r>
              <w:rPr>
                <w:i w:val="1"/>
                <w:iCs w:val="1"/>
              </w:rPr>
              <w:t xml:space="preserve">Speaker and Language Recognition Workshop (Speaker Odyssey)</w:t>
            </w:r>
            <w:r>
              <w:rPr/>
              <w:t xml:space="preserve">, Jun 2016, Bilbao, Spain. pp.152-157</w:t>
            </w:r>
          </w:p>
          <w:p>
            <w:pPr/>
            <w:r>
              <w:rPr/>
              <w:t xml:space="preserve">Communication dans un congrès</w:t>
            </w:r>
          </w:p>
          <w:p>
            <w:pPr/>
            <w:hyperlink r:id="rId143" w:history="1">
              <w:r>
                <w:rPr>
                  <w:color w:val="#410a8c"/>
                  <w:u w:val="single"/>
                </w:rPr>
                <w:t xml:space="preserve">hal-01433173v1</w:t>
              </w:r>
            </w:hyperlink>
          </w:p>
        </w:tc>
      </w:tr>
      <w:tr>
        <w:trPr/>
        <w:tc>
          <w:tcPr>
            <w:noWrap/>
          </w:tcPr>
          <w:p>
            <w:pPr>
              <w:spacing w:after="200"/>
            </w:pPr>
            <w:hyperlink r:id="rId144" w:history="1">
              <w:r>
                <w:rPr>
                  <w:color w:val="1e198e"/>
                  <w:b w:val="1"/>
                  <w:bCs w:val="1"/>
                  <w:u w:val="single"/>
                </w:rPr>
                <w:t xml:space="preserve">Iterative PLDA Adaptation for Speaker Diarization</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Interspeech 2016</w:t>
            </w:r>
            <w:r>
              <w:rPr/>
              <w:t xml:space="preserve">, Sep 2016, San Francisco, United States. pp.2175 - 2179, </w:t>
            </w:r>
            <w:hyperlink r:id="rId145" w:history="1">
              <w:r>
                <w:rPr>
                  <w:color w:val="#410a8c"/>
                  <w:u w:val="single"/>
                </w:rPr>
                <w:t xml:space="preserve">⟨10.21437/Interspeech.2016-572⟩</w:t>
              </w:r>
            </w:hyperlink>
          </w:p>
          <w:p>
            <w:pPr/>
            <w:r>
              <w:rPr/>
              <w:t xml:space="preserve">Communication dans un congrès</w:t>
            </w:r>
          </w:p>
          <w:p>
            <w:pPr/>
            <w:hyperlink r:id="rId144" w:history="1">
              <w:r>
                <w:rPr>
                  <w:color w:val="#410a8c"/>
                  <w:u w:val="single"/>
                </w:rPr>
                <w:t xml:space="preserve">hal-01433172v1</w:t>
              </w:r>
            </w:hyperlink>
          </w:p>
        </w:tc>
      </w:tr>
      <w:tr>
        <w:trPr/>
        <w:tc>
          <w:tcPr>
            <w:noWrap/>
          </w:tcPr>
          <w:p>
            <w:pPr>
              <w:spacing w:after="200"/>
            </w:pPr>
            <w:hyperlink r:id="rId146" w:history="1">
              <w:r>
                <w:rPr>
                  <w:color w:val="1e198e"/>
                  <w:b w:val="1"/>
                  <w:bCs w:val="1"/>
                  <w:u w:val="single"/>
                </w:rPr>
                <w:t xml:space="preserve">An active learning method for speaker identity annotation in audio recordings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1st International Workshop on Multimodal Media Data Analytics (MMDA 2016)</w:t>
            </w:r>
            <w:r>
              <w:rPr/>
              <w:t xml:space="preserve">, Aug 2016, La Haye, Netherlands</w:t>
            </w:r>
          </w:p>
          <w:p>
            <w:pPr/>
            <w:r>
              <w:rPr/>
              <w:t xml:space="preserve">Communication dans un congrès</w:t>
            </w:r>
          </w:p>
          <w:p>
            <w:pPr/>
            <w:hyperlink r:id="rId146" w:history="1">
              <w:r>
                <w:rPr>
                  <w:color w:val="#410a8c"/>
                  <w:u w:val="single"/>
                </w:rPr>
                <w:t xml:space="preserve">hal-01451532v1</w:t>
              </w:r>
            </w:hyperlink>
          </w:p>
        </w:tc>
      </w:tr>
      <w:tr>
        <w:trPr/>
        <w:tc>
          <w:tcPr>
            <w:noWrap/>
          </w:tcPr>
          <w:p>
            <w:pPr>
              <w:spacing w:after="200"/>
            </w:pPr>
            <w:hyperlink r:id="rId147" w:history="1">
              <w:r>
                <w:rPr>
                  <w:color w:val="1e198e"/>
                  <w:b w:val="1"/>
                  <w:bCs w:val="1"/>
                  <w:u w:val="single"/>
                </w:rPr>
                <w:t xml:space="preserve">The 2015 NIST Language Recognition Evaluation: The Shared View of I2R, Fantastic4 and SingaMS</w:t>
              </w:r>
            </w:hyperlink>
          </w:p>
          <w:p>
            <w:pPr/>
            <w:hyperlink r:id="rId139" w:history="1">
              <w:r>
                <w:rPr>
                  <w:color w:val="#410a8c"/>
                  <w:u w:val="single"/>
                </w:rPr>
                <w:t xml:space="preserve">Kong Aik Lee</w:t>
              </w:r>
            </w:hyperlink>
            <w:r>
              <w:rPr/>
              <w:t xml:space="preserve">,</w:t>
            </w:r>
            <w:hyperlink r:id="rId148" w:history="1">
              <w:r>
                <w:rPr>
                  <w:color w:val="#410a8c"/>
                  <w:u w:val="single"/>
                </w:rPr>
                <w:t xml:space="preserve">Haizhou Li</w:t>
              </w:r>
            </w:hyperlink>
            <w:r>
              <w:rPr/>
              <w:t xml:space="preserve">,</w:t>
            </w:r>
            <w:hyperlink r:id="rId149" w:history="1">
              <w:r>
                <w:rPr>
                  <w:color w:val="#410a8c"/>
                  <w:u w:val="single"/>
                </w:rPr>
                <w:t xml:space="preserve">Li Deng</w:t>
              </w:r>
            </w:hyperlink>
            <w:r>
              <w:rPr/>
              <w:t xml:space="preserve">,</w:t>
            </w:r>
            <w:hyperlink r:id="rId150" w:history="1">
              <w:r>
                <w:rPr>
                  <w:color w:val="#410a8c"/>
                  <w:u w:val="single"/>
                </w:rPr>
                <w:t xml:space="preserve">Ville Hautamäki</w:t>
              </w:r>
            </w:hyperlink>
            <w:r>
              <w:rPr/>
              <w:t xml:space="preserve">,</w:t>
            </w:r>
            <w:hyperlink r:id="rId151" w:history="1">
              <w:r>
                <w:rPr>
                  <w:color w:val="#410a8c"/>
                  <w:u w:val="single"/>
                </w:rPr>
                <w:t xml:space="preserve">Wei Rao</w:t>
              </w:r>
            </w:hyperlink>
            <w:r>
              <w:rPr/>
              <w:t xml:space="preserve">et al.</w:t>
            </w:r>
          </w:p>
          <w:p>
            <w:pPr/>
            <w:r>
              <w:rPr>
                <w:i w:val="1"/>
                <w:iCs w:val="1"/>
              </w:rPr>
              <w:t xml:space="preserve">Interspeech 2016</w:t>
            </w:r>
            <w:r>
              <w:rPr/>
              <w:t xml:space="preserve">, 2016, San Fransisco, United States. pp.3211 - 3215, </w:t>
            </w:r>
            <w:hyperlink r:id="rId152" w:history="1">
              <w:r>
                <w:rPr>
                  <w:color w:val="#410a8c"/>
                  <w:u w:val="single"/>
                </w:rPr>
                <w:t xml:space="preserve">⟨10.21437/Interspeech.2016-624⟩</w:t>
              </w:r>
            </w:hyperlink>
          </w:p>
          <w:p>
            <w:pPr/>
            <w:r>
              <w:rPr/>
              <w:t xml:space="preserve">Communication dans un congrès</w:t>
            </w:r>
          </w:p>
          <w:p>
            <w:pPr/>
            <w:hyperlink r:id="rId147" w:history="1">
              <w:r>
                <w:rPr>
                  <w:color w:val="#410a8c"/>
                  <w:u w:val="single"/>
                </w:rPr>
                <w:t xml:space="preserve">hal-01433164v1</w:t>
              </w:r>
            </w:hyperlink>
          </w:p>
        </w:tc>
      </w:tr>
      <w:tr>
        <w:trPr/>
        <w:tc>
          <w:tcPr>
            <w:noWrap/>
          </w:tcPr>
          <w:p>
            <w:pPr>
              <w:spacing w:after="200"/>
            </w:pPr>
            <w:hyperlink r:id="rId153" w:history="1">
              <w:r>
                <w:rPr>
                  <w:color w:val="1e198e"/>
                  <w:b w:val="1"/>
                  <w:bCs w:val="1"/>
                  <w:u w:val="single"/>
                </w:rPr>
                <w:t xml:space="preserve">Autoapprentissage pour le regroupement en locuteurs : premières investigations</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p>
          <w:p>
            <w:pPr/>
            <w:r>
              <w:rPr>
                <w:i w:val="1"/>
                <w:iCs w:val="1"/>
              </w:rPr>
              <w:t xml:space="preserve">Journées d’Études sur la Parole (JEP'16)</w:t>
            </w:r>
            <w:r>
              <w:rPr/>
              <w:t xml:space="preserve">, 2016, Paris, France. pp.80-82</w:t>
            </w:r>
          </w:p>
          <w:p>
            <w:pPr/>
            <w:r>
              <w:rPr/>
              <w:t xml:space="preserve">Communication dans un congrès</w:t>
            </w:r>
          </w:p>
          <w:p>
            <w:pPr/>
            <w:hyperlink r:id="rId153" w:history="1">
              <w:r>
                <w:rPr>
                  <w:color w:val="#410a8c"/>
                  <w:u w:val="single"/>
                </w:rPr>
                <w:t xml:space="preserve">hal-01433156v1</w:t>
              </w:r>
            </w:hyperlink>
          </w:p>
        </w:tc>
      </w:tr>
      <w:tr>
        <w:trPr/>
        <w:tc>
          <w:tcPr>
            <w:noWrap/>
          </w:tcPr>
          <w:p>
            <w:pPr>
              <w:spacing w:after="200"/>
            </w:pPr>
            <w:hyperlink r:id="rId154" w:history="1">
              <w:r>
                <w:rPr>
                  <w:color w:val="1e198e"/>
                  <w:b w:val="1"/>
                  <w:bCs w:val="1"/>
                  <w:u w:val="single"/>
                </w:rPr>
                <w:t xml:space="preserve">CRIM and LIUM approaches for Multi-Genre Broadcast Media Transcription</w:t>
              </w:r>
            </w:hyperlink>
          </w:p>
          <w:p>
            <w:pPr/>
            <w:hyperlink r:id="rId155" w:history="1">
              <w:r>
                <w:rPr>
                  <w:color w:val="#410a8c"/>
                  <w:u w:val="single"/>
                </w:rPr>
                <w:t xml:space="preserve">Vishwa Gupta</w:t>
              </w:r>
            </w:hyperlink>
            <w:r>
              <w:rPr/>
              <w:t xml:space="preserve">,</w:t>
            </w:r>
            <w:hyperlink r:id="rId35" w:history="1">
              <w:r>
                <w:rPr>
                  <w:color w:val="#410a8c"/>
                  <w:u w:val="single"/>
                </w:rPr>
                <w:t xml:space="preserve">Paul Deléglise</w:t>
              </w:r>
            </w:hyperlink>
            <w:r>
              <w:rPr/>
              <w:t xml:space="preserve">,</w:t>
            </w:r>
            <w:hyperlink r:id="rId156" w:history="1">
              <w:r>
                <w:rPr>
                  <w:color w:val="#410a8c"/>
                  <w:u w:val="single"/>
                </w:rPr>
                <w:t xml:space="preserve">Gilles Boulianne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et al.</w:t>
            </w:r>
          </w:p>
          <w:p>
            <w:pPr/>
            <w:r>
              <w:rPr>
                <w:i w:val="1"/>
                <w:iCs w:val="1"/>
              </w:rPr>
              <w:t xml:space="preserve">ASRU 2015</w:t>
            </w:r>
            <w:r>
              <w:rPr/>
              <w:t xml:space="preserve">, 2015, Scottsdale (Arizona (USA) ), Unknown Region</w:t>
            </w:r>
          </w:p>
          <w:p>
            <w:pPr/>
            <w:r>
              <w:rPr/>
              <w:t xml:space="preserve">Communication dans un congrès</w:t>
            </w:r>
          </w:p>
          <w:p>
            <w:pPr/>
            <w:hyperlink r:id="rId154" w:history="1">
              <w:r>
                <w:rPr>
                  <w:color w:val="#410a8c"/>
                  <w:u w:val="single"/>
                </w:rPr>
                <w:t xml:space="preserve">hal-01433197v1</w:t>
              </w:r>
            </w:hyperlink>
          </w:p>
        </w:tc>
      </w:tr>
      <w:tr>
        <w:trPr/>
        <w:tc>
          <w:tcPr>
            <w:noWrap/>
          </w:tcPr>
          <w:p>
            <w:pPr>
              <w:spacing w:after="200"/>
            </w:pPr>
            <w:hyperlink r:id="rId157" w:history="1">
              <w:r>
                <w:rPr>
                  <w:color w:val="1e198e"/>
                  <w:b w:val="1"/>
                  <w:bCs w:val="1"/>
                  <w:u w:val="single"/>
                </w:rPr>
                <w:t xml:space="preserve">EUMSSI team at the MediaEval Person Discovery Challenge</w:t>
              </w:r>
            </w:hyperlink>
          </w:p>
          <w:p>
            <w:pPr/>
            <w:hyperlink r:id="rId132" w:history="1">
              <w:r>
                <w:rPr>
                  <w:color w:val="#410a8c"/>
                  <w:u w:val="single"/>
                </w:rPr>
                <w:t xml:space="preserve">Nam Le</w:t>
              </w:r>
            </w:hyperlink>
            <w:r>
              <w:rPr/>
              <w:t xml:space="preserve">,</w:t>
            </w:r>
            <w:hyperlink r:id="rId158" w:history="1">
              <w:r>
                <w:rPr>
                  <w:color w:val="#410a8c"/>
                  <w:u w:val="single"/>
                </w:rPr>
                <w:t xml:space="preserve">Di Wu</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p>
          <w:p>
            <w:pPr/>
            <w:r>
              <w:rPr>
                <w:i w:val="1"/>
                <w:iCs w:val="1"/>
              </w:rPr>
              <w:t xml:space="preserve"> MediaEval 2015 </w:t>
            </w:r>
            <w:r>
              <w:rPr/>
              <w:t xml:space="preserve">, 2015, Wurzen, Germany</w:t>
            </w:r>
          </w:p>
          <w:p>
            <w:pPr/>
            <w:r>
              <w:rPr/>
              <w:t xml:space="preserve">Communication dans un congrès</w:t>
            </w:r>
          </w:p>
          <w:p>
            <w:pPr/>
            <w:hyperlink r:id="rId157" w:history="1">
              <w:r>
                <w:rPr>
                  <w:color w:val="#410a8c"/>
                  <w:u w:val="single"/>
                </w:rPr>
                <w:t xml:space="preserve">hal-01433209v1</w:t>
              </w:r>
            </w:hyperlink>
          </w:p>
        </w:tc>
      </w:tr>
      <w:tr>
        <w:trPr/>
        <w:tc>
          <w:tcPr>
            <w:noWrap/>
          </w:tcPr>
          <w:p>
            <w:pPr>
              <w:spacing w:after="200"/>
            </w:pPr>
            <w:hyperlink r:id="rId159" w:history="1">
              <w:r>
                <w:rPr>
                  <w:color w:val="1e198e"/>
                  <w:b w:val="1"/>
                  <w:bCs w:val="1"/>
                  <w:u w:val="single"/>
                </w:rPr>
                <w:t xml:space="preserve">What Makes a Speaker Recognizable in TV Broadcast? Going Beyond Speaker Identification Error Rate</w:t>
              </w:r>
            </w:hyperlink>
          </w:p>
          <w:p>
            <w:pPr/>
            <w:hyperlink r:id="rId30" w:history="1">
              <w:r>
                <w:rPr>
                  <w:color w:val="#410a8c"/>
                  <w:u w:val="single"/>
                </w:rPr>
                <w:t xml:space="preserve">Delphine Charlet</w:t>
              </w:r>
            </w:hyperlink>
            <w:r>
              <w:rPr/>
              <w:t xml:space="preserve">,</w:t>
            </w:r>
            <w:hyperlink r:id="rId160" w:history="1">
              <w:r>
                <w:rPr>
                  <w:color w:val="#410a8c"/>
                  <w:u w:val="single"/>
                </w:rPr>
                <w:t xml:space="preserve">Johann Poignant</w:t>
              </w:r>
            </w:hyperlink>
            <w:r>
              <w:rPr/>
              <w:t xml:space="preserve">,</w:t>
            </w:r>
            <w:hyperlink r:id="rId133" w:history="1">
              <w:r>
                <w:rPr>
                  <w:color w:val="#410a8c"/>
                  <w:u w:val="single"/>
                </w:rPr>
                <w:t xml:space="preserve">Hervé Bredin</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p>
          <w:p>
            <w:pPr/>
            <w:r>
              <w:rPr>
                <w:i w:val="1"/>
                <w:iCs w:val="1"/>
              </w:rPr>
              <w:t xml:space="preserve">ERRARE Workshop, a satellite event of Interspeech 2015.</w:t>
            </w:r>
            <w:r>
              <w:rPr/>
              <w:t xml:space="preserve">, 2015, Sinaia, Romania</w:t>
            </w:r>
          </w:p>
          <w:p>
            <w:pPr/>
            <w:r>
              <w:rPr/>
              <w:t xml:space="preserve">Communication dans un congrès</w:t>
            </w:r>
          </w:p>
          <w:p>
            <w:pPr/>
            <w:hyperlink r:id="rId159" w:history="1">
              <w:r>
                <w:rPr>
                  <w:color w:val="#410a8c"/>
                  <w:u w:val="single"/>
                </w:rPr>
                <w:t xml:space="preserve">hal-01433205v1</w:t>
              </w:r>
            </w:hyperlink>
          </w:p>
        </w:tc>
      </w:tr>
      <w:tr>
        <w:trPr/>
        <w:tc>
          <w:tcPr>
            <w:noWrap/>
          </w:tcPr>
          <w:p>
            <w:pPr>
              <w:spacing w:after="200"/>
            </w:pPr>
            <w:hyperlink r:id="rId161" w:history="1">
              <w:r>
                <w:rPr>
                  <w:color w:val="1e198e"/>
                  <w:b w:val="1"/>
                  <w:bCs w:val="1"/>
                  <w:u w:val="single"/>
                </w:rPr>
                <w:t xml:space="preserve">A conditional random field approach for face identification in broadcast news using overlaid text</w:t>
              </w:r>
            </w:hyperlink>
          </w:p>
          <w:p>
            <w:pP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IEEE International Conference on Image Processing 2014</w:t>
            </w:r>
            <w:r>
              <w:rPr/>
              <w:t xml:space="preserve">, 2014, Paris, France. pp.318 - 322, </w:t>
            </w:r>
            <w:hyperlink r:id="rId163" w:history="1">
              <w:r>
                <w:rPr>
                  <w:color w:val="#410a8c"/>
                  <w:u w:val="single"/>
                </w:rPr>
                <w:t xml:space="preserve">⟨10.1109/ICIP.2014.7025063⟩</w:t>
              </w:r>
            </w:hyperlink>
          </w:p>
          <w:p>
            <w:pPr/>
            <w:r>
              <w:rPr/>
              <w:t xml:space="preserve">Communication dans un congrès</w:t>
            </w:r>
          </w:p>
          <w:p>
            <w:pPr/>
            <w:hyperlink r:id="rId161" w:history="1">
              <w:r>
                <w:rPr>
                  <w:color w:val="#410a8c"/>
                  <w:u w:val="single"/>
                </w:rPr>
                <w:t xml:space="preserve">hal-01433221v1</w:t>
              </w:r>
            </w:hyperlink>
          </w:p>
        </w:tc>
      </w:tr>
      <w:tr>
        <w:trPr/>
        <w:tc>
          <w:tcPr>
            <w:noWrap/>
          </w:tcPr>
          <w:p>
            <w:pPr>
              <w:spacing w:after="200"/>
            </w:pPr>
            <w:hyperlink r:id="rId164" w:history="1">
              <w:r>
                <w:rPr>
                  <w:color w:val="1e198e"/>
                  <w:b w:val="1"/>
                  <w:bCs w:val="1"/>
                  <w:u w:val="single"/>
                </w:rPr>
                <w:t xml:space="preserve">Is Incremental Cross-Show Speaker Diarization Efficient For Processing Large Volumes of Data?</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Interspeech</w:t>
            </w:r>
            <w:r>
              <w:rPr/>
              <w:t xml:space="preserve">, 2014, Singapour, Singapore</w:t>
            </w:r>
          </w:p>
          <w:p>
            <w:pPr/>
            <w:r>
              <w:rPr/>
              <w:t xml:space="preserve">Communication dans un congrès</w:t>
            </w:r>
          </w:p>
          <w:p>
            <w:pPr/>
            <w:hyperlink r:id="rId164" w:history="1">
              <w:r>
                <w:rPr>
                  <w:color w:val="#410a8c"/>
                  <w:u w:val="single"/>
                </w:rPr>
                <w:t xml:space="preserve">hal-01433257v1</w:t>
              </w:r>
            </w:hyperlink>
          </w:p>
        </w:tc>
      </w:tr>
      <w:tr>
        <w:trPr/>
        <w:tc>
          <w:tcPr>
            <w:noWrap/>
          </w:tcPr>
          <w:p>
            <w:pPr>
              <w:spacing w:after="200"/>
            </w:pPr>
            <w:hyperlink r:id="rId166" w:history="1">
              <w:r>
                <w:rPr>
                  <w:color w:val="1e198e"/>
                  <w:b w:val="1"/>
                  <w:bCs w:val="1"/>
                  <w:u w:val="single"/>
                </w:rPr>
                <w:t xml:space="preserve">Recent Improvements on ILP-based Clustering for Broadcast News Speaker Diarization</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p>
          <w:p>
            <w:pPr/>
            <w:r>
              <w:rPr>
                <w:i w:val="1"/>
                <w:iCs w:val="1"/>
              </w:rPr>
              <w:t xml:space="preserve">Odyssey 2014: The Speaker and Language Recognition Workshop</w:t>
            </w:r>
            <w:r>
              <w:rPr/>
              <w:t xml:space="preserve">, 2014, Joensuu, Finland</w:t>
            </w:r>
          </w:p>
          <w:p>
            <w:pPr/>
            <w:r>
              <w:rPr/>
              <w:t xml:space="preserve">Communication dans un congrès</w:t>
            </w:r>
          </w:p>
          <w:p>
            <w:pPr/>
            <w:hyperlink r:id="rId166" w:history="1">
              <w:r>
                <w:rPr>
                  <w:color w:val="#410a8c"/>
                  <w:u w:val="single"/>
                </w:rPr>
                <w:t xml:space="preserve">hal-01433239v1</w:t>
              </w:r>
            </w:hyperlink>
          </w:p>
        </w:tc>
      </w:tr>
      <w:tr>
        <w:trPr/>
        <w:tc>
          <w:tcPr>
            <w:noWrap/>
          </w:tcPr>
          <w:p>
            <w:pPr>
              <w:spacing w:after="200"/>
            </w:pPr>
            <w:hyperlink r:id="rId167" w:history="1">
              <w:r>
                <w:rPr>
                  <w:color w:val="1e198e"/>
                  <w:b w:val="1"/>
                  <w:bCs w:val="1"/>
                  <w:u w:val="single"/>
                </w:rPr>
                <w:t xml:space="preserve">Comparison of two methods for unsupervised person identification in TV shows</w:t>
              </w:r>
            </w:hyperlink>
          </w:p>
          <w:p>
            <w:pPr/>
            <w:hyperlink r:id="rId33" w:history="1">
              <w:r>
                <w:rPr>
                  <w:color w:val="#410a8c"/>
                  <w:u w:val="single"/>
                </w:rPr>
                <w:t xml:space="preserve">Paul Gay</w:t>
              </w:r>
            </w:hyperlink>
            <w:r>
              <w:rPr/>
              <w:t xml:space="preserve">,</w:t>
            </w:r>
            <w:hyperlink r:id="rId165" w:history="1">
              <w:r>
                <w:rPr>
                  <w:color w:val="#410a8c"/>
                  <w:u w:val="single"/>
                </w:rPr>
                <w:t xml:space="preserve">Grégor Dupuy</w:t>
              </w:r>
            </w:hyperlink>
            <w:r>
              <w:rPr/>
              <w:t xml:space="preserve">,</w:t>
            </w:r>
            <w:hyperlink r:id="rId168" w:history="1">
              <w:r>
                <w:rPr>
                  <w:color w:val="#410a8c"/>
                  <w:u w:val="single"/>
                </w:rPr>
                <w:t xml:space="preserve">Carole Lailler</w:t>
              </w:r>
            </w:hyperlink>
            <w:r>
              <w:rPr/>
              <w:t xml:space="preserve">,</w:t>
            </w:r>
            <w:hyperlink r:id="rId34" w:history="1">
              <w:r>
                <w:rPr>
                  <w:color w:val="#410a8c"/>
                  <w:u w:val="single"/>
                </w:rPr>
                <w:t xml:space="preserve">Jean-Marc Odobez</w:t>
              </w:r>
            </w:hyperlink>
            <w:r>
              <w:rPr/>
              <w:t xml:space="preserve">,</w:t>
            </w:r>
            <w:hyperlink r:id="rId11" w:history="1">
              <w:r>
                <w:rPr>
                  <w:color w:val="#410a8c"/>
                  <w:u w:val="single"/>
                </w:rPr>
                <w:t xml:space="preserve">Sylvain Meignier</w:t>
              </w:r>
            </w:hyperlink>
            <w:r>
              <w:rPr/>
              <w:t xml:space="preserve">et al.</w:t>
            </w:r>
          </w:p>
          <w:p>
            <w:pPr/>
            <w:r>
              <w:rPr>
                <w:i w:val="1"/>
                <w:iCs w:val="1"/>
              </w:rPr>
              <w:t xml:space="preserve">12th International Workshop on Content-Based Multimedia Indexing</w:t>
            </w:r>
            <w:r>
              <w:rPr/>
              <w:t xml:space="preserve">, 2014, Klagenfurt, Austria. pp.1 - 6, </w:t>
            </w:r>
            <w:hyperlink r:id="rId169" w:history="1">
              <w:r>
                <w:rPr>
                  <w:color w:val="#410a8c"/>
                  <w:u w:val="single"/>
                </w:rPr>
                <w:t xml:space="preserve">⟨10.1109/CBMI.2014.6849828⟩</w:t>
              </w:r>
            </w:hyperlink>
          </w:p>
          <w:p>
            <w:pPr/>
            <w:r>
              <w:rPr/>
              <w:t xml:space="preserve">Communication dans un congrès</w:t>
            </w:r>
          </w:p>
          <w:p>
            <w:pPr/>
            <w:hyperlink r:id="rId167" w:history="1">
              <w:r>
                <w:rPr>
                  <w:color w:val="#410a8c"/>
                  <w:u w:val="single"/>
                </w:rPr>
                <w:t xml:space="preserve">hal-01433260v1</w:t>
              </w:r>
            </w:hyperlink>
          </w:p>
        </w:tc>
      </w:tr>
      <w:tr>
        <w:trPr/>
        <w:tc>
          <w:tcPr>
            <w:noWrap/>
          </w:tcPr>
          <w:p>
            <w:pPr>
              <w:spacing w:after="200"/>
            </w:pPr>
            <w:hyperlink r:id="rId170" w:history="1">
              <w:r>
                <w:rPr>
                  <w:color w:val="1e198e"/>
                  <w:b w:val="1"/>
                  <w:bCs w:val="1"/>
                  <w:u w:val="single"/>
                </w:rPr>
                <w:t xml:space="preserve">LIUM and CRIM ASR System Combination for the REPERE Evaluation Campaign</w:t>
              </w:r>
            </w:hyperlink>
          </w:p>
          <w:p>
            <w:pPr/>
            <w:hyperlink r:id="rId171" w:history="1">
              <w:r>
                <w:rPr>
                  <w:color w:val="#410a8c"/>
                  <w:u w:val="single"/>
                </w:rPr>
                <w:t xml:space="preserve">Anthony Rousseau</w:t>
              </w:r>
            </w:hyperlink>
            <w:r>
              <w:rPr/>
              <w:t xml:space="preserve">,</w:t>
            </w:r>
            <w:hyperlink r:id="rId156" w:history="1">
              <w:r>
                <w:rPr>
                  <w:color w:val="#410a8c"/>
                  <w:u w:val="single"/>
                </w:rPr>
                <w:t xml:space="preserve">Gilles Boulianne</w:t>
              </w:r>
            </w:hyperlink>
            <w:r>
              <w:rPr/>
              <w:t xml:space="preserve">,</w:t>
            </w: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55" w:history="1">
              <w:r>
                <w:rPr>
                  <w:color w:val="#410a8c"/>
                  <w:u w:val="single"/>
                </w:rPr>
                <w:t xml:space="preserve">Vishwa Gupta</w:t>
              </w:r>
            </w:hyperlink>
            <w:r>
              <w:rPr/>
              <w:t xml:space="preserve">et al.</w:t>
            </w:r>
          </w:p>
          <w:p>
            <w:pPr/>
            <w:r>
              <w:rPr>
                <w:i w:val="1"/>
                <w:iCs w:val="1"/>
              </w:rPr>
              <w:t xml:space="preserve">17th International Conference on Text, Speech and Dialogue</w:t>
            </w:r>
            <w:r>
              <w:rPr/>
              <w:t xml:space="preserve">, 2014, Brno, Czech Republic. pp.441 - 448, </w:t>
            </w:r>
            <w:hyperlink r:id="rId172" w:history="1">
              <w:r>
                <w:rPr>
                  <w:color w:val="#410a8c"/>
                  <w:u w:val="single"/>
                </w:rPr>
                <w:t xml:space="preserve">⟨10.1007/978-3-319-10816-2_53⟩</w:t>
              </w:r>
            </w:hyperlink>
          </w:p>
          <w:p>
            <w:pPr/>
            <w:r>
              <w:rPr/>
              <w:t xml:space="preserve">Communication dans un congrès</w:t>
            </w:r>
          </w:p>
          <w:p>
            <w:pPr/>
            <w:hyperlink r:id="rId170" w:history="1">
              <w:r>
                <w:rPr>
                  <w:color w:val="#410a8c"/>
                  <w:u w:val="single"/>
                </w:rPr>
                <w:t xml:space="preserve">hal-01450629v1</w:t>
              </w:r>
            </w:hyperlink>
          </w:p>
        </w:tc>
      </w:tr>
      <w:tr>
        <w:trPr/>
        <w:tc>
          <w:tcPr>
            <w:noWrap/>
          </w:tcPr>
          <w:p>
            <w:pPr>
              <w:spacing w:after="200"/>
            </w:pPr>
            <w:hyperlink r:id="rId173" w:history="1">
              <w:r>
                <w:rPr>
                  <w:color w:val="1e198e"/>
                  <w:b w:val="1"/>
                  <w:bCs w:val="1"/>
                  <w:u w:val="single"/>
                </w:rPr>
                <w:t xml:space="preserve">A conditional random field approach for audio-visual people diarization</w:t>
              </w:r>
            </w:hyperlink>
          </w:p>
          <w:p>
            <w:pP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IEEE International Conference on Acoustics, Speech and Signal Processing (ICASSP 2014)</w:t>
            </w:r>
            <w:r>
              <w:rPr/>
              <w:t xml:space="preserve">, 2014, Florence, Italy. pp.116 - 120, </w:t>
            </w:r>
            <w:hyperlink r:id="rId174" w:history="1">
              <w:r>
                <w:rPr>
                  <w:color w:val="#410a8c"/>
                  <w:u w:val="single"/>
                </w:rPr>
                <w:t xml:space="preserve">⟨10.1109/ICASSP.2014.6853569⟩</w:t>
              </w:r>
            </w:hyperlink>
          </w:p>
          <w:p>
            <w:pPr/>
            <w:r>
              <w:rPr/>
              <w:t xml:space="preserve">Communication dans un congrès</w:t>
            </w:r>
          </w:p>
          <w:p>
            <w:pPr/>
            <w:hyperlink r:id="rId173" w:history="1">
              <w:r>
                <w:rPr>
                  <w:color w:val="#410a8c"/>
                  <w:u w:val="single"/>
                </w:rPr>
                <w:t xml:space="preserve">hal-01433223v1</w:t>
              </w:r>
            </w:hyperlink>
          </w:p>
        </w:tc>
      </w:tr>
      <w:tr>
        <w:trPr/>
        <w:tc>
          <w:tcPr>
            <w:noWrap/>
          </w:tcPr>
          <w:p>
            <w:pPr>
              <w:spacing w:after="200"/>
            </w:pPr>
            <w:hyperlink r:id="rId175" w:history="1">
              <w:r>
                <w:rPr>
                  <w:color w:val="1e198e"/>
                  <w:b w:val="1"/>
                  <w:bCs w:val="1"/>
                  <w:u w:val="single"/>
                </w:rPr>
                <w:t xml:space="preserve">Semi-Supervised and Unsupervised Data Extraction Targeting Speakers: From Speaker Roles to Fame?</w:t>
              </w:r>
            </w:hyperlink>
          </w:p>
          <w:p>
            <w:pPr/>
            <w:hyperlink r:id="rId168" w:history="1">
              <w:r>
                <w:rPr>
                  <w:color w:val="#410a8c"/>
                  <w:u w:val="single"/>
                </w:rPr>
                <w:t xml:space="preserve">Carole Lailler</w:t>
              </w:r>
            </w:hyperlink>
            <w:r>
              <w:rPr/>
              <w:t xml:space="preserve">,</w:t>
            </w:r>
            <w:hyperlink r:id="rId165" w:history="1">
              <w:r>
                <w:rPr>
                  <w:color w:val="#410a8c"/>
                  <w:u w:val="single"/>
                </w:rPr>
                <w:t xml:space="preserve">Grégor Dupuy</w:t>
              </w:r>
            </w:hyperlink>
            <w:r>
              <w:rPr/>
              <w:t xml:space="preserve">,</w:t>
            </w:r>
            <w:hyperlink r:id="rId176" w:history="1">
              <w:r>
                <w:rPr>
                  <w:color w:val="#410a8c"/>
                  <w:u w:val="single"/>
                </w:rPr>
                <w:t xml:space="preserve">Mickael Rouvier</w:t>
              </w:r>
            </w:hyperlink>
            <w:r>
              <w:rPr/>
              <w:t xml:space="preserve">,</w:t>
            </w:r>
            <w:hyperlink r:id="rId11" w:history="1">
              <w:r>
                <w:rPr>
                  <w:color w:val="#410a8c"/>
                  <w:u w:val="single"/>
                </w:rPr>
                <w:t xml:space="preserve">Sylvain Meignier</w:t>
              </w:r>
            </w:hyperlink>
          </w:p>
          <w:p>
            <w:pPr/>
            <w:r>
              <w:rPr>
                <w:i w:val="1"/>
                <w:iCs w:val="1"/>
              </w:rPr>
              <w:t xml:space="preserve">Interspeech satellite workshop on Speech, Language and Audio in Multimedia (SLAM)</w:t>
            </w:r>
            <w:r>
              <w:rPr/>
              <w:t xml:space="preserve">, 2013, Marseille, France</w:t>
            </w:r>
          </w:p>
          <w:p>
            <w:pPr/>
            <w:r>
              <w:rPr/>
              <w:t xml:space="preserve">Communication dans un congrès</w:t>
            </w:r>
          </w:p>
          <w:p>
            <w:pPr/>
            <w:hyperlink r:id="rId175" w:history="1">
              <w:r>
                <w:rPr>
                  <w:color w:val="#410a8c"/>
                  <w:u w:val="single"/>
                </w:rPr>
                <w:t xml:space="preserve">hal-01433450v1</w:t>
              </w:r>
            </w:hyperlink>
          </w:p>
        </w:tc>
      </w:tr>
      <w:tr>
        <w:trPr/>
        <w:tc>
          <w:tcPr>
            <w:noWrap/>
          </w:tcPr>
          <w:p>
            <w:pPr>
              <w:spacing w:after="200"/>
            </w:pPr>
            <w:hyperlink r:id="rId177" w:history="1">
              <w:r>
                <w:rPr>
                  <w:color w:val="1e198e"/>
                  <w:b w:val="1"/>
                  <w:bCs w:val="1"/>
                  <w:u w:val="single"/>
                </w:rPr>
                <w:t xml:space="preserve">An Open-source State-of-the-art Toolbox for Broadcast News Diarization</w:t>
              </w:r>
            </w:hyperlink>
          </w:p>
          <w:p>
            <w:pPr/>
            <w:hyperlink r:id="rId176" w:history="1">
              <w:r>
                <w:rPr>
                  <w:color w:val="#410a8c"/>
                  <w:u w:val="single"/>
                </w:rPr>
                <w:t xml:space="preserve">Mickael Rouvier</w:t>
              </w:r>
            </w:hyperlink>
            <w:r>
              <w:rPr/>
              <w:t xml:space="preserve">,</w:t>
            </w:r>
            <w:hyperlink r:id="rId165" w:history="1">
              <w:r>
                <w:rPr>
                  <w:color w:val="#410a8c"/>
                  <w:u w:val="single"/>
                </w:rPr>
                <w:t xml:space="preserve">Grégor Dupuy</w:t>
              </w:r>
            </w:hyperlink>
            <w:r>
              <w:rPr/>
              <w:t xml:space="preserve">,</w:t>
            </w: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78" w:history="1">
              <w:r>
                <w:rPr>
                  <w:color w:val="#410a8c"/>
                  <w:u w:val="single"/>
                </w:rPr>
                <w:t xml:space="preserve">Teva Merlin</w:t>
              </w:r>
            </w:hyperlink>
            <w:r>
              <w:rPr/>
              <w:t xml:space="preserve">et al.</w:t>
            </w:r>
          </w:p>
          <w:p>
            <w:pPr/>
            <w:r>
              <w:rPr>
                <w:i w:val="1"/>
                <w:iCs w:val="1"/>
              </w:rPr>
              <w:t xml:space="preserve">Interspeech</w:t>
            </w:r>
            <w:r>
              <w:rPr/>
              <w:t xml:space="preserve">, 2013, Lyon, France</w:t>
            </w:r>
          </w:p>
          <w:p>
            <w:pPr/>
            <w:r>
              <w:rPr/>
              <w:t xml:space="preserve">Communication dans un congrès</w:t>
            </w:r>
          </w:p>
          <w:p>
            <w:pPr/>
            <w:hyperlink r:id="rId177" w:history="1">
              <w:r>
                <w:rPr>
                  <w:color w:val="#410a8c"/>
                  <w:u w:val="single"/>
                </w:rPr>
                <w:t xml:space="preserve">hal-01433449v1</w:t>
              </w:r>
            </w:hyperlink>
          </w:p>
        </w:tc>
      </w:tr>
      <w:tr>
        <w:trPr/>
        <w:tc>
          <w:tcPr>
            <w:noWrap/>
          </w:tcPr>
          <w:p>
            <w:pPr>
              <w:spacing w:after="200"/>
            </w:pPr>
            <w:hyperlink r:id="rId179" w:history="1">
              <w:r>
                <w:rPr>
                  <w:color w:val="1e198e"/>
                  <w:b w:val="1"/>
                  <w:bCs w:val="1"/>
                  <w:u w:val="single"/>
                </w:rPr>
                <w:t xml:space="preserve">Incorporating Named Entity Recognition into the Speech Transcription Process</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3" w:history="1">
              <w:r>
                <w:rPr>
                  <w:color w:val="#410a8c"/>
                  <w:u w:val="single"/>
                </w:rPr>
                <w:t xml:space="preserve">Emmanuel Morin</w:t>
              </w:r>
            </w:hyperlink>
            <w:r>
              <w:rPr/>
              <w:t xml:space="preserve">,</w:t>
            </w:r>
            <w:hyperlink r:id="rId42" w:history="1">
              <w:r>
                <w:rPr>
                  <w:color w:val="#410a8c"/>
                  <w:u w:val="single"/>
                </w:rPr>
                <w:t xml:space="preserve">Sylvain Meigner</w:t>
              </w:r>
            </w:hyperlink>
          </w:p>
          <w:p>
            <w:pPr/>
            <w:r>
              <w:rPr>
                <w:i w:val="1"/>
                <w:iCs w:val="1"/>
              </w:rPr>
              <w:t xml:space="preserve">Proceedings of the 14th Annual Conference of the International Speech Communication Association (Interspeech'13)</w:t>
            </w:r>
            <w:r>
              <w:rPr/>
              <w:t xml:space="preserve">, Aug 2013, Lyon, France. pp.3732-3736</w:t>
            </w:r>
          </w:p>
          <w:p>
            <w:pPr/>
            <w:r>
              <w:rPr/>
              <w:t xml:space="preserve">Communication dans un congrès</w:t>
            </w:r>
          </w:p>
          <w:p>
            <w:pPr/>
            <w:hyperlink r:id="rId179" w:history="1">
              <w:r>
                <w:rPr>
                  <w:color w:val="#410a8c"/>
                  <w:u w:val="single"/>
                </w:rPr>
                <w:t xml:space="preserve">hal-00843211v1</w:t>
              </w:r>
            </w:hyperlink>
          </w:p>
        </w:tc>
      </w:tr>
      <w:tr>
        <w:trPr/>
        <w:tc>
          <w:tcPr>
            <w:noWrap/>
          </w:tcPr>
          <w:p>
            <w:pPr>
              <w:spacing w:after="200"/>
            </w:pPr>
            <w:hyperlink r:id="rId180" w:history="1">
              <w:r>
                <w:rPr>
                  <w:color w:val="1e198e"/>
                  <w:b w:val="1"/>
                  <w:bCs w:val="1"/>
                  <w:u w:val="single"/>
                </w:rPr>
                <w:t xml:space="preserve">Named Entity Recognition in Speech Transcripts following an Extended Taxonomy</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3" w:history="1">
              <w:r>
                <w:rPr>
                  <w:color w:val="#410a8c"/>
                  <w:u w:val="single"/>
                </w:rPr>
                <w:t xml:space="preserve">Emmanuel Morin</w:t>
              </w:r>
            </w:hyperlink>
            <w:r>
              <w:rPr/>
              <w:t xml:space="preserve">,</w:t>
            </w:r>
            <w:hyperlink r:id="rId42" w:history="1">
              <w:r>
                <w:rPr>
                  <w:color w:val="#410a8c"/>
                  <w:u w:val="single"/>
                </w:rPr>
                <w:t xml:space="preserve">Sylvain Meigner</w:t>
              </w:r>
            </w:hyperlink>
          </w:p>
          <w:p>
            <w:pPr/>
            <w:r>
              <w:rPr>
                <w:i w:val="1"/>
                <w:iCs w:val="1"/>
              </w:rPr>
              <w:t xml:space="preserve">Workshop on Speech, Language and Audio in Multimedia (SLAM'13)</w:t>
            </w:r>
            <w:r>
              <w:rPr/>
              <w:t xml:space="preserve">, Aug 2013, Marseille, France. pp.1</w:t>
            </w:r>
          </w:p>
          <w:p>
            <w:pPr/>
            <w:r>
              <w:rPr/>
              <w:t xml:space="preserve">Communication dans un congrès</w:t>
            </w:r>
          </w:p>
          <w:p>
            <w:pPr/>
            <w:hyperlink r:id="rId180" w:history="1">
              <w:r>
                <w:rPr>
                  <w:color w:val="#410a8c"/>
                  <w:u w:val="single"/>
                </w:rPr>
                <w:t xml:space="preserve">hal-00843606v1</w:t>
              </w:r>
            </w:hyperlink>
          </w:p>
        </w:tc>
      </w:tr>
      <w:tr>
        <w:trPr/>
        <w:tc>
          <w:tcPr>
            <w:noWrap/>
          </w:tcPr>
          <w:p>
            <w:pPr>
              <w:spacing w:after="200"/>
            </w:pPr>
            <w:hyperlink r:id="rId181" w:history="1">
              <w:r>
                <w:rPr>
                  <w:color w:val="1e198e"/>
                  <w:b w:val="1"/>
                  <w:bCs w:val="1"/>
                  <w:u w:val="single"/>
                </w:rPr>
                <w:t xml:space="preserve">I-vectors and ILP clustering adapted to cross-show speaker diarization</w:t>
              </w:r>
            </w:hyperlink>
          </w:p>
          <w:p>
            <w:pPr/>
            <w:hyperlink r:id="rId165" w:history="1">
              <w:r>
                <w:rPr>
                  <w:color w:val="#410a8c"/>
                  <w:u w:val="single"/>
                </w:rPr>
                <w:t xml:space="preserve">Grégor Dupuy</w:t>
              </w:r>
            </w:hyperlink>
            <w:r>
              <w:rPr/>
              <w:t xml:space="preserve">,</w:t>
            </w:r>
            <w:hyperlink r:id="rId176" w:history="1">
              <w:r>
                <w:rPr>
                  <w:color w:val="#410a8c"/>
                  <w:u w:val="single"/>
                </w:rPr>
                <w:t xml:space="preserve">Mickael Rouvier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Interspeech</w:t>
            </w:r>
            <w:r>
              <w:rPr/>
              <w:t xml:space="preserve">, 2012, Portland, Oregon (USA), United States</w:t>
            </w:r>
          </w:p>
          <w:p>
            <w:pPr/>
            <w:r>
              <w:rPr/>
              <w:t xml:space="preserve">Communication dans un congrès</w:t>
            </w:r>
          </w:p>
          <w:p>
            <w:pPr/>
            <w:hyperlink r:id="rId181" w:history="1">
              <w:r>
                <w:rPr>
                  <w:color w:val="#410a8c"/>
                  <w:u w:val="single"/>
                </w:rPr>
                <w:t xml:space="preserve">hal-01450711v1</w:t>
              </w:r>
            </w:hyperlink>
          </w:p>
        </w:tc>
      </w:tr>
      <w:tr>
        <w:trPr/>
        <w:tc>
          <w:tcPr>
            <w:noWrap/>
          </w:tcPr>
          <w:p>
            <w:pPr>
              <w:spacing w:after="200"/>
            </w:pPr>
            <w:hyperlink r:id="rId182" w:history="1">
              <w:r>
                <w:rPr>
                  <w:color w:val="1e198e"/>
                  <w:b w:val="1"/>
                  <w:bCs w:val="1"/>
                  <w:u w:val="single"/>
                </w:rPr>
                <w:t xml:space="preserve">Combining transcription-based and acoustic-based speaker identifications for broadcast news</w:t>
              </w:r>
            </w:hyperlink>
          </w:p>
          <w:p>
            <w:pPr/>
            <w:hyperlink r:id="rId183" w:history="1">
              <w:r>
                <w:rPr>
                  <w:color w:val="#410a8c"/>
                  <w:u w:val="single"/>
                </w:rPr>
                <w:t xml:space="preserve">Elie El Khoury</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25" w:history="1">
              <w:r>
                <w:rPr>
                  <w:color w:val="#410a8c"/>
                  <w:u w:val="single"/>
                </w:rPr>
                <w:t xml:space="preserve">Simon Petitrenaud</w:t>
              </w:r>
            </w:hyperlink>
          </w:p>
          <w:p>
            <w:pPr/>
            <w:r>
              <w:rPr>
                <w:i w:val="1"/>
                <w:iCs w:val="1"/>
              </w:rPr>
              <w:t xml:space="preserve">IEEE International Conference on Acoustics, Speech and Signal Processing (ICASSP 2012)</w:t>
            </w:r>
            <w:r>
              <w:rPr/>
              <w:t xml:space="preserve">, 2012, Kyoto, Japan. pp.4377 - 4380, </w:t>
            </w:r>
            <w:hyperlink r:id="rId184" w:history="1">
              <w:r>
                <w:rPr>
                  <w:color w:val="#410a8c"/>
                  <w:u w:val="single"/>
                </w:rPr>
                <w:t xml:space="preserve">⟨10.1109/ICASSP.2012.6288889⟩</w:t>
              </w:r>
            </w:hyperlink>
          </w:p>
          <w:p>
            <w:pPr/>
            <w:r>
              <w:rPr/>
              <w:t xml:space="preserve">Communication dans un congrès</w:t>
            </w:r>
          </w:p>
          <w:p>
            <w:pPr/>
            <w:hyperlink r:id="rId182" w:history="1">
              <w:r>
                <w:rPr>
                  <w:color w:val="#410a8c"/>
                  <w:u w:val="single"/>
                </w:rPr>
                <w:t xml:space="preserve">hal-01433486v1</w:t>
              </w:r>
            </w:hyperlink>
          </w:p>
        </w:tc>
      </w:tr>
      <w:tr>
        <w:trPr/>
        <w:tc>
          <w:tcPr>
            <w:noWrap/>
          </w:tcPr>
          <w:p>
            <w:pPr>
              <w:spacing w:after="200"/>
            </w:pPr>
            <w:hyperlink r:id="rId185" w:history="1">
              <w:r>
                <w:rPr>
                  <w:color w:val="1e198e"/>
                  <w:b w:val="1"/>
                  <w:bCs w:val="1"/>
                  <w:u w:val="single"/>
                </w:rPr>
                <w:t xml:space="preserve">Segmentation et Regroupement en Locuteur pour le traitement incrémental des collections volumineuses</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30e Journées d’Études sur la Parole (JEP'14)</w:t>
            </w:r>
            <w:r>
              <w:rPr/>
              <w:t xml:space="preserve">, 2014, Le Mans, France. pp.433 - 440</w:t>
            </w:r>
          </w:p>
          <w:p>
            <w:pPr/>
            <w:r>
              <w:rPr/>
              <w:t xml:space="preserve">Communication dans un congrès</w:t>
            </w:r>
          </w:p>
          <w:p>
            <w:pPr/>
            <w:hyperlink r:id="rId185" w:history="1">
              <w:r>
                <w:rPr>
                  <w:color w:val="#410a8c"/>
                  <w:u w:val="single"/>
                </w:rPr>
                <w:t xml:space="preserve">hal-01433245v1</w:t>
              </w:r>
            </w:hyperlink>
          </w:p>
        </w:tc>
      </w:tr>
      <w:tr>
        <w:trPr/>
        <w:tc>
          <w:tcPr>
            <w:noWrap/>
          </w:tcPr>
          <w:p>
            <w:pPr>
              <w:spacing w:after="200"/>
            </w:pPr>
            <w:hyperlink r:id="rId186" w:history="1">
              <w:r>
                <w:rPr>
                  <w:color w:val="1e198e"/>
                  <w:b w:val="1"/>
                  <w:bCs w:val="1"/>
                  <w:u w:val="single"/>
                </w:rPr>
                <w:t xml:space="preserve">A Global Optimization Framework For Speaker Diarization</w:t>
              </w:r>
            </w:hyperlink>
          </w:p>
          <w:p>
            <w:pPr/>
            <w:hyperlink r:id="rId176" w:history="1">
              <w:r>
                <w:rPr>
                  <w:color w:val="#410a8c"/>
                  <w:u w:val="single"/>
                </w:rPr>
                <w:t xml:space="preserve">Mickael Rouvier</w:t>
              </w:r>
            </w:hyperlink>
            <w:r>
              <w:rPr/>
              <w:t xml:space="preserve">,</w:t>
            </w:r>
            <w:hyperlink r:id="rId11" w:history="1">
              <w:r>
                <w:rPr>
                  <w:color w:val="#410a8c"/>
                  <w:u w:val="single"/>
                </w:rPr>
                <w:t xml:space="preserve">Sylvain Meignier</w:t>
              </w:r>
            </w:hyperlink>
          </w:p>
          <w:p>
            <w:pPr/>
            <w:r>
              <w:rPr>
                <w:i w:val="1"/>
                <w:iCs w:val="1"/>
              </w:rPr>
              <w:t xml:space="preserve"> Odyssey 2012</w:t>
            </w:r>
            <w:r>
              <w:rPr/>
              <w:t xml:space="preserve">, 2012, Singapour, Singapore</w:t>
            </w:r>
          </w:p>
          <w:p>
            <w:pPr/>
            <w:r>
              <w:rPr/>
              <w:t xml:space="preserve">Communication dans un congrès</w:t>
            </w:r>
          </w:p>
          <w:p>
            <w:pPr/>
            <w:hyperlink r:id="rId186" w:history="1">
              <w:r>
                <w:rPr>
                  <w:color w:val="#410a8c"/>
                  <w:u w:val="single"/>
                </w:rPr>
                <w:t xml:space="preserve">hal-01433467v1</w:t>
              </w:r>
            </w:hyperlink>
          </w:p>
        </w:tc>
      </w:tr>
      <w:tr>
        <w:trPr/>
        <w:tc>
          <w:tcPr>
            <w:noWrap/>
          </w:tcPr>
          <w:p>
            <w:pPr>
              <w:spacing w:after="200"/>
            </w:pPr>
            <w:hyperlink r:id="rId187" w:history="1">
              <w:r>
                <w:rPr>
                  <w:color w:val="1e198e"/>
                  <w:b w:val="1"/>
                  <w:bCs w:val="1"/>
                  <w:u w:val="single"/>
                </w:rPr>
                <w:t xml:space="preserve">Segmentation et Regroupement en Locuteurs d'une collection de documents audio</w:t>
              </w:r>
            </w:hyperlink>
          </w:p>
          <w:p>
            <w:pPr/>
            <w:hyperlink r:id="rId165" w:history="1">
              <w:r>
                <w:rPr>
                  <w:color w:val="#410a8c"/>
                  <w:u w:val="single"/>
                </w:rPr>
                <w:t xml:space="preserve">Grégor Dupuy</w:t>
              </w:r>
            </w:hyperlink>
            <w:r>
              <w:rPr/>
              <w:t xml:space="preserve">,</w:t>
            </w:r>
            <w:hyperlink r:id="rId176" w:history="1">
              <w:r>
                <w:rPr>
                  <w:color w:val="#410a8c"/>
                  <w:u w:val="single"/>
                </w:rPr>
                <w:t xml:space="preserve">Mickael Rouvier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29e Journées d’Études sur la Parole (JEP'12)</w:t>
            </w:r>
            <w:r>
              <w:rPr/>
              <w:t xml:space="preserve">, 2012, Grenoble, France. pp.433 - 440</w:t>
            </w:r>
          </w:p>
          <w:p>
            <w:pPr/>
            <w:r>
              <w:rPr/>
              <w:t xml:space="preserve">Communication dans un congrès</w:t>
            </w:r>
          </w:p>
          <w:p>
            <w:pPr/>
            <w:hyperlink r:id="rId187" w:history="1">
              <w:r>
                <w:rPr>
                  <w:color w:val="#410a8c"/>
                  <w:u w:val="single"/>
                </w:rPr>
                <w:t xml:space="preserve">hal-01450722v1</w:t>
              </w:r>
            </w:hyperlink>
          </w:p>
        </w:tc>
      </w:tr>
      <w:tr>
        <w:trPr/>
        <w:tc>
          <w:tcPr>
            <w:noWrap/>
          </w:tcPr>
          <w:p>
            <w:pPr>
              <w:spacing w:after="200"/>
            </w:pPr>
            <w:hyperlink r:id="rId188" w:history="1">
              <w:r>
                <w:rPr>
                  <w:color w:val="1e198e"/>
                  <w:b w:val="1"/>
                  <w:bCs w:val="1"/>
                  <w:u w:val="single"/>
                </w:rPr>
                <w:t xml:space="preserve">Computer-assisted transcription of speech based on confusion network reordering</w:t>
              </w:r>
            </w:hyperlink>
          </w:p>
          <w:p>
            <w:pPr/>
            <w:hyperlink r:id="rId35" w:history="1">
              <w:r>
                <w:rPr>
                  <w:color w:val="#410a8c"/>
                  <w:u w:val="single"/>
                </w:rPr>
                <w:t xml:space="preserve">Paul Deléglise</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IEEE International Conference on Acoustics, Speech and Signal Processing (ICASSP 2011)</w:t>
            </w:r>
            <w:r>
              <w:rPr/>
              <w:t xml:space="preserve">, 2011, Prague, Czech Republic</w:t>
            </w:r>
          </w:p>
          <w:p>
            <w:pPr/>
            <w:r>
              <w:rPr/>
              <w:t xml:space="preserve">Communication dans un congrès</w:t>
            </w:r>
          </w:p>
          <w:p>
            <w:pPr/>
            <w:hyperlink r:id="rId188" w:history="1">
              <w:r>
                <w:rPr>
                  <w:color w:val="#410a8c"/>
                  <w:u w:val="single"/>
                </w:rPr>
                <w:t xml:space="preserve">hal-01433510v1</w:t>
              </w:r>
            </w:hyperlink>
          </w:p>
        </w:tc>
      </w:tr>
      <w:tr>
        <w:trPr/>
        <w:tc>
          <w:tcPr>
            <w:noWrap/>
          </w:tcPr>
          <w:p>
            <w:pPr>
              <w:spacing w:after="200"/>
            </w:pPr>
            <w:hyperlink r:id="rId189" w:history="1">
              <w:r>
                <w:rPr>
                  <w:color w:val="1e198e"/>
                  <w:b w:val="1"/>
                  <w:bCs w:val="1"/>
                  <w:u w:val="single"/>
                </w:rPr>
                <w:t xml:space="preserve">Acoustics-Based Phonetic Transcription Method for Proper Nouns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r>
              <w:rPr/>
              <w:t xml:space="preserve">,</w:t>
            </w:r>
            <w:hyperlink r:id="rId35" w:history="1">
              <w:r>
                <w:rPr>
                  <w:color w:val="#410a8c"/>
                  <w:u w:val="single"/>
                </w:rPr>
                <w:t xml:space="preserve">Paul Deléglise</w:t>
              </w:r>
            </w:hyperlink>
          </w:p>
          <w:p>
            <w:pPr/>
            <w:r>
              <w:rPr>
                <w:i w:val="1"/>
                <w:iCs w:val="1"/>
              </w:rPr>
              <w:t xml:space="preserve">International Conference on Spoken Language Processing (ISCA, Interspeech 2010)</w:t>
            </w:r>
            <w:r>
              <w:rPr/>
              <w:t xml:space="preserve">, 2010, Japon (Makuhari), Unknown Region</w:t>
            </w:r>
          </w:p>
          <w:p>
            <w:pPr/>
            <w:r>
              <w:rPr/>
              <w:t xml:space="preserve">Communication dans un congrès</w:t>
            </w:r>
          </w:p>
          <w:p>
            <w:pPr/>
            <w:hyperlink r:id="rId189" w:history="1">
              <w:r>
                <w:rPr>
                  <w:color w:val="#410a8c"/>
                  <w:u w:val="single"/>
                </w:rPr>
                <w:t xml:space="preserve">hal-01433899v1</w:t>
              </w:r>
            </w:hyperlink>
          </w:p>
        </w:tc>
      </w:tr>
      <w:tr>
        <w:trPr/>
        <w:tc>
          <w:tcPr>
            <w:noWrap/>
          </w:tcPr>
          <w:p>
            <w:pPr>
              <w:spacing w:after="200"/>
            </w:pPr>
            <w:hyperlink r:id="rId190" w:history="1">
              <w:r>
                <w:rPr>
                  <w:color w:val="1e198e"/>
                  <w:b w:val="1"/>
                  <w:bCs w:val="1"/>
                  <w:u w:val="single"/>
                </w:rPr>
                <w:t xml:space="preserve">Réordonnancement automatique d'hypothèses pour l'assistancè a la transcription de la parole</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p>
          <w:p>
            <w:pPr/>
            <w:r>
              <w:rPr>
                <w:i w:val="1"/>
                <w:iCs w:val="1"/>
              </w:rPr>
              <w:t xml:space="preserve">XXVIIIe Journées d'étude sur la parole (JEP 2010)</w:t>
            </w:r>
            <w:r>
              <w:rPr/>
              <w:t xml:space="preserve">, 2010, Mons, Belgique</w:t>
            </w:r>
          </w:p>
          <w:p>
            <w:pPr/>
            <w:r>
              <w:rPr/>
              <w:t xml:space="preserve">Communication dans un congrès</w:t>
            </w:r>
          </w:p>
          <w:p>
            <w:pPr/>
            <w:hyperlink r:id="rId190" w:history="1">
              <w:r>
                <w:rPr>
                  <w:color w:val="#410a8c"/>
                  <w:u w:val="single"/>
                </w:rPr>
                <w:t xml:space="preserve">hal-01433897v1</w:t>
              </w:r>
            </w:hyperlink>
          </w:p>
        </w:tc>
      </w:tr>
      <w:tr>
        <w:trPr/>
        <w:tc>
          <w:tcPr>
            <w:noWrap/>
          </w:tcPr>
          <w:p>
            <w:pPr>
              <w:spacing w:after="200"/>
            </w:pPr>
            <w:hyperlink r:id="rId191" w:history="1">
              <w:r>
                <w:rPr>
                  <w:color w:val="1e198e"/>
                  <w:b w:val="1"/>
                  <w:bCs w:val="1"/>
                  <w:u w:val="single"/>
                </w:rPr>
                <w:t xml:space="preserve">Reconnaissance Automatique de Locuteurs à l'aide de Fonctions de Croyance</w:t>
              </w:r>
            </w:hyperlink>
          </w:p>
          <w:p>
            <w:pPr/>
            <w:hyperlink r:id="rId25" w:history="1">
              <w:r>
                <w:rPr>
                  <w:color w:val="#410a8c"/>
                  <w:u w:val="single"/>
                </w:rPr>
                <w:t xml:space="preserve">Simon Petitrenaud</w:t>
              </w:r>
            </w:hyperlink>
            <w:r>
              <w:rPr/>
              <w:t xml:space="preserve">,</w:t>
            </w: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17e congrès francophone Reconnaissance des Formes et Intelligence Artificielle (RFIA'10)</w:t>
            </w:r>
            <w:r>
              <w:rPr/>
              <w:t xml:space="preserve">, 2010, Caen, France</w:t>
            </w:r>
          </w:p>
          <w:p>
            <w:pPr/>
            <w:r>
              <w:rPr/>
              <w:t xml:space="preserve">Communication dans un congrès</w:t>
            </w:r>
          </w:p>
          <w:p>
            <w:pPr/>
            <w:hyperlink r:id="rId191" w:history="1">
              <w:r>
                <w:rPr>
                  <w:color w:val="#410a8c"/>
                  <w:u w:val="single"/>
                </w:rPr>
                <w:t xml:space="preserve">hal-01433893v1</w:t>
              </w:r>
            </w:hyperlink>
          </w:p>
        </w:tc>
      </w:tr>
      <w:tr>
        <w:trPr/>
        <w:tc>
          <w:tcPr>
            <w:noWrap/>
          </w:tcPr>
          <w:p>
            <w:pPr>
              <w:spacing w:after="200"/>
            </w:pPr>
            <w:hyperlink r:id="rId192" w:history="1">
              <w:r>
                <w:rPr>
                  <w:color w:val="1e198e"/>
                  <w:b w:val="1"/>
                  <w:bCs w:val="1"/>
                  <w:u w:val="single"/>
                </w:rPr>
                <w:t xml:space="preserve">Automatic named identification of speakers using belief functions</w:t>
              </w:r>
            </w:hyperlink>
          </w:p>
          <w:p>
            <w:pPr/>
            <w:hyperlink r:id="rId25" w:history="1">
              <w:r>
                <w:rPr>
                  <w:color w:val="#410a8c"/>
                  <w:u w:val="single"/>
                </w:rPr>
                <w:t xml:space="preserve">Simon Petitrenaud</w:t>
              </w:r>
            </w:hyperlink>
            <w:r>
              <w:rPr/>
              <w:t xml:space="preserve">,</w:t>
            </w: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Information Processing and Management of Uncertainty (IPMU'10)</w:t>
            </w:r>
            <w:r>
              <w:rPr/>
              <w:t xml:space="preserve">, 2010, Dortmund, Germany</w:t>
            </w:r>
          </w:p>
          <w:p>
            <w:pPr/>
            <w:r>
              <w:rPr/>
              <w:t xml:space="preserve">Communication dans un congrès</w:t>
            </w:r>
          </w:p>
          <w:p>
            <w:pPr/>
            <w:hyperlink r:id="rId192" w:history="1">
              <w:r>
                <w:rPr>
                  <w:color w:val="#410a8c"/>
                  <w:u w:val="single"/>
                </w:rPr>
                <w:t xml:space="preserve">hal-01433886v1</w:t>
              </w:r>
            </w:hyperlink>
          </w:p>
        </w:tc>
      </w:tr>
      <w:tr>
        <w:trPr/>
        <w:tc>
          <w:tcPr>
            <w:noWrap/>
          </w:tcPr>
          <w:p>
            <w:pPr>
              <w:spacing w:after="200"/>
            </w:pPr>
            <w:hyperlink r:id="rId193" w:history="1">
              <w:r>
                <w:rPr>
                  <w:color w:val="1e198e"/>
                  <w:b w:val="1"/>
                  <w:bCs w:val="1"/>
                  <w:u w:val="single"/>
                </w:rPr>
                <w:t xml:space="preserve">LIUM SPKDIARIZATION: AN OPEN SOURCE TOOLKIT FOR DIARIZATION</w:t>
              </w:r>
            </w:hyperlink>
          </w:p>
          <w:p>
            <w:pP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CMU SPUD Workshop</w:t>
            </w:r>
            <w:r>
              <w:rPr/>
              <w:t xml:space="preserve">, 2010, Dallas, United States</w:t>
            </w:r>
          </w:p>
          <w:p>
            <w:pPr/>
            <w:r>
              <w:rPr/>
              <w:t xml:space="preserve">Communication dans un congrès</w:t>
            </w:r>
          </w:p>
          <w:p>
            <w:pPr/>
            <w:hyperlink r:id="rId193" w:history="1">
              <w:r>
                <w:rPr>
                  <w:color w:val="#410a8c"/>
                  <w:u w:val="single"/>
                </w:rPr>
                <w:t xml:space="preserve">hal-01433518v1</w:t>
              </w:r>
            </w:hyperlink>
          </w:p>
        </w:tc>
      </w:tr>
      <w:tr>
        <w:trPr/>
        <w:tc>
          <w:tcPr>
            <w:noWrap/>
          </w:tcPr>
          <w:p>
            <w:pPr>
              <w:spacing w:after="200"/>
            </w:pPr>
            <w:hyperlink r:id="rId194" w:history="1">
              <w:r>
                <w:rPr>
                  <w:color w:val="1e198e"/>
                  <w:b w:val="1"/>
                  <w:bCs w:val="1"/>
                  <w:u w:val="single"/>
                </w:rPr>
                <w:t xml:space="preserve">Some recent research work at LIUM based on the use of CMU Sphinx</w:t>
              </w:r>
            </w:hyperlink>
          </w:p>
          <w:p>
            <w:pP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r>
              <w:rPr/>
              <w:t xml:space="preserve">,</w:t>
            </w:r>
            <w:hyperlink r:id="rId11" w:history="1">
              <w:r>
                <w:rPr>
                  <w:color w:val="#410a8c"/>
                  <w:u w:val="single"/>
                </w:rPr>
                <w:t xml:space="preserve">Sylvain Meignier</w:t>
              </w:r>
            </w:hyperlink>
            <w:r>
              <w:rPr/>
              <w:t xml:space="preserve">,</w:t>
            </w:r>
            <w:hyperlink r:id="rId25" w:history="1">
              <w:r>
                <w:rPr>
                  <w:color w:val="#410a8c"/>
                  <w:u w:val="single"/>
                </w:rPr>
                <w:t xml:space="preserve">Simon Petitrenaud</w:t>
              </w:r>
            </w:hyperlink>
            <w:r>
              <w:rPr/>
              <w:t xml:space="preserve">,</w:t>
            </w:r>
            <w:hyperlink r:id="rId195" w:history="1">
              <w:r>
                <w:rPr>
                  <w:color w:val="#410a8c"/>
                  <w:u w:val="single"/>
                </w:rPr>
                <w:t xml:space="preserve">Holger Schwenk</w:t>
              </w:r>
            </w:hyperlink>
            <w:r>
              <w:rPr/>
              <w:t xml:space="preserve">et al.</w:t>
            </w:r>
          </w:p>
          <w:p>
            <w:pPr/>
            <w:r>
              <w:rPr>
                <w:i w:val="1"/>
                <w:iCs w:val="1"/>
              </w:rPr>
              <w:t xml:space="preserve">CMU SPUD Workshop</w:t>
            </w:r>
            <w:r>
              <w:rPr/>
              <w:t xml:space="preserve">, 2010, Dallas (Texas), Unknown Region</w:t>
            </w:r>
          </w:p>
          <w:p>
            <w:pPr/>
            <w:r>
              <w:rPr/>
              <w:t xml:space="preserve">Communication dans un congrès</w:t>
            </w:r>
          </w:p>
          <w:p>
            <w:pPr/>
            <w:hyperlink r:id="rId194" w:history="1">
              <w:r>
                <w:rPr>
                  <w:color w:val="#410a8c"/>
                  <w:u w:val="single"/>
                </w:rPr>
                <w:t xml:space="preserve">hal-01434933v1</w:t>
              </w:r>
            </w:hyperlink>
          </w:p>
        </w:tc>
      </w:tr>
      <w:tr>
        <w:trPr/>
        <w:tc>
          <w:tcPr>
            <w:noWrap/>
          </w:tcPr>
          <w:p>
            <w:pPr>
              <w:spacing w:after="200"/>
            </w:pPr>
            <w:hyperlink r:id="rId196" w:history="1">
              <w:r>
                <w:rPr>
                  <w:color w:val="1e198e"/>
                  <w:b w:val="1"/>
                  <w:bCs w:val="1"/>
                  <w:u w:val="single"/>
                </w:rPr>
                <w:t xml:space="preserve">Grapheme to phoneme conversion using an SMT system</w:t>
              </w:r>
            </w:hyperlink>
          </w:p>
          <w:p>
            <w:pPr/>
            <w:hyperlink r:id="rId22" w:history="1">
              <w:r>
                <w:rPr>
                  <w:color w:val="#410a8c"/>
                  <w:u w:val="single"/>
                </w:rPr>
                <w:t xml:space="preserve">Antoine Laurent</w:t>
              </w:r>
            </w:hyperlink>
            <w:r>
              <w:rPr/>
              <w:t xml:space="preserve">,</w:t>
            </w:r>
            <w:hyperlink r:id="rId35" w:history="1">
              <w:r>
                <w:rPr>
                  <w:color w:val="#410a8c"/>
                  <w:u w:val="single"/>
                </w:rPr>
                <w:t xml:space="preserve">Paul Deléglise</w:t>
              </w:r>
            </w:hyperlink>
            <w:r>
              <w:rPr/>
              <w:t xml:space="preserve">,</w:t>
            </w:r>
            <w:hyperlink r:id="rId11" w:history="1">
              <w:r>
                <w:rPr>
                  <w:color w:val="#410a8c"/>
                  <w:u w:val="single"/>
                </w:rPr>
                <w:t xml:space="preserve">Sylvain Meignier</w:t>
              </w:r>
            </w:hyperlink>
          </w:p>
          <w:p>
            <w:pPr/>
            <w:r>
              <w:rPr>
                <w:i w:val="1"/>
                <w:iCs w:val="1"/>
              </w:rPr>
              <w:t xml:space="preserve">10th Annual Conference of the International Speech Communication Association 2009 (INTERSPEECH 2009) </w:t>
            </w:r>
            <w:r>
              <w:rPr/>
              <w:t xml:space="preserve">, Sep 2009, Brighton, United Kingdom. pp.716-719</w:t>
            </w:r>
          </w:p>
          <w:p>
            <w:pPr/>
            <w:r>
              <w:rPr/>
              <w:t xml:space="preserve">Communication dans un congrès</w:t>
            </w:r>
          </w:p>
          <w:p>
            <w:pPr/>
            <w:hyperlink r:id="rId196" w:history="1">
              <w:r>
                <w:rPr>
                  <w:color w:val="#410a8c"/>
                  <w:u w:val="single"/>
                </w:rPr>
                <w:t xml:space="preserve">hal-01451534v1</w:t>
              </w:r>
            </w:hyperlink>
          </w:p>
        </w:tc>
      </w:tr>
      <w:tr>
        <w:trPr/>
        <w:tc>
          <w:tcPr>
            <w:noWrap/>
          </w:tcPr>
          <w:p>
            <w:pPr>
              <w:spacing w:after="200"/>
            </w:pPr>
            <w:hyperlink r:id="rId197" w:history="1">
              <w:r>
                <w:rPr>
                  <w:color w:val="1e198e"/>
                  <w:b w:val="1"/>
                  <w:bCs w:val="1"/>
                  <w:u w:val="single"/>
                </w:rPr>
                <w:t xml:space="preserve">Iterative filtering of phonetic transcriptions of proper nouns</w:t>
              </w:r>
            </w:hyperlink>
          </w:p>
          <w:p>
            <w:pPr/>
            <w:hyperlink r:id="rId22" w:history="1">
              <w:r>
                <w:rPr>
                  <w:color w:val="#410a8c"/>
                  <w:u w:val="single"/>
                </w:rPr>
                <w:t xml:space="preserve">Antoine Laurent</w:t>
              </w:r>
            </w:hyperlink>
            <w:r>
              <w:rPr/>
              <w:t xml:space="preserve">,</w:t>
            </w:r>
            <w:hyperlink r:id="rId178" w:history="1">
              <w:r>
                <w:rPr>
                  <w:color w:val="#410a8c"/>
                  <w:u w:val="single"/>
                </w:rPr>
                <w:t xml:space="preserve">Teva Merlin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p>
          <w:p>
            <w:pPr/>
            <w:r>
              <w:rPr>
                <w:i w:val="1"/>
                <w:iCs w:val="1"/>
              </w:rPr>
              <w:t xml:space="preserve">IEEE International Conference on Acoustics, Speech and Signal Processing (ICASSP 2009)</w:t>
            </w:r>
            <w:r>
              <w:rPr/>
              <w:t xml:space="preserve">, 2009, Taipei, Taiwan. pp.4265--4268</w:t>
            </w:r>
          </w:p>
          <w:p>
            <w:pPr/>
            <w:r>
              <w:rPr/>
              <w:t xml:space="preserve">Communication dans un congrès</w:t>
            </w:r>
          </w:p>
          <w:p>
            <w:pPr/>
            <w:hyperlink r:id="rId197" w:history="1">
              <w:r>
                <w:rPr>
                  <w:color w:val="#410a8c"/>
                  <w:u w:val="single"/>
                </w:rPr>
                <w:t xml:space="preserve">hal-01433945v1</w:t>
              </w:r>
            </w:hyperlink>
          </w:p>
        </w:tc>
      </w:tr>
      <w:tr>
        <w:trPr/>
        <w:tc>
          <w:tcPr>
            <w:noWrap/>
          </w:tcPr>
          <w:p>
            <w:pPr>
              <w:spacing w:after="200"/>
            </w:pPr>
            <w:hyperlink r:id="rId198" w:history="1">
              <w:r>
                <w:rPr>
                  <w:color w:val="1e198e"/>
                  <w:b w:val="1"/>
                  <w:bCs w:val="1"/>
                  <w:u w:val="single"/>
                </w:rPr>
                <w:t xml:space="preserve">Improvements to the LIUM French ASR system based on CMU Sphinx: what helps to significantly reduce the word error rate?</w:t>
              </w:r>
            </w:hyperlink>
          </w:p>
          <w:p>
            <w:pP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Interspeech 2009</w:t>
            </w:r>
            <w:r>
              <w:rPr/>
              <w:t xml:space="preserve">, 2009, Brighton, United Kingdom</w:t>
            </w:r>
          </w:p>
          <w:p>
            <w:pPr/>
            <w:r>
              <w:rPr/>
              <w:t xml:space="preserve">Communication dans un congrès</w:t>
            </w:r>
          </w:p>
          <w:p>
            <w:pPr/>
            <w:hyperlink r:id="rId198" w:history="1">
              <w:r>
                <w:rPr>
                  <w:color w:val="#410a8c"/>
                  <w:u w:val="single"/>
                </w:rPr>
                <w:t xml:space="preserve">hal-01450910v1</w:t>
              </w:r>
            </w:hyperlink>
          </w:p>
        </w:tc>
      </w:tr>
      <w:tr>
        <w:trPr/>
        <w:tc>
          <w:tcPr>
            <w:noWrap/>
          </w:tcPr>
          <w:p>
            <w:pPr>
              <w:spacing w:after="200"/>
            </w:pPr>
            <w:hyperlink r:id="rId199" w:history="1">
              <w:r>
                <w:rPr>
                  <w:color w:val="1e198e"/>
                  <w:b w:val="1"/>
                  <w:bCs w:val="1"/>
                  <w:u w:val="single"/>
                </w:rPr>
                <w:t xml:space="preserve">Automatic named identification of speakers using diarization and asr systems</w:t>
              </w:r>
            </w:hyperlink>
          </w:p>
          <w:p>
            <w:pPr/>
            <w:hyperlink r:id="rId46" w:history="1">
              <w:r>
                <w:rPr>
                  <w:color w:val="#410a8c"/>
                  <w:u w:val="single"/>
                </w:rPr>
                <w:t xml:space="preserve">Vincent Jousse</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41" w:history="1">
              <w:r>
                <w:rPr>
                  <w:color w:val="#410a8c"/>
                  <w:u w:val="single"/>
                </w:rPr>
                <w:t xml:space="preserve">Christine Jacquin</w:t>
              </w:r>
            </w:hyperlink>
          </w:p>
          <w:p>
            <w:pPr/>
            <w:r>
              <w:rPr>
                <w:i w:val="1"/>
                <w:iCs w:val="1"/>
              </w:rPr>
              <w:t xml:space="preserve">IEEE International conference on Acoustics, Speech and Signal Processing</w:t>
            </w:r>
            <w:r>
              <w:rPr/>
              <w:t xml:space="preserve">, Apr 2009, Taïpei, Taiwan. pp.10</w:t>
            </w:r>
          </w:p>
          <w:p>
            <w:pPr/>
            <w:r>
              <w:rPr/>
              <w:t xml:space="preserve">Communication dans un congrès</w:t>
            </w:r>
          </w:p>
          <w:p>
            <w:pPr/>
            <w:hyperlink r:id="rId199" w:history="1">
              <w:r>
                <w:rPr>
                  <w:color w:val="#410a8c"/>
                  <w:u w:val="single"/>
                </w:rPr>
                <w:t xml:space="preserve">hal-00412431v1</w:t>
              </w:r>
            </w:hyperlink>
          </w:p>
        </w:tc>
      </w:tr>
      <w:tr>
        <w:trPr/>
        <w:tc>
          <w:tcPr>
            <w:noWrap/>
          </w:tcPr>
          <w:p>
            <w:pPr>
              <w:spacing w:after="200"/>
            </w:pPr>
            <w:hyperlink r:id="rId200" w:history="1">
              <w:r>
                <w:rPr>
                  <w:color w:val="1e198e"/>
                  <w:b w:val="1"/>
                  <w:bCs w:val="1"/>
                  <w:u w:val="single"/>
                </w:rPr>
                <w:t xml:space="preserve">Combinaison de systèmes pour la phonétisation automatique de noms propres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200" w:history="1">
              <w:r>
                <w:rPr>
                  <w:color w:val="#410a8c"/>
                  <w:u w:val="single"/>
                </w:rPr>
                <w:t xml:space="preserve">hal-01450912v1</w:t>
              </w:r>
            </w:hyperlink>
          </w:p>
        </w:tc>
      </w:tr>
      <w:tr>
        <w:trPr/>
        <w:tc>
          <w:tcPr>
            <w:noWrap/>
          </w:tcPr>
          <w:p>
            <w:pPr>
              <w:spacing w:after="200"/>
            </w:pPr>
            <w:hyperlink r:id="rId201" w:history="1">
              <w:r>
                <w:rPr>
                  <w:color w:val="1e198e"/>
                  <w:b w:val="1"/>
                  <w:bCs w:val="1"/>
                  <w:u w:val="single"/>
                </w:rPr>
                <w:t xml:space="preserve">Segmentation et regroupement en locuteurs pour la parole conversationnelle</w:t>
              </w:r>
            </w:hyperlink>
          </w:p>
          <w:p>
            <w:pPr/>
            <w:hyperlink r:id="rId183" w:history="1">
              <w:r>
                <w:rPr>
                  <w:color w:val="#410a8c"/>
                  <w:u w:val="single"/>
                </w:rPr>
                <w:t xml:space="preserve">Elie El Khoury</w:t>
              </w:r>
            </w:hyperlink>
            <w:r>
              <w:rPr/>
              <w:t xml:space="preserve">,</w:t>
            </w:r>
            <w:hyperlink r:id="rId42" w:history="1">
              <w:r>
                <w:rPr>
                  <w:color w:val="#410a8c"/>
                  <w:u w:val="single"/>
                </w:rPr>
                <w:t xml:space="preserve">Sylvain Meigner</w:t>
              </w:r>
            </w:hyperlink>
            <w:r>
              <w:rPr/>
              <w:t xml:space="preserve">,</w:t>
            </w:r>
            <w:hyperlink r:id="rId202" w:history="1">
              <w:r>
                <w:rPr>
                  <w:color w:val="#410a8c"/>
                  <w:u w:val="single"/>
                </w:rPr>
                <w:t xml:space="preserve">Christine Sénac</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201" w:history="1">
              <w:r>
                <w:rPr>
                  <w:color w:val="#410a8c"/>
                  <w:u w:val="single"/>
                </w:rPr>
                <w:t xml:space="preserve">hal-01451535v1</w:t>
              </w:r>
            </w:hyperlink>
          </w:p>
        </w:tc>
      </w:tr>
      <w:tr>
        <w:trPr/>
        <w:tc>
          <w:tcPr>
            <w:noWrap/>
          </w:tcPr>
          <w:p>
            <w:pPr>
              <w:spacing w:after="200"/>
            </w:pPr>
            <w:hyperlink r:id="rId203" w:history="1">
              <w:r>
                <w:rPr>
                  <w:color w:val="1e198e"/>
                  <w:b w:val="1"/>
                  <w:bCs w:val="1"/>
                  <w:u w:val="single"/>
                </w:rPr>
                <w:t xml:space="preserve">Etude pour l’amélioration d’un système d’identification nommée du locuteur</w:t>
              </w:r>
            </w:hyperlink>
          </w:p>
          <w:p>
            <w:pPr/>
            <w:hyperlink r:id="rId46" w:history="1">
              <w:r>
                <w:rPr>
                  <w:color w:val="#410a8c"/>
                  <w:u w:val="single"/>
                </w:rPr>
                <w:t xml:space="preserve">Vincent Jousse</w:t>
              </w:r>
            </w:hyperlink>
            <w:r>
              <w:rPr/>
              <w:t xml:space="preserve">,</w:t>
            </w:r>
            <w:hyperlink r:id="rId41" w:history="1">
              <w:r>
                <w:rPr>
                  <w:color w:val="#410a8c"/>
                  <w:u w:val="single"/>
                </w:rPr>
                <w:t xml:space="preserve">Christine Jacquin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204" w:history="1">
              <w:r>
                <w:rPr>
                  <w:color w:val="#410a8c"/>
                  <w:u w:val="single"/>
                </w:rPr>
                <w:t xml:space="preserve">Béatrice Daille</w:t>
              </w:r>
            </w:hyperlink>
          </w:p>
          <w:p>
            <w:pPr/>
            <w:r>
              <w:rPr>
                <w:i w:val="1"/>
                <w:iCs w:val="1"/>
              </w:rPr>
              <w:t xml:space="preserve">Journées d'Etude de la Parole</w:t>
            </w:r>
            <w:r>
              <w:rPr/>
              <w:t xml:space="preserve">, Jun 2008, Avignon, France. pp.10</w:t>
            </w:r>
          </w:p>
          <w:p>
            <w:pPr/>
            <w:r>
              <w:rPr/>
              <w:t xml:space="preserve">Communication dans un congrès</w:t>
            </w:r>
          </w:p>
          <w:p>
            <w:pPr/>
            <w:hyperlink r:id="rId203" w:history="1">
              <w:r>
                <w:rPr>
                  <w:color w:val="#410a8c"/>
                  <w:u w:val="single"/>
                </w:rPr>
                <w:t xml:space="preserve">hal-00412340v1</w:t>
              </w:r>
            </w:hyperlink>
          </w:p>
        </w:tc>
      </w:tr>
      <w:tr>
        <w:trPr/>
        <w:tc>
          <w:tcPr>
            <w:noWrap/>
          </w:tcPr>
          <w:p>
            <w:pPr>
              <w:spacing w:after="200"/>
            </w:pPr>
            <w:hyperlink r:id="rId205" w:history="1">
              <w:r>
                <w:rPr>
                  <w:color w:val="1e198e"/>
                  <w:b w:val="1"/>
                  <w:bCs w:val="1"/>
                  <w:u w:val="single"/>
                </w:rPr>
                <w:t xml:space="preserve">Mistral : Plate-forme open source d'authentification biométrique</w:t>
              </w:r>
            </w:hyperlink>
          </w:p>
          <w:p>
            <w:pPr/>
            <w:hyperlink r:id="rId206" w:history="1">
              <w:r>
                <w:rPr>
                  <w:color w:val="#410a8c"/>
                  <w:u w:val="single"/>
                </w:rPr>
                <w:t xml:space="preserve">Eric Charton</w:t>
              </w:r>
            </w:hyperlink>
            <w:r>
              <w:rPr/>
              <w:t xml:space="preserve">,</w:t>
            </w:r>
            <w:hyperlink r:id="rId178" w:history="1">
              <w:r>
                <w:rPr>
                  <w:color w:val="#410a8c"/>
                  <w:u w:val="single"/>
                </w:rPr>
                <w:t xml:space="preserve">Teva Merlin</w:t>
              </w:r>
            </w:hyperlink>
            <w:r>
              <w:rPr/>
              <w:t xml:space="preserve">,</w:t>
            </w:r>
            <w:hyperlink r:id="rId207" w:history="1">
              <w:r>
                <w:rPr>
                  <w:color w:val="#410a8c"/>
                  <w:u w:val="single"/>
                </w:rPr>
                <w:t xml:space="preserve">Christophe Lévy</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205" w:history="1">
              <w:r>
                <w:rPr>
                  <w:color w:val="#410a8c"/>
                  <w:u w:val="single"/>
                </w:rPr>
                <w:t xml:space="preserve">hal-01451536v1</w:t>
              </w:r>
            </w:hyperlink>
          </w:p>
        </w:tc>
      </w:tr>
      <w:tr>
        <w:trPr/>
        <w:tc>
          <w:tcPr>
            <w:noWrap/>
          </w:tcPr>
          <w:p>
            <w:pPr>
              <w:spacing w:after="200"/>
            </w:pPr>
            <w:hyperlink r:id="rId208" w:history="1">
              <w:r>
                <w:rPr>
                  <w:color w:val="1e198e"/>
                  <w:b w:val="1"/>
                  <w:bCs w:val="1"/>
                  <w:u w:val="single"/>
                </w:rPr>
                <w:t xml:space="preserve">Combined systems for automatic phonetic transcription of proper nouns</w:t>
              </w:r>
            </w:hyperlink>
          </w:p>
          <w:p>
            <w:pPr/>
            <w:hyperlink r:id="rId22" w:history="1">
              <w:r>
                <w:rPr>
                  <w:color w:val="#410a8c"/>
                  <w:u w:val="single"/>
                </w:rPr>
                <w:t xml:space="preserve">Antoine Laurent</w:t>
              </w:r>
            </w:hyperlink>
            <w:r>
              <w:rPr/>
              <w:t xml:space="preserve">,</w:t>
            </w:r>
            <w:hyperlink r:id="rId178" w:history="1">
              <w:r>
                <w:rPr>
                  <w:color w:val="#410a8c"/>
                  <w:u w:val="single"/>
                </w:rPr>
                <w:t xml:space="preserve">Teva Merlin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209" w:history="1">
              <w:r>
                <w:rPr>
                  <w:color w:val="#410a8c"/>
                  <w:u w:val="single"/>
                </w:rPr>
                <w:t xml:space="preserve">P Deléglise</w:t>
              </w:r>
            </w:hyperlink>
          </w:p>
          <w:p>
            <w:pPr/>
            <w:r>
              <w:rPr>
                <w:i w:val="1"/>
                <w:iCs w:val="1"/>
              </w:rPr>
              <w:t xml:space="preserve">6th Language Evaluation and Resources Conference (LREC 2008)</w:t>
            </w:r>
            <w:r>
              <w:rPr/>
              <w:t xml:space="preserve">, May 2008, Marrakech, Morocco. pp.1791-1795</w:t>
            </w:r>
          </w:p>
          <w:p>
            <w:pPr/>
            <w:r>
              <w:rPr/>
              <w:t xml:space="preserve">Communication dans un congrès</w:t>
            </w:r>
          </w:p>
          <w:p>
            <w:pPr/>
            <w:hyperlink r:id="rId208" w:history="1">
              <w:r>
                <w:rPr>
                  <w:color w:val="#410a8c"/>
                  <w:u w:val="single"/>
                </w:rPr>
                <w:t xml:space="preserve">hal-01433960v1</w:t>
              </w:r>
            </w:hyperlink>
          </w:p>
        </w:tc>
      </w:tr>
      <w:tr>
        <w:trPr/>
        <w:tc>
          <w:tcPr>
            <w:noWrap/>
          </w:tcPr>
          <w:p>
            <w:pPr>
              <w:spacing w:after="200"/>
            </w:pPr>
            <w:hyperlink r:id="rId210" w:history="1">
              <w:r>
                <w:rPr>
                  <w:color w:val="1e198e"/>
                  <w:b w:val="1"/>
                  <w:bCs w:val="1"/>
                  <w:u w:val="single"/>
                </w:rPr>
                <w:t xml:space="preserve">Extracting true speaker identities from transcriptions</w:t>
              </w:r>
            </w:hyperlink>
          </w:p>
          <w:p>
            <w:pP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r>
              <w:rPr/>
              <w:t xml:space="preserve">,</w:t>
            </w:r>
            <w:hyperlink r:id="rId211" w:history="1">
              <w:r>
                <w:rPr>
                  <w:color w:val="#410a8c"/>
                  <w:u w:val="single"/>
                </w:rPr>
                <w:t xml:space="preserve">Julie Mauclair</w:t>
              </w:r>
            </w:hyperlink>
          </w:p>
          <w:p>
            <w:pPr/>
            <w:r>
              <w:rPr>
                <w:i w:val="1"/>
                <w:iCs w:val="1"/>
              </w:rPr>
              <w:t xml:space="preserve">Interspeech 2007</w:t>
            </w:r>
            <w:r>
              <w:rPr/>
              <w:t xml:space="preserve">, 2007, Antwerp, Belgium</w:t>
            </w:r>
          </w:p>
          <w:p>
            <w:pPr/>
            <w:r>
              <w:rPr/>
              <w:t xml:space="preserve">Communication dans un congrès</w:t>
            </w:r>
          </w:p>
          <w:p>
            <w:pPr/>
            <w:hyperlink r:id="rId210" w:history="1">
              <w:r>
                <w:rPr>
                  <w:color w:val="#410a8c"/>
                  <w:u w:val="single"/>
                </w:rPr>
                <w:t xml:space="preserve">hal-01434096v1</w:t>
              </w:r>
            </w:hyperlink>
          </w:p>
        </w:tc>
      </w:tr>
      <w:tr>
        <w:trPr/>
        <w:tc>
          <w:tcPr>
            <w:noWrap/>
          </w:tcPr>
          <w:p>
            <w:pPr>
              <w:spacing w:after="200"/>
            </w:pPr>
            <w:hyperlink r:id="rId212" w:history="1">
              <w:r>
                <w:rPr>
                  <w:color w:val="1e198e"/>
                  <w:b w:val="1"/>
                  <w:bCs w:val="1"/>
                  <w:u w:val="single"/>
                </w:rPr>
                <w:t xml:space="preserve">Indexation en locuteur : utilisation d'informations lexicales</w:t>
              </w:r>
            </w:hyperlink>
          </w:p>
          <w:p>
            <w:pPr/>
            <w:hyperlink r:id="rId211" w:history="1">
              <w:r>
                <w:rPr>
                  <w:color w:val="#410a8c"/>
                  <w:u w:val="single"/>
                </w:rPr>
                <w:t xml:space="preserve">Julie Mauclair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Les Journées d'Étude sur la Parole (JEP) 2006</w:t>
            </w:r>
            <w:r>
              <w:rPr/>
              <w:t xml:space="preserve">, 2006, Dinard, France. pp.5</w:t>
            </w:r>
          </w:p>
          <w:p>
            <w:pPr/>
            <w:r>
              <w:rPr/>
              <w:t xml:space="preserve">Communication dans un congrès</w:t>
            </w:r>
          </w:p>
          <w:p>
            <w:pPr/>
            <w:hyperlink r:id="rId212" w:history="1">
              <w:r>
                <w:rPr>
                  <w:color w:val="#410a8c"/>
                  <w:u w:val="single"/>
                </w:rPr>
                <w:t xml:space="preserve">hal-01434240v1</w:t>
              </w:r>
            </w:hyperlink>
          </w:p>
        </w:tc>
      </w:tr>
      <w:tr>
        <w:trPr/>
        <w:tc>
          <w:tcPr>
            <w:noWrap/>
          </w:tcPr>
          <w:p>
            <w:pPr>
              <w:spacing w:after="200"/>
            </w:pPr>
            <w:hyperlink r:id="rId213" w:history="1">
              <w:r>
                <w:rPr>
                  <w:color w:val="1e198e"/>
                  <w:b w:val="1"/>
                  <w:bCs w:val="1"/>
                  <w:u w:val="single"/>
                </w:rPr>
                <w:t xml:space="preserve">Speaker diarization: about whom the speaker is talking?</w:t>
              </w:r>
            </w:hyperlink>
          </w:p>
          <w:p>
            <w:pPr/>
            <w:hyperlink r:id="rId211" w:history="1">
              <w:r>
                <w:rPr>
                  <w:color w:val="#410a8c"/>
                  <w:u w:val="single"/>
                </w:rPr>
                <w:t xml:space="preserve">Julie Mauclair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IEEE Speaker Odyssey 2006</w:t>
            </w:r>
            <w:r>
              <w:rPr/>
              <w:t xml:space="preserve">, 2006, San Juan Puerto Rico</w:t>
            </w:r>
          </w:p>
          <w:p>
            <w:pPr/>
            <w:r>
              <w:rPr/>
              <w:t xml:space="preserve">Communication dans un congrès</w:t>
            </w:r>
          </w:p>
          <w:p>
            <w:pPr/>
            <w:hyperlink r:id="rId213" w:history="1">
              <w:r>
                <w:rPr>
                  <w:color w:val="#410a8c"/>
                  <w:u w:val="single"/>
                </w:rPr>
                <w:t xml:space="preserve">hal-01434121v1</w:t>
              </w:r>
            </w:hyperlink>
          </w:p>
        </w:tc>
      </w:tr>
      <w:tr>
        <w:trPr/>
        <w:tc>
          <w:tcPr>
            <w:noWrap/>
          </w:tcPr>
          <w:p>
            <w:pPr>
              <w:spacing w:after="200"/>
            </w:pPr>
            <w:hyperlink r:id="rId214" w:history="1">
              <w:r>
                <w:rPr>
                  <w:color w:val="1e198e"/>
                  <w:b w:val="1"/>
                  <w:bCs w:val="1"/>
                  <w:u w:val="single"/>
                </w:rPr>
                <w:t xml:space="preserve">NIST RT'05S Evaluation: Pre-processing Techniques and Speaker Diarization on Multiple Microphone Meetings</w:t>
              </w:r>
            </w:hyperlink>
          </w:p>
          <w:p>
            <w:pPr/>
            <w:hyperlink r:id="rId215" w:history="1">
              <w:r>
                <w:rPr>
                  <w:color w:val="#410a8c"/>
                  <w:u w:val="single"/>
                </w:rPr>
                <w:t xml:space="preserve">Dan Istrate</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216"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217" w:history="1">
              <w:r>
                <w:rPr>
                  <w:color w:val="#410a8c"/>
                  <w:u w:val="single"/>
                </w:rPr>
                <w:t xml:space="preserve">⟨10.1007/11677482_36⟩</w:t>
              </w:r>
            </w:hyperlink>
          </w:p>
          <w:p>
            <w:pPr/>
            <w:r>
              <w:rPr/>
              <w:t xml:space="preserve">Communication dans un congrès</w:t>
            </w:r>
          </w:p>
          <w:p>
            <w:pPr/>
            <w:hyperlink r:id="rId214" w:history="1">
              <w:r>
                <w:rPr>
                  <w:color w:val="#410a8c"/>
                  <w:u w:val="single"/>
                </w:rPr>
                <w:t xml:space="preserve">hal-01434285v1</w:t>
              </w:r>
            </w:hyperlink>
          </w:p>
        </w:tc>
      </w:tr>
      <w:tr>
        <w:trPr/>
        <w:tc>
          <w:tcPr>
            <w:noWrap/>
          </w:tcPr>
          <w:p>
            <w:pPr>
              <w:spacing w:after="200"/>
            </w:pPr>
            <w:hyperlink r:id="rId218" w:history="1">
              <w:r>
                <w:rPr>
                  <w:color w:val="1e198e"/>
                  <w:b w:val="1"/>
                  <w:bCs w:val="1"/>
                  <w:u w:val="single"/>
                </w:rPr>
                <w:t xml:space="preserve">Combining speaker identification and bic for speaker diarization</w:t>
              </w:r>
            </w:hyperlink>
          </w:p>
          <w:p>
            <w:pPr/>
            <w:hyperlink r:id="rId56" w:history="1">
              <w:r>
                <w:rPr>
                  <w:color w:val="#410a8c"/>
                  <w:u w:val="single"/>
                </w:rPr>
                <w:t xml:space="preserve">Xuan Zhu</w:t>
              </w:r>
            </w:hyperlink>
            <w:r>
              <w:rPr/>
              <w:t xml:space="preserve">,</w:t>
            </w:r>
            <w:hyperlink r:id="rId55" w:history="1">
              <w:r>
                <w:rPr>
                  <w:color w:val="#410a8c"/>
                  <w:u w:val="single"/>
                </w:rPr>
                <w:t xml:space="preserve">Claude Barras</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Interspeech'05</w:t>
            </w:r>
            <w:r>
              <w:rPr/>
              <w:t xml:space="preserve">, ISCA, 2005, Lisbonne, Portugal. pp.2441-2444, </w:t>
            </w:r>
            <w:hyperlink r:id="rId219" w:history="1">
              <w:r>
                <w:rPr>
                  <w:color w:val="#410a8c"/>
                  <w:u w:val="single"/>
                </w:rPr>
                <w:t xml:space="preserve">⟨10.21437/Interspeech.2005-651⟩</w:t>
              </w:r>
            </w:hyperlink>
          </w:p>
          <w:p>
            <w:pPr/>
            <w:r>
              <w:rPr/>
              <w:t xml:space="preserve">Communication dans un congrès</w:t>
            </w:r>
          </w:p>
          <w:p>
            <w:pPr/>
            <w:hyperlink r:id="rId218" w:history="1">
              <w:r>
                <w:rPr>
                  <w:color w:val="#410a8c"/>
                  <w:u w:val="single"/>
                </w:rPr>
                <w:t xml:space="preserve">hal-01434281v1</w:t>
              </w:r>
            </w:hyperlink>
          </w:p>
        </w:tc>
      </w:tr>
      <w:tr>
        <w:trPr/>
        <w:tc>
          <w:tcPr>
            <w:noWrap/>
          </w:tcPr>
          <w:p>
            <w:pPr>
              <w:spacing w:after="200"/>
            </w:pPr>
            <w:hyperlink r:id="rId220" w:history="1">
              <w:r>
                <w:rPr>
                  <w:color w:val="1e198e"/>
                  <w:b w:val="1"/>
                  <w:bCs w:val="1"/>
                  <w:u w:val="single"/>
                </w:rPr>
                <w:t xml:space="preserve">ALIZE, a free toolkit for speaker recognition</w:t>
              </w:r>
            </w:hyperlink>
          </w:p>
          <w:p>
            <w:pPr/>
            <w:hyperlink r:id="rId51" w:history="1">
              <w:r>
                <w:rPr>
                  <w:color w:val="#410a8c"/>
                  <w:u w:val="single"/>
                </w:rPr>
                <w:t xml:space="preserve">Jean-François Bonastre</w:t>
              </w:r>
            </w:hyperlink>
            <w:r>
              <w:rPr/>
              <w:t xml:space="preserve">,</w:t>
            </w:r>
            <w:hyperlink r:id="rId221" w:history="1">
              <w:r>
                <w:rPr>
                  <w:color w:val="#410a8c"/>
                  <w:u w:val="single"/>
                </w:rPr>
                <w:t xml:space="preserve">F. Wils</w:t>
              </w:r>
            </w:hyperlink>
            <w:r>
              <w:rPr/>
              <w:t xml:space="preserve">,</w:t>
            </w:r>
            <w:hyperlink r:id="rId11" w:history="1">
              <w:r>
                <w:rPr>
                  <w:color w:val="#410a8c"/>
                  <w:u w:val="single"/>
                </w:rPr>
                <w:t xml:space="preserve">Sylvain Meignier</w:t>
              </w:r>
            </w:hyperlink>
          </w:p>
          <w:p>
            <w:pPr/>
            <w:r>
              <w:rPr>
                <w:i w:val="1"/>
                <w:iCs w:val="1"/>
              </w:rPr>
              <w:t xml:space="preserve">(ICASSP '05). IEEE International Conference on Acoustics, Speech, and Signal Processing</w:t>
            </w:r>
            <w:r>
              <w:rPr/>
              <w:t xml:space="preserve">, 2005, Philadelphia, United States. pp.737-740, </w:t>
            </w:r>
            <w:hyperlink r:id="rId222" w:history="1">
              <w:r>
                <w:rPr>
                  <w:color w:val="#410a8c"/>
                  <w:u w:val="single"/>
                </w:rPr>
                <w:t xml:space="preserve">⟨10.1109/ICASSP.2005.1415219⟩</w:t>
              </w:r>
            </w:hyperlink>
          </w:p>
          <w:p>
            <w:pPr/>
            <w:r>
              <w:rPr/>
              <w:t xml:space="preserve">Communication dans un congrès</w:t>
            </w:r>
          </w:p>
          <w:p>
            <w:pPr/>
            <w:hyperlink r:id="rId220" w:history="1">
              <w:r>
                <w:rPr>
                  <w:color w:val="#410a8c"/>
                  <w:u w:val="single"/>
                </w:rPr>
                <w:t xml:space="preserve">hal-01434280v1</w:t>
              </w:r>
            </w:hyperlink>
          </w:p>
        </w:tc>
      </w:tr>
      <w:tr>
        <w:trPr/>
        <w:tc>
          <w:tcPr>
            <w:noWrap/>
          </w:tcPr>
          <w:p>
            <w:pPr>
              <w:spacing w:after="200"/>
            </w:pPr>
            <w:hyperlink r:id="rId223" w:history="1">
              <w:r>
                <w:rPr>
                  <w:color w:val="1e198e"/>
                  <w:b w:val="1"/>
                  <w:bCs w:val="1"/>
                  <w:u w:val="single"/>
                </w:rPr>
                <w:t xml:space="preserve">The LIUM speech transcription system: a CMU Sphinx III-based system for french broadcast news</w:t>
              </w:r>
            </w:hyperlink>
          </w:p>
          <w:p>
            <w:pP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 9th European Conference on Speech Communication and Technology (Interspeech 2005)</w:t>
            </w:r>
            <w:r>
              <w:rPr/>
              <w:t xml:space="preserve">, Sep 2005, Lisbonne, Portugal</w:t>
            </w:r>
          </w:p>
          <w:p>
            <w:pPr/>
            <w:r>
              <w:rPr/>
              <w:t xml:space="preserve">Communication dans un congrès</w:t>
            </w:r>
          </w:p>
          <w:p>
            <w:pPr/>
            <w:hyperlink r:id="rId223" w:history="1">
              <w:r>
                <w:rPr>
                  <w:color w:val="#410a8c"/>
                  <w:u w:val="single"/>
                </w:rPr>
                <w:t xml:space="preserve">hal-01434282v1</w:t>
              </w:r>
            </w:hyperlink>
          </w:p>
        </w:tc>
      </w:tr>
      <w:tr>
        <w:trPr/>
        <w:tc>
          <w:tcPr>
            <w:noWrap/>
          </w:tcPr>
          <w:p>
            <w:pPr>
              <w:spacing w:after="200"/>
            </w:pPr>
            <w:hyperlink r:id="rId224"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50" w:history="1">
              <w:r>
                <w:rPr>
                  <w:color w:val="#410a8c"/>
                  <w:u w:val="single"/>
                </w:rPr>
                <w:t xml:space="preserve">Corinne Fredouille</w:t>
              </w:r>
            </w:hyperlink>
            <w:r>
              <w:rPr/>
              <w:t xml:space="preserve">,</w:t>
            </w: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224" w:history="1">
              <w:r>
                <w:rPr>
                  <w:color w:val="#410a8c"/>
                  <w:u w:val="single"/>
                </w:rPr>
                <w:t xml:space="preserve">hal-01434304v1</w:t>
              </w:r>
            </w:hyperlink>
          </w:p>
        </w:tc>
      </w:tr>
      <w:tr>
        <w:trPr/>
        <w:tc>
          <w:tcPr>
            <w:noWrap/>
          </w:tcPr>
          <w:p>
            <w:pPr>
              <w:spacing w:after="200"/>
            </w:pPr>
            <w:hyperlink r:id="rId225" w:history="1">
              <w:r>
                <w:rPr>
                  <w:color w:val="1e198e"/>
                  <w:b w:val="1"/>
                  <w:bCs w:val="1"/>
                  <w:u w:val="single"/>
                </w:rPr>
                <w:t xml:space="preserve">Benefits of prior acoustic segmentation for automatic speaker segmentation</w:t>
              </w:r>
            </w:hyperlink>
          </w:p>
          <w:p>
            <w:pPr/>
            <w:hyperlink r:id="rId11" w:history="1">
              <w:r>
                <w:rPr>
                  <w:color w:val="#410a8c"/>
                  <w:u w:val="single"/>
                </w:rPr>
                <w:t xml:space="preserve">Sylvain Meignier</w:t>
              </w:r>
            </w:hyperlink>
            <w:r>
              <w:rPr/>
              <w:t xml:space="preserve">,</w:t>
            </w:r>
            <w:hyperlink r:id="rId49" w:history="1">
              <w:r>
                <w:rPr>
                  <w:color w:val="#410a8c"/>
                  <w:u w:val="single"/>
                </w:rPr>
                <w:t xml:space="preserve">Daniel Moraru</w:t>
              </w:r>
            </w:hyperlink>
            <w:r>
              <w:rPr/>
              <w:t xml:space="preserve">,</w:t>
            </w:r>
            <w:hyperlink r:id="rId50" w:history="1">
              <w:r>
                <w:rPr>
                  <w:color w:val="#410a8c"/>
                  <w:u w:val="single"/>
                </w:rPr>
                <w:t xml:space="preserve">Corinne Fredouille</w:t>
              </w:r>
            </w:hyperlink>
            <w:r>
              <w:rPr/>
              <w:t xml:space="preserve">,</w:t>
            </w:r>
            <w:hyperlink r:id="rId51" w:history="1">
              <w:r>
                <w:rPr>
                  <w:color w:val="#410a8c"/>
                  <w:u w:val="single"/>
                </w:rPr>
                <w:t xml:space="preserve">Jean-François Bonastre</w:t>
              </w:r>
            </w:hyperlink>
            <w:r>
              <w:rPr/>
              <w:t xml:space="preserve">,</w:t>
            </w:r>
            <w:hyperlink r:id="rId52"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226" w:history="1">
              <w:r>
                <w:rPr>
                  <w:color w:val="#410a8c"/>
                  <w:u w:val="single"/>
                </w:rPr>
                <w:t xml:space="preserve">⟨10.1109/ICASSP.2004.1326006⟩</w:t>
              </w:r>
            </w:hyperlink>
          </w:p>
          <w:p>
            <w:pPr/>
            <w:r>
              <w:rPr/>
              <w:t xml:space="preserve">Communication dans un congrès</w:t>
            </w:r>
          </w:p>
          <w:p>
            <w:pPr/>
            <w:hyperlink r:id="rId225" w:history="1">
              <w:r>
                <w:rPr>
                  <w:color w:val="#410a8c"/>
                  <w:u w:val="single"/>
                </w:rPr>
                <w:t xml:space="preserve">hal-01434305v1</w:t>
              </w:r>
            </w:hyperlink>
          </w:p>
        </w:tc>
      </w:tr>
      <w:tr>
        <w:trPr/>
        <w:tc>
          <w:tcPr>
            <w:noWrap/>
          </w:tcPr>
          <w:p>
            <w:pPr>
              <w:spacing w:after="200"/>
            </w:pPr>
            <w:hyperlink r:id="rId227" w:history="1">
              <w:r>
                <w:rPr>
                  <w:color w:val="1e198e"/>
                  <w:b w:val="1"/>
                  <w:bCs w:val="1"/>
                  <w:u w:val="single"/>
                </w:rPr>
                <w:t xml:space="preserve">Unsupervised Online Adaptation for Speaker Verification over the Telephone</w:t>
              </w:r>
            </w:hyperlink>
          </w:p>
          <w:p>
            <w:pPr/>
            <w:hyperlink r:id="rId55" w:history="1">
              <w:r>
                <w:rPr>
                  <w:color w:val="#410a8c"/>
                  <w:u w:val="single"/>
                </w:rPr>
                <w:t xml:space="preserve">Claude Barras</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Odyssey 2004: The Speaker and Language Recognition Workshop</w:t>
            </w:r>
            <w:r>
              <w:rPr/>
              <w:t xml:space="preserve">, May 2004, Tolède, Spain. pp.4</w:t>
            </w:r>
          </w:p>
          <w:p>
            <w:pPr/>
            <w:r>
              <w:rPr/>
              <w:t xml:space="preserve">Communication dans un congrès</w:t>
            </w:r>
          </w:p>
          <w:p>
            <w:pPr/>
            <w:hyperlink r:id="rId227" w:history="1">
              <w:r>
                <w:rPr>
                  <w:color w:val="#410a8c"/>
                  <w:u w:val="single"/>
                </w:rPr>
                <w:t xml:space="preserve">hal-01434306v1</w:t>
              </w:r>
            </w:hyperlink>
          </w:p>
        </w:tc>
      </w:tr>
      <w:tr>
        <w:trPr/>
        <w:tc>
          <w:tcPr>
            <w:noWrap/>
          </w:tcPr>
          <w:p>
            <w:pPr>
              <w:spacing w:after="200"/>
            </w:pPr>
            <w:hyperlink r:id="rId228" w:history="1">
              <w:r>
                <w:rPr>
                  <w:color w:val="1e198e"/>
                  <w:b w:val="1"/>
                  <w:bCs w:val="1"/>
                  <w:u w:val="single"/>
                </w:rPr>
                <w:t xml:space="preserve">The ELISA Consortium approches in Broadcast News Speaker segmentation during the NIST 2003 rich transcription evaluation</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228" w:history="1">
              <w:r>
                <w:rPr>
                  <w:color w:val="#410a8c"/>
                  <w:u w:val="single"/>
                </w:rPr>
                <w:t xml:space="preserve">hal-01434303v1</w:t>
              </w:r>
            </w:hyperlink>
          </w:p>
        </w:tc>
      </w:tr>
      <w:tr>
        <w:trPr/>
        <w:tc>
          <w:tcPr>
            <w:noWrap/>
          </w:tcPr>
          <w:p>
            <w:pPr>
              <w:spacing w:after="200"/>
            </w:pPr>
            <w:hyperlink r:id="rId229" w:history="1">
              <w:r>
                <w:rPr>
                  <w:color w:val="1e198e"/>
                  <w:b w:val="1"/>
                  <w:bCs w:val="1"/>
                  <w:u w:val="single"/>
                </w:rPr>
                <w:t xml:space="preserve">SPEAKER DIARIZATION IN THE ELISA CONSORTIUM OVER THE LAST 4 YEARS</w:t>
              </w:r>
            </w:hyperlink>
          </w:p>
          <w:p>
            <w:pPr/>
            <w:hyperlink r:id="rId49" w:history="1">
              <w:r>
                <w:rPr>
                  <w:color w:val="#410a8c"/>
                  <w:u w:val="single"/>
                </w:rPr>
                <w:t xml:space="preserve">Daniel Moraru</w:t>
              </w:r>
            </w:hyperlink>
            <w:r>
              <w:rPr/>
              <w:t xml:space="preserve">,</w:t>
            </w:r>
            <w:hyperlink r:id="rId52" w:history="1">
              <w:r>
                <w:rPr>
                  <w:color w:val="#410a8c"/>
                  <w:u w:val="single"/>
                </w:rPr>
                <w:t xml:space="preserve">Laurent Besacier</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230"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229" w:history="1">
              <w:r>
                <w:rPr>
                  <w:color w:val="#410a8c"/>
                  <w:u w:val="single"/>
                </w:rPr>
                <w:t xml:space="preserve">hal-01451539v1</w:t>
              </w:r>
            </w:hyperlink>
          </w:p>
        </w:tc>
      </w:tr>
      <w:tr>
        <w:trPr/>
        <w:tc>
          <w:tcPr>
            <w:noWrap/>
          </w:tcPr>
          <w:p>
            <w:pPr>
              <w:spacing w:after="200"/>
            </w:pPr>
            <w:hyperlink r:id="rId231" w:history="1">
              <w:r>
                <w:rPr>
                  <w:color w:val="1e198e"/>
                  <w:b w:val="1"/>
                  <w:bCs w:val="1"/>
                  <w:u w:val="single"/>
                </w:rPr>
                <w:t xml:space="preserve">Speaker recognition and speaker segmentation : application over the Internet</w:t>
              </w:r>
            </w:hyperlink>
          </w:p>
          <w:p>
            <w:pPr/>
            <w:hyperlink r:id="rId11" w:history="1">
              <w:r>
                <w:rPr>
                  <w:color w:val="#410a8c"/>
                  <w:u w:val="single"/>
                </w:rPr>
                <w:t xml:space="preserve">Sylvain Meignier</w:t>
              </w:r>
            </w:hyperlink>
          </w:p>
          <w:p>
            <w:pPr/>
            <w:r>
              <w:rPr>
                <w:i w:val="1"/>
                <w:iCs w:val="1"/>
              </w:rPr>
              <w:t xml:space="preserve">No</w:t>
            </w:r>
            <w:r>
              <w:rPr/>
              <w:t xml:space="preserve">, 2004, Vigo, Spain</w:t>
            </w:r>
          </w:p>
          <w:p>
            <w:pPr/>
            <w:r>
              <w:rPr/>
              <w:t xml:space="preserve">Communication dans un congrès</w:t>
            </w:r>
          </w:p>
          <w:p>
            <w:pPr/>
            <w:hyperlink r:id="rId231" w:history="1">
              <w:r>
                <w:rPr>
                  <w:color w:val="#410a8c"/>
                  <w:u w:val="single"/>
                </w:rPr>
                <w:t xml:space="preserve">hal-01451537v1</w:t>
              </w:r>
            </w:hyperlink>
          </w:p>
        </w:tc>
      </w:tr>
      <w:tr>
        <w:trPr/>
        <w:tc>
          <w:tcPr>
            <w:noWrap/>
          </w:tcPr>
          <w:p>
            <w:pPr>
              <w:spacing w:after="200"/>
            </w:pPr>
            <w:hyperlink r:id="rId232" w:history="1">
              <w:r>
                <w:rPr>
                  <w:color w:val="1e198e"/>
                  <w:b w:val="1"/>
                  <w:bCs w:val="1"/>
                  <w:u w:val="single"/>
                </w:rPr>
                <w:t xml:space="preserve">Segmentation selon le locuteur : les activités du consortium ELISA dans le cadre de Nist RT03</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232" w:history="1">
              <w:r>
                <w:rPr>
                  <w:color w:val="#410a8c"/>
                  <w:u w:val="single"/>
                </w:rPr>
                <w:t xml:space="preserve">hal-01434484v1</w:t>
              </w:r>
            </w:hyperlink>
          </w:p>
        </w:tc>
      </w:tr>
      <w:tr>
        <w:trPr/>
        <w:tc>
          <w:tcPr>
            <w:noWrap/>
          </w:tcPr>
          <w:p>
            <w:pPr>
              <w:spacing w:after="200"/>
            </w:pPr>
            <w:hyperlink r:id="rId233" w:history="1">
              <w:r>
                <w:rPr>
                  <w:color w:val="1e198e"/>
                  <w:b w:val="1"/>
                  <w:bCs w:val="1"/>
                  <w:u w:val="single"/>
                </w:rPr>
                <w:t xml:space="preserve">ELISA Nist RT03 Broadcast News Speaker Diarization Experiments</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233" w:history="1">
              <w:r>
                <w:rPr>
                  <w:color w:val="#410a8c"/>
                  <w:u w:val="single"/>
                </w:rPr>
                <w:t xml:space="preserve">hal-01434300v1</w:t>
              </w:r>
            </w:hyperlink>
          </w:p>
        </w:tc>
      </w:tr>
      <w:tr>
        <w:trPr/>
        <w:tc>
          <w:tcPr>
            <w:noWrap/>
          </w:tcPr>
          <w:p>
            <w:pPr>
              <w:spacing w:after="200"/>
            </w:pPr>
            <w:hyperlink r:id="rId234" w:history="1">
              <w:r>
                <w:rPr>
                  <w:color w:val="1e198e"/>
                  <w:b w:val="1"/>
                  <w:bCs w:val="1"/>
                  <w:u w:val="single"/>
                </w:rPr>
                <w:t xml:space="preserve">The ELISA consortium approches in speaker segmentation during the NIST 2002 speaker recognition evaluation</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IEEE, Proceedings of International Conference on Acoustics Speech and Signal Processing (ICASSP 2003)</w:t>
            </w:r>
            <w:r>
              <w:rPr/>
              <w:t xml:space="preserve">, 2003, Hong Kong, China. pp.89--92</w:t>
            </w:r>
          </w:p>
          <w:p>
            <w:pPr/>
            <w:r>
              <w:rPr/>
              <w:t xml:space="preserve">Communication dans un congrès</w:t>
            </w:r>
          </w:p>
          <w:p>
            <w:pPr/>
            <w:hyperlink r:id="rId234" w:history="1">
              <w:r>
                <w:rPr>
                  <w:color w:val="#410a8c"/>
                  <w:u w:val="single"/>
                </w:rPr>
                <w:t xml:space="preserve">hal-01451541v1</w:t>
              </w:r>
            </w:hyperlink>
          </w:p>
        </w:tc>
      </w:tr>
      <w:tr>
        <w:trPr/>
        <w:tc>
          <w:tcPr>
            <w:noWrap/>
          </w:tcPr>
          <w:p>
            <w:pPr>
              <w:spacing w:after="200"/>
            </w:pPr>
            <w:hyperlink r:id="rId235" w:history="1">
              <w:r>
                <w:rPr>
                  <w:color w:val="1e198e"/>
                  <w:b w:val="1"/>
                  <w:bCs w:val="1"/>
                  <w:u w:val="single"/>
                </w:rPr>
                <w:t xml:space="preserve">Speaker detection using multi-speaker audio files for both enrollement and test</w:t>
              </w:r>
            </w:hyperlink>
          </w:p>
          <w:p>
            <w:pPr/>
            <w:hyperlink r:id="rId51" w:history="1">
              <w:r>
                <w:rPr>
                  <w:color w:val="#410a8c"/>
                  <w:u w:val="single"/>
                </w:rPr>
                <w:t xml:space="preserve">Jean-François Bonastre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IEEE, Proceedings of International Conference on Acoustics Speech and Signal Processing (ICASSP 2003)</w:t>
            </w:r>
            <w:r>
              <w:rPr/>
              <w:t xml:space="preserve">, 2003, Hong Kong, China. pp.77--80</w:t>
            </w:r>
          </w:p>
          <w:p>
            <w:pPr/>
            <w:r>
              <w:rPr/>
              <w:t xml:space="preserve">Communication dans un congrès</w:t>
            </w:r>
          </w:p>
          <w:p>
            <w:pPr/>
            <w:hyperlink r:id="rId235" w:history="1">
              <w:r>
                <w:rPr>
                  <w:color w:val="#410a8c"/>
                  <w:u w:val="single"/>
                </w:rPr>
                <w:t xml:space="preserve">hal-01434535v1</w:t>
              </w:r>
            </w:hyperlink>
          </w:p>
        </w:tc>
      </w:tr>
      <w:tr>
        <w:trPr/>
        <w:tc>
          <w:tcPr>
            <w:noWrap/>
          </w:tcPr>
          <w:p>
            <w:pPr>
              <w:spacing w:after="200"/>
            </w:pPr>
            <w:hyperlink r:id="rId236" w:history="1">
              <w:r>
                <w:rPr>
                  <w:color w:val="1e198e"/>
                  <w:b w:val="1"/>
                  <w:bCs w:val="1"/>
                  <w:u w:val="single"/>
                </w:rPr>
                <w:t xml:space="preserve">Appariement de locuteurs entre documents sonores préalablement segmentés en utilisant la classification hiérarchique</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JEP 2002</w:t>
            </w:r>
            <w:r>
              <w:rPr/>
              <w:t xml:space="preserve">, 2002, Nancy, France. pp.5</w:t>
            </w:r>
          </w:p>
          <w:p>
            <w:pPr/>
            <w:r>
              <w:rPr/>
              <w:t xml:space="preserve">Communication dans un congrès</w:t>
            </w:r>
          </w:p>
          <w:p>
            <w:pPr/>
            <w:hyperlink r:id="rId236" w:history="1">
              <w:r>
                <w:rPr>
                  <w:color w:val="#410a8c"/>
                  <w:u w:val="single"/>
                </w:rPr>
                <w:t xml:space="preserve">hal-01434575v1</w:t>
              </w:r>
            </w:hyperlink>
          </w:p>
        </w:tc>
      </w:tr>
      <w:tr>
        <w:trPr/>
        <w:tc>
          <w:tcPr>
            <w:noWrap/>
          </w:tcPr>
          <w:p>
            <w:pPr>
              <w:spacing w:after="200"/>
            </w:pPr>
            <w:hyperlink r:id="rId237" w:history="1">
              <w:r>
                <w:rPr>
                  <w:color w:val="1e198e"/>
                  <w:b w:val="1"/>
                  <w:bCs w:val="1"/>
                  <w:u w:val="single"/>
                </w:rPr>
                <w:t xml:space="preserve">Speaker Utterances tying among speaker segmented audio documents using hierarchical classification: towards speaker indexing of audio databases</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ISCA International Conference on Spoken Language Processing (ICSLP 2002)</w:t>
            </w:r>
            <w:r>
              <w:rPr/>
              <w:t xml:space="preserve">, 2002, Denver, CO, United States. pp.577--580</w:t>
            </w:r>
          </w:p>
          <w:p>
            <w:pPr/>
            <w:r>
              <w:rPr/>
              <w:t xml:space="preserve">Communication dans un congrès</w:t>
            </w:r>
          </w:p>
          <w:p>
            <w:pPr/>
            <w:hyperlink r:id="rId237" w:history="1">
              <w:r>
                <w:rPr>
                  <w:color w:val="#410a8c"/>
                  <w:u w:val="single"/>
                </w:rPr>
                <w:t xml:space="preserve">hal-01434586v1</w:t>
              </w:r>
            </w:hyperlink>
          </w:p>
        </w:tc>
      </w:tr>
      <w:tr>
        <w:trPr/>
        <w:tc>
          <w:tcPr>
            <w:noWrap/>
          </w:tcPr>
          <w:p>
            <w:pPr>
              <w:spacing w:after="200"/>
            </w:pPr>
            <w:hyperlink r:id="rId238" w:history="1">
              <w:r>
                <w:rPr>
                  <w:color w:val="1e198e"/>
                  <w:b w:val="1"/>
                  <w:bCs w:val="1"/>
                  <w:u w:val="single"/>
                </w:rPr>
                <w:t xml:space="preserve">E-HMM approach for learning and adapting sound models for speaker indexing</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239" w:history="1">
              <w:r>
                <w:rPr>
                  <w:color w:val="#410a8c"/>
                  <w:u w:val="single"/>
                </w:rPr>
                <w:t xml:space="preserve">S. Igounet</w:t>
              </w:r>
            </w:hyperlink>
          </w:p>
          <w:p>
            <w:pPr/>
            <w:r>
              <w:rPr>
                <w:i w:val="1"/>
                <w:iCs w:val="1"/>
              </w:rPr>
              <w:t xml:space="preserve">ISCA, A Speaker Odyssey, The Speaker Recognition Workshop</w:t>
            </w:r>
            <w:r>
              <w:rPr/>
              <w:t xml:space="preserve">, 2001, Chiana (Crete), Greece. pp.5</w:t>
            </w:r>
          </w:p>
          <w:p>
            <w:pPr/>
            <w:r>
              <w:rPr/>
              <w:t xml:space="preserve">Communication dans un congrès</w:t>
            </w:r>
          </w:p>
          <w:p>
            <w:pPr/>
            <w:hyperlink r:id="rId238" w:history="1">
              <w:r>
                <w:rPr>
                  <w:color w:val="#410a8c"/>
                  <w:u w:val="single"/>
                </w:rPr>
                <w:t xml:space="preserve">hal-01434656v1</w:t>
              </w:r>
            </w:hyperlink>
          </w:p>
        </w:tc>
      </w:tr>
      <w:tr>
        <w:trPr/>
        <w:tc>
          <w:tcPr>
            <w:noWrap/>
          </w:tcPr>
          <w:p>
            <w:pPr>
              <w:spacing w:after="200"/>
            </w:pPr>
            <w:hyperlink r:id="rId240" w:history="1">
              <w:r>
                <w:rPr>
                  <w:color w:val="1e198e"/>
                  <w:b w:val="1"/>
                  <w:bCs w:val="1"/>
                  <w:u w:val="single"/>
                </w:rPr>
                <w:t xml:space="preserve">HMM évolutif pour les tâches de segmentation et d'indexation</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239" w:history="1">
              <w:r>
                <w:rPr>
                  <w:color w:val="#410a8c"/>
                  <w:u w:val="single"/>
                </w:rPr>
                <w:t xml:space="preserve">S. Igounet</w:t>
              </w:r>
            </w:hyperlink>
          </w:p>
          <w:p>
            <w:pPr/>
            <w:r>
              <w:rPr>
                <w:i w:val="1"/>
                <w:iCs w:val="1"/>
              </w:rPr>
              <w:t xml:space="preserve">Colloques sur le Traitement du Signal et des Images</w:t>
            </w:r>
            <w:r>
              <w:rPr/>
              <w:t xml:space="preserve">, 2001, Toulouse, France. pp.4</w:t>
            </w:r>
          </w:p>
          <w:p>
            <w:pPr/>
            <w:r>
              <w:rPr/>
              <w:t xml:space="preserve">Communication dans un congrès</w:t>
            </w:r>
          </w:p>
          <w:p>
            <w:pPr/>
            <w:hyperlink r:id="rId240" w:history="1">
              <w:r>
                <w:rPr>
                  <w:color w:val="#410a8c"/>
                  <w:u w:val="single"/>
                </w:rPr>
                <w:t xml:space="preserve">hal-01434643v1</w:t>
              </w:r>
            </w:hyperlink>
          </w:p>
        </w:tc>
      </w:tr>
      <w:tr>
        <w:trPr/>
        <w:tc>
          <w:tcPr>
            <w:noWrap/>
          </w:tcPr>
          <w:p>
            <w:pPr>
              <w:spacing w:after="200"/>
            </w:pPr>
            <w:hyperlink r:id="rId241" w:history="1">
              <w:r>
                <w:rPr>
                  <w:color w:val="1e198e"/>
                  <w:b w:val="1"/>
                  <w:bCs w:val="1"/>
                  <w:u w:val="single"/>
                </w:rPr>
                <w:t xml:space="preserve">Différentes stratégies pour le suivi du locuteur , Reconnaissances des Formes et Intelligence Artificielle</w:t>
              </w:r>
            </w:hyperlink>
          </w:p>
          <w:p>
            <w:pPr/>
            <w:hyperlink r:id="rId51" w:history="1">
              <w:r>
                <w:rPr>
                  <w:color w:val="#410a8c"/>
                  <w:u w:val="single"/>
                </w:rPr>
                <w:t xml:space="preserve">Jean-François Bonastre</w:t>
              </w:r>
            </w:hyperlink>
            <w:r>
              <w:rPr/>
              <w:t xml:space="preserve">,</w:t>
            </w:r>
            <w:hyperlink r:id="rId242" w:history="1">
              <w:r>
                <w:rPr>
                  <w:color w:val="#410a8c"/>
                  <w:u w:val="single"/>
                </w:rPr>
                <w:t xml:space="preserve">P. Delacourt</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r>
              <w:rPr/>
              <w:t xml:space="preserve">et al.</w:t>
            </w:r>
          </w:p>
          <w:p>
            <w:pPr/>
            <w:r>
              <w:rPr>
                <w:i w:val="1"/>
                <w:iCs w:val="1"/>
              </w:rPr>
              <w:t xml:space="preserve">RFIA 2000</w:t>
            </w:r>
            <w:r>
              <w:rPr/>
              <w:t xml:space="preserve">, 2000, Paris, France</w:t>
            </w:r>
          </w:p>
          <w:p>
            <w:pPr/>
            <w:r>
              <w:rPr/>
              <w:t xml:space="preserve">Communication dans un congrès</w:t>
            </w:r>
          </w:p>
          <w:p>
            <w:pPr/>
            <w:hyperlink r:id="rId241" w:history="1">
              <w:r>
                <w:rPr>
                  <w:color w:val="#410a8c"/>
                  <w:u w:val="single"/>
                </w:rPr>
                <w:t xml:space="preserve">hal-01434681v1</w:t>
              </w:r>
            </w:hyperlink>
          </w:p>
        </w:tc>
      </w:tr>
      <w:tr>
        <w:trPr/>
        <w:tc>
          <w:tcPr>
            <w:noWrap/>
          </w:tcPr>
          <w:p>
            <w:pPr>
              <w:spacing w:after="200"/>
            </w:pPr>
            <w:hyperlink r:id="rId243" w:history="1">
              <w:r>
                <w:rPr>
                  <w:color w:val="1e198e"/>
                  <w:b w:val="1"/>
                  <w:bCs w:val="1"/>
                  <w:u w:val="single"/>
                </w:rPr>
                <w:t xml:space="preserve">Modèle de Markov évolutif pour les tâches de suivi de locuteurs</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50" w:history="1">
              <w:r>
                <w:rPr>
                  <w:color w:val="#410a8c"/>
                  <w:u w:val="single"/>
                </w:rPr>
                <w:t xml:space="preserve">Corinne Fredouille</w:t>
              </w:r>
            </w:hyperlink>
            <w:r>
              <w:rPr/>
              <w:t xml:space="preserve">,</w:t>
            </w:r>
            <w:hyperlink r:id="rId178" w:history="1">
              <w:r>
                <w:rPr>
                  <w:color w:val="#410a8c"/>
                  <w:u w:val="single"/>
                </w:rPr>
                <w:t xml:space="preserve">Teva Merlin</w:t>
              </w:r>
            </w:hyperlink>
          </w:p>
          <w:p>
            <w:pPr/>
            <w:r>
              <w:rPr>
                <w:i w:val="1"/>
                <w:iCs w:val="1"/>
              </w:rPr>
              <w:t xml:space="preserve">JEP 2000</w:t>
            </w:r>
            <w:r>
              <w:rPr/>
              <w:t xml:space="preserve">, 2000, Aussois, France. pp.4</w:t>
            </w:r>
          </w:p>
          <w:p>
            <w:pPr/>
            <w:r>
              <w:rPr/>
              <w:t xml:space="preserve">Communication dans un congrès</w:t>
            </w:r>
          </w:p>
          <w:p>
            <w:pPr/>
            <w:hyperlink r:id="rId243" w:history="1">
              <w:r>
                <w:rPr>
                  <w:color w:val="#410a8c"/>
                  <w:u w:val="single"/>
                </w:rPr>
                <w:t xml:space="preserve">hal-01434692v1</w:t>
              </w:r>
            </w:hyperlink>
          </w:p>
        </w:tc>
      </w:tr>
      <w:tr>
        <w:trPr/>
        <w:tc>
          <w:tcPr>
            <w:noWrap/>
          </w:tcPr>
          <w:p>
            <w:pPr>
              <w:spacing w:after="200"/>
            </w:pPr>
            <w:hyperlink r:id="rId244" w:history="1">
              <w:r>
                <w:rPr>
                  <w:color w:val="1e198e"/>
                  <w:b w:val="1"/>
                  <w:bCs w:val="1"/>
                  <w:u w:val="single"/>
                </w:rPr>
                <w:t xml:space="preserve">Evolutive HMM for Multi-Speaker Tracking System</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50" w:history="1">
              <w:r>
                <w:rPr>
                  <w:color w:val="#410a8c"/>
                  <w:u w:val="single"/>
                </w:rPr>
                <w:t xml:space="preserve">Corinne Fredouille</w:t>
              </w:r>
            </w:hyperlink>
            <w:r>
              <w:rPr/>
              <w:t xml:space="preserve">,</w:t>
            </w:r>
            <w:hyperlink r:id="rId178" w:history="1">
              <w:r>
                <w:rPr>
                  <w:color w:val="#410a8c"/>
                  <w:u w:val="single"/>
                </w:rPr>
                <w:t xml:space="preserve">Teva Merlin</w:t>
              </w:r>
            </w:hyperlink>
          </w:p>
          <w:p>
            <w:pPr/>
            <w:r>
              <w:rPr>
                <w:i w:val="1"/>
                <w:iCs w:val="1"/>
              </w:rPr>
              <w:t xml:space="preserve">International Conference on Acoustics Speech and Signal Processing (ICASSP 2000)</w:t>
            </w:r>
            <w:r>
              <w:rPr/>
              <w:t xml:space="preserve">, IEEE, 2000, Istanbul, Turkey. pp.4</w:t>
            </w:r>
          </w:p>
          <w:p>
            <w:pPr/>
            <w:r>
              <w:rPr/>
              <w:t xml:space="preserve">Communication dans un congrès</w:t>
            </w:r>
          </w:p>
          <w:p>
            <w:pPr/>
            <w:hyperlink r:id="rId244" w:history="1">
              <w:r>
                <w:rPr>
                  <w:color w:val="#410a8c"/>
                  <w:u w:val="single"/>
                </w:rPr>
                <w:t xml:space="preserve">hal-01451542v1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Analyse transdisciplinaire d'un corpus d'actualités filmées</w:t>
              </w:r>
            </w:hyperlink>
          </w:p>
          <w:p>
            <w:pPr/>
            <w:hyperlink r:id="rId18" w:history="1">
              <w:r>
                <w:rPr>
                  <w:color w:val="#410a8c"/>
                  <w:u w:val="single"/>
                </w:rPr>
                <w:t xml:space="preserve">Jean Carrive</w:t>
              </w:r>
            </w:hyperlink>
            <w:r>
              <w:rPr/>
              <w:t xml:space="preserve">,</w:t>
            </w:r>
            <w:hyperlink r:id="rId19" w:history="1">
              <w:r>
                <w:rPr>
                  <w:color w:val="#410a8c"/>
                  <w:u w:val="single"/>
                </w:rPr>
                <w:t xml:space="preserve">Abdelkrim Beloued</w:t>
              </w:r>
            </w:hyperlink>
            <w:r>
              <w:rPr/>
              <w:t xml:space="preserve">,</w:t>
            </w:r>
            <w:hyperlink r:id="rId20" w:history="1">
              <w:r>
                <w:rPr>
                  <w:color w:val="#410a8c"/>
                  <w:u w:val="single"/>
                </w:rPr>
                <w:t xml:space="preserve">Pascale Goetschel</w:t>
              </w:r>
            </w:hyperlink>
            <w:r>
              <w:rPr/>
              <w:t xml:space="preserve">,</w:t>
            </w:r>
            <w:hyperlink r:id="rId21" w:history="1">
              <w:r>
                <w:rPr>
                  <w:color w:val="#410a8c"/>
                  <w:u w:val="single"/>
                </w:rPr>
                <w:t xml:space="preserve">Serge Heiden</w:t>
              </w:r>
            </w:hyperlink>
            <w:r>
              <w:rPr/>
              <w:t xml:space="preserve">,</w:t>
            </w:r>
            <w:hyperlink r:id="rId246" w:history="1">
              <w:r>
                <w:rPr>
                  <w:color w:val="#410a8c"/>
                  <w:u w:val="single"/>
                </w:rPr>
                <w:t xml:space="preserve">Steffen Lalande</w:t>
              </w:r>
            </w:hyperlink>
            <w:r>
              <w:rPr/>
              <w:t xml:space="preserve">et al.</w:t>
            </w:r>
          </w:p>
          <w:p>
            <w:pPr/>
            <w:r>
              <w:rPr/>
              <w:t xml:space="preserve">Scopsi, Claire; Roullier, Clothilde; Sin Blima-Barru, Martine; Vasseur, Édouard. </w:t>
            </w:r>
            <w:r>
              <w:rPr>
                <w:i w:val="1"/>
                <w:iCs w:val="1"/>
              </w:rPr>
              <w:t xml:space="preserve">Les nouveaux paradigmes de l’archive</w:t>
            </w:r>
            <w:r>
              <w:rPr/>
              <w:t xml:space="preserve">, </w:t>
            </w:r>
            <w:hyperlink r:id="rId247" w:history="1">
              <w:r>
                <w:rPr>
                  <w:color w:val="#410a8c"/>
                  <w:u w:val="single"/>
                </w:rPr>
                <w:t xml:space="preserve">Publications des Archives nationales</w:t>
              </w:r>
            </w:hyperlink>
            <w:r>
              <w:rPr/>
              <w:t xml:space="preserve">, pp.40-67, 2024, Actes, 978-2-86000-390-2. </w:t>
            </w:r>
            <w:hyperlink r:id="rId248" w:history="1">
              <w:r>
                <w:rPr>
                  <w:color w:val="#410a8c"/>
                  <w:u w:val="single"/>
                </w:rPr>
                <w:t xml:space="preserve">⟨10.4000/books.pan.7194⟩</w:t>
              </w:r>
            </w:hyperlink>
          </w:p>
          <w:p>
            <w:pPr/>
            <w:r>
              <w:rPr/>
              <w:t xml:space="preserve">Chapitre d'ouvrage</w:t>
            </w:r>
          </w:p>
          <w:p>
            <w:pPr/>
            <w:hyperlink r:id="rId245" w:history="1">
              <w:r>
                <w:rPr>
                  <w:color w:val="#410a8c"/>
                  <w:u w:val="single"/>
                </w:rPr>
                <w:t xml:space="preserve">hal-04875186v1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Improving Speaker Diarization</w:t>
              </w:r>
            </w:hyperlink>
          </w:p>
          <w:p>
            <w:pPr/>
            <w:hyperlink r:id="rId55" w:history="1">
              <w:r>
                <w:rPr>
                  <w:color w:val="#410a8c"/>
                  <w:u w:val="single"/>
                </w:rPr>
                <w:t xml:space="preserve">Claude Barras</w:t>
              </w:r>
            </w:hyperlink>
            <w:r>
              <w:rPr/>
              <w:t xml:space="preserve">,</w:t>
            </w:r>
            <w:hyperlink r:id="rId56" w:history="1">
              <w:r>
                <w:rPr>
                  <w:color w:val="#410a8c"/>
                  <w:u w:val="single"/>
                </w:rPr>
                <w:t xml:space="preserve">Xuan Zhu</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t xml:space="preserve">2004, pp.5</w:t>
            </w:r>
          </w:p>
          <w:p>
            <w:pPr/>
            <w:r>
              <w:rPr/>
              <w:t xml:space="preserve">Autre publication scientifique</w:t>
            </w:r>
          </w:p>
          <w:p>
            <w:pPr/>
            <w:hyperlink r:id="rId249" w:history="1">
              <w:r>
                <w:rPr>
                  <w:color w:val="#410a8c"/>
                  <w:u w:val="single"/>
                </w:rPr>
                <w:t xml:space="preserve">hal-01451540v1</w:t>
              </w:r>
            </w:hyperlink>
          </w:p>
        </w:tc>
      </w:tr>
      <w:tr>
        <w:trPr/>
        <w:tc>
          <w:tcPr>
            <w:noWrap/>
          </w:tcPr>
          <w:p>
            <w:pPr>
              <w:spacing w:after="200"/>
            </w:pPr>
            <w:hyperlink r:id="rId250" w:history="1">
              <w:r>
                <w:rPr>
                  <w:color w:val="1e198e"/>
                  <w:b w:val="1"/>
                  <w:bCs w:val="1"/>
                  <w:u w:val="single"/>
                </w:rPr>
                <w:t xml:space="preserve">Reconnaissance automatique du locuteur</w:t>
              </w:r>
            </w:hyperlink>
          </w:p>
          <w:p>
            <w:pPr/>
            <w:hyperlink r:id="rId11" w:history="1">
              <w:r>
                <w:rPr>
                  <w:color w:val="#410a8c"/>
                  <w:u w:val="single"/>
                </w:rPr>
                <w:t xml:space="preserve">Sylvain Meignier</w:t>
              </w:r>
            </w:hyperlink>
            <w:r>
              <w:rPr/>
              <w:t xml:space="preserve">,</w:t>
            </w:r>
            <w:hyperlink r:id="rId55" w:history="1">
              <w:r>
                <w:rPr>
                  <w:color w:val="#410a8c"/>
                  <w:u w:val="single"/>
                </w:rPr>
                <w:t xml:space="preserve">Claude Barras</w:t>
              </w:r>
            </w:hyperlink>
          </w:p>
          <w:p>
            <w:pPr/>
            <w:r>
              <w:rPr/>
              <w:t xml:space="preserve">2004</w:t>
            </w:r>
          </w:p>
          <w:p>
            <w:pPr/>
            <w:r>
              <w:rPr/>
              <w:t xml:space="preserve">Autre publication scientifique</w:t>
            </w:r>
          </w:p>
          <w:p>
            <w:pPr/>
            <w:hyperlink r:id="rId250" w:history="1">
              <w:r>
                <w:rPr>
                  <w:color w:val="#410a8c"/>
                  <w:u w:val="single"/>
                </w:rPr>
                <w:t xml:space="preserve">hal-01451538v1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Joint speech and overlap detection: a benchmark over multiple audio setup and speech domains</w:t>
              </w:r>
            </w:hyperlink>
          </w:p>
          <w:p>
            <w:pPr/>
            <w:hyperlink r:id="rId80" w:history="1">
              <w:r>
                <w:rPr>
                  <w:color w:val="#410a8c"/>
                  <w:u w:val="single"/>
                </w:rPr>
                <w:t xml:space="preserve">Martin Lebourdais</w:t>
              </w:r>
            </w:hyperlink>
            <w:r>
              <w:rPr/>
              <w:t xml:space="preserve">,</w:t>
            </w:r>
            <w:hyperlink r:id="rId252" w:history="1">
              <w:r>
                <w:rPr>
                  <w:color w:val="#410a8c"/>
                  <w:u w:val="single"/>
                </w:rPr>
                <w:t xml:space="preserve">Théo Mariotte</w:t>
              </w:r>
            </w:hyperlink>
            <w:r>
              <w:rPr/>
              <w:t xml:space="preserve">,</w:t>
            </w:r>
            <w:hyperlink r:id="rId81" w:history="1">
              <w:r>
                <w:rPr>
                  <w:color w:val="#410a8c"/>
                  <w:u w:val="single"/>
                </w:rPr>
                <w:t xml:space="preserve">Marie Tahon</w:t>
              </w:r>
            </w:hyperlink>
            <w:r>
              <w:rPr/>
              <w:t xml:space="preserve">,</w:t>
            </w:r>
            <w:hyperlink r:id="rId9" w:history="1">
              <w:r>
                <w:rPr>
                  <w:color w:val="#410a8c"/>
                  <w:u w:val="single"/>
                </w:rPr>
                <w:t xml:space="preserve">Anthony Larcher</w:t>
              </w:r>
            </w:hyperlink>
            <w:r>
              <w:rPr/>
              <w:t xml:space="preserve">,</w:t>
            </w:r>
            <w:hyperlink r:id="rId22"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251" w:history="1">
              <w:r>
                <w:rPr>
                  <w:color w:val="#410a8c"/>
                  <w:u w:val="single"/>
                </w:rPr>
                <w:t xml:space="preserve">hal-04133268v1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37796v1" TargetMode="External"/><Relationship Id="rId8" Type="http://schemas.openxmlformats.org/officeDocument/2006/relationships/hyperlink" Target="https://hal.science/search/index/?q=*&amp;authFullName_s=Meysam Shamsi" TargetMode="External"/><Relationship Id="rId9" Type="http://schemas.openxmlformats.org/officeDocument/2006/relationships/hyperlink" Target="https://hal.science/search/index/?q=*&amp;authFullName_s=Anthony Larcher" TargetMode="External"/><Relationship Id="rId10" Type="http://schemas.openxmlformats.org/officeDocument/2006/relationships/hyperlink" Target="https://hal.science/search/index/?q=*&amp;authFullName_s=Lo&#239;c Barrault" TargetMode="External"/><Relationship Id="rId11" Type="http://schemas.openxmlformats.org/officeDocument/2006/relationships/hyperlink" Target="https://hal.science/search/index/?q=*&amp;authFullName_s=Sylvain Meignier" TargetMode="External"/><Relationship Id="rId12" Type="http://schemas.openxmlformats.org/officeDocument/2006/relationships/hyperlink" Target="https://hal.science/search/index/?q=*&amp;authFullName_s=Yevheni Prokopalo" TargetMode="External"/><Relationship Id="rId13" Type="http://schemas.openxmlformats.org/officeDocument/2006/relationships/hyperlink" Target="https://dx.doi.org/10.1016/j.csl.2022.101437" TargetMode="External"/><Relationship Id="rId14" Type="http://schemas.openxmlformats.org/officeDocument/2006/relationships/hyperlink" Target="https://hal.science/hal-03563148v1" TargetMode="External"/><Relationship Id="rId15" Type="http://schemas.openxmlformats.org/officeDocument/2006/relationships/hyperlink" Target="https://hal.science/search/index/?q=*&amp;authFullName_s=Yevhenii Prokopalo" TargetMode="External"/><Relationship Id="rId16" Type="http://schemas.openxmlformats.org/officeDocument/2006/relationships/hyperlink" Target="https://dx.doi.org/10.3390/app1010000" TargetMode="External"/><Relationship Id="rId17" Type="http://schemas.openxmlformats.org/officeDocument/2006/relationships/hyperlink" Target="https://hal.science/hal-03166755v1" TargetMode="External"/><Relationship Id="rId18" Type="http://schemas.openxmlformats.org/officeDocument/2006/relationships/hyperlink" Target="https://hal.science/search/index/?q=*&amp;authFullName_s=Jean Carrive" TargetMode="External"/><Relationship Id="rId19" Type="http://schemas.openxmlformats.org/officeDocument/2006/relationships/hyperlink" Target="https://hal.science/search/index/?q=*&amp;authFullName_s=Abdelkrim Beloued" TargetMode="External"/><Relationship Id="rId20" Type="http://schemas.openxmlformats.org/officeDocument/2006/relationships/hyperlink" Target="https://hal.science/search/index/?q=*&amp;authFullName_s=Pascale Goetschel" TargetMode="External"/><Relationship Id="rId21" Type="http://schemas.openxmlformats.org/officeDocument/2006/relationships/hyperlink" Target="https://hal.science/search/index/?q=*&amp;authFullName_s=Serge Heiden" TargetMode="External"/><Relationship Id="rId22" Type="http://schemas.openxmlformats.org/officeDocument/2006/relationships/hyperlink" Target="https://hal.science/search/index/?q=*&amp;authFullName_s=Antoine Laurent" TargetMode="External"/><Relationship Id="rId23" Type="http://schemas.openxmlformats.org/officeDocument/2006/relationships/hyperlink" Target="https://hal.science/hal-02959325v1" TargetMode="External"/><Relationship Id="rId24" Type="http://schemas.openxmlformats.org/officeDocument/2006/relationships/hyperlink" Target="https://hal.science/search/index/?q=*&amp;authFullName_s=Pierre-Alexandre Broux" TargetMode="External"/><Relationship Id="rId25" Type="http://schemas.openxmlformats.org/officeDocument/2006/relationships/hyperlink" Target="https://hal.science/search/index/?q=*&amp;authFullName_s=Simon Petitrenaud" TargetMode="External"/><Relationship Id="rId26" Type="http://schemas.openxmlformats.org/officeDocument/2006/relationships/hyperlink" Target="https://hal.science/search/index/?q=*&amp;authFullName_s=David Doukhan" TargetMode="External"/><Relationship Id="rId27" Type="http://schemas.openxmlformats.org/officeDocument/2006/relationships/hyperlink" Target="https://dx.doi.org/10.1007/s10579-020-09493-6" TargetMode="External"/><Relationship Id="rId28" Type="http://schemas.openxmlformats.org/officeDocument/2006/relationships/hyperlink" Target="https://hal.science/hal-01818495v1" TargetMode="External"/><Relationship Id="rId29" Type="http://schemas.openxmlformats.org/officeDocument/2006/relationships/hyperlink" Target="https://hal.science/search/index/?q=*&amp;authFullName_s=Ga&#235;l Le Lan" TargetMode="External"/><Relationship Id="rId30" Type="http://schemas.openxmlformats.org/officeDocument/2006/relationships/hyperlink" Target="https://hal.science/search/index/?q=*&amp;authFullName_s=Delphine Charlet" TargetMode="External"/><Relationship Id="rId31" Type="http://schemas.openxmlformats.org/officeDocument/2006/relationships/hyperlink" Target="https://dx.doi.org/10.1109/TASLP.2018.2844025" TargetMode="External"/><Relationship Id="rId32" Type="http://schemas.openxmlformats.org/officeDocument/2006/relationships/hyperlink" Target="https://hal.science/hal-01433154v1" TargetMode="External"/><Relationship Id="rId33" Type="http://schemas.openxmlformats.org/officeDocument/2006/relationships/hyperlink" Target="https://hal.science/search/index/?q=*&amp;authFullName_s=Paul Gay" TargetMode="External"/><Relationship Id="rId34" Type="http://schemas.openxmlformats.org/officeDocument/2006/relationships/hyperlink" Target="https://hal.science/search/index/?q=*&amp;authFullName_s=Jean-Marc Odobez" TargetMode="External"/><Relationship Id="rId35" Type="http://schemas.openxmlformats.org/officeDocument/2006/relationships/hyperlink" Target="https://hal.science/search/index/?q=*&amp;authFullName_s=Paul Del&#233;glise" TargetMode="External"/><Relationship Id="rId36" Type="http://schemas.openxmlformats.org/officeDocument/2006/relationships/hyperlink" Target="https://dx.doi.org/10.3389/fict.2016.00009" TargetMode="External"/><Relationship Id="rId37" Type="http://schemas.openxmlformats.org/officeDocument/2006/relationships/hyperlink" Target="https://hal.science/hal-01433238v1" TargetMode="External"/><Relationship Id="rId38" Type="http://schemas.openxmlformats.org/officeDocument/2006/relationships/hyperlink" Target="https://dx.doi.org/10.1016/j.csl.2014.02.006" TargetMode="External"/><Relationship Id="rId39" Type="http://schemas.openxmlformats.org/officeDocument/2006/relationships/hyperlink" Target="https://hal.science/hal-00946991v1" TargetMode="External"/><Relationship Id="rId40" Type="http://schemas.openxmlformats.org/officeDocument/2006/relationships/hyperlink" Target="https://hal.science/search/index/?q=*&amp;authFullName_s=Mohamed Hatmi" TargetMode="External"/><Relationship Id="rId41" Type="http://schemas.openxmlformats.org/officeDocument/2006/relationships/hyperlink" Target="https://hal.science/search/index/?q=*&amp;authFullName_s=Christine Jacquin" TargetMode="External"/><Relationship Id="rId42" Type="http://schemas.openxmlformats.org/officeDocument/2006/relationships/hyperlink" Target="https://hal.science/search/index/?q=*&amp;authFullName_s=Sylvain Meigner" TargetMode="External"/><Relationship Id="rId43" Type="http://schemas.openxmlformats.org/officeDocument/2006/relationships/hyperlink" Target="https://hal.science/search/index/?q=*&amp;authFullName_s=Emmanuel Morin" TargetMode="External"/><Relationship Id="rId44" Type="http://schemas.openxmlformats.org/officeDocument/2006/relationships/hyperlink" Target="https://hal.science/search/index/?q=*&amp;authFullName_s=Solen Quiniou" TargetMode="External"/><Relationship Id="rId45" Type="http://schemas.openxmlformats.org/officeDocument/2006/relationships/hyperlink" Target="https://hal.science/hal-00412446v1" TargetMode="External"/><Relationship Id="rId46" Type="http://schemas.openxmlformats.org/officeDocument/2006/relationships/hyperlink" Target="https://hal.science/search/index/?q=*&amp;authFullName_s=Vincent Jousse" TargetMode="External"/><Relationship Id="rId47" Type="http://schemas.openxmlformats.org/officeDocument/2006/relationships/hyperlink" Target="https://hal.science/search/index/?q=*&amp;authFullName_s=Yannick Est&#232;ve" TargetMode="External"/><Relationship Id="rId48" Type="http://schemas.openxmlformats.org/officeDocument/2006/relationships/hyperlink" Target="https://hal.science/hal-01318554v1" TargetMode="External"/><Relationship Id="rId49" Type="http://schemas.openxmlformats.org/officeDocument/2006/relationships/hyperlink" Target="https://hal.science/search/index/?q=*&amp;authFullName_s=Daniel Moraru" TargetMode="External"/><Relationship Id="rId50" Type="http://schemas.openxmlformats.org/officeDocument/2006/relationships/hyperlink" Target="https://hal.science/search/index/?q=*&amp;authFullName_s=Corinne Fredouille" TargetMode="External"/><Relationship Id="rId51" Type="http://schemas.openxmlformats.org/officeDocument/2006/relationships/hyperlink" Target="https://hal.science/search/index/?q=*&amp;authFullName_s=Jean-Fran&#231;ois Bonastre" TargetMode="External"/><Relationship Id="rId52" Type="http://schemas.openxmlformats.org/officeDocument/2006/relationships/hyperlink" Target="https://hal.science/search/index/?q=*&amp;authFullName_s=Laurent Besacier" TargetMode="External"/><Relationship Id="rId53" Type="http://schemas.openxmlformats.org/officeDocument/2006/relationships/hyperlink" Target="https://dx.doi.org/10.1016/j.csl.2005.08.002" TargetMode="External"/><Relationship Id="rId54" Type="http://schemas.openxmlformats.org/officeDocument/2006/relationships/hyperlink" Target="https://hal.science/hal-01434241v1" TargetMode="External"/><Relationship Id="rId55" Type="http://schemas.openxmlformats.org/officeDocument/2006/relationships/hyperlink" Target="https://hal.science/search/index/?q=*&amp;authFullName_s=Claude Barras" TargetMode="External"/><Relationship Id="rId56" Type="http://schemas.openxmlformats.org/officeDocument/2006/relationships/hyperlink" Target="https://hal.science/search/index/?q=*&amp;authFullName_s=Xuan Zhu" TargetMode="External"/><Relationship Id="rId57" Type="http://schemas.openxmlformats.org/officeDocument/2006/relationships/hyperlink" Target="https://hal.science/search/index/?q=*&amp;authFullName_s=Jean-Luc Gauvain" TargetMode="External"/><Relationship Id="rId58" Type="http://schemas.openxmlformats.org/officeDocument/2006/relationships/hyperlink" Target="https://dx.doi.org/10.1109/TASL.2006.878261" TargetMode="External"/><Relationship Id="rId59" Type="http://schemas.openxmlformats.org/officeDocument/2006/relationships/hyperlink" Target="https://hal.science/hal-01434501v1" TargetMode="External"/><Relationship Id="rId60" Type="http://schemas.openxmlformats.org/officeDocument/2006/relationships/hyperlink" Target="https://hal.science/search/index/?q=*&amp;authFullName_s=Fr&#233;d&#233;ric Bimbot" TargetMode="External"/><Relationship Id="rId61" Type="http://schemas.openxmlformats.org/officeDocument/2006/relationships/hyperlink" Target="https://hal.science/search/index/?q=*&amp;authFullName_s=Jean-Fran&#231;ois A Bonastre" TargetMode="External"/><Relationship Id="rId62" Type="http://schemas.openxmlformats.org/officeDocument/2006/relationships/hyperlink" Target="https://hal.science/search/index/?q=*&amp;authFullName_s=Corinne A Fredouille" TargetMode="External"/><Relationship Id="rId63" Type="http://schemas.openxmlformats.org/officeDocument/2006/relationships/hyperlink" Target="https://hal.science/search/index/?q=*&amp;authFullName_s=Guillaume A Gravier" TargetMode="External"/><Relationship Id="rId64" Type="http://schemas.openxmlformats.org/officeDocument/2006/relationships/hyperlink" Target="https://hal.science/search/index/?q=*&amp;authFullName_s=Ivan Magrin-Chagnolleau" TargetMode="External"/><Relationship Id="rId65" Type="http://schemas.openxmlformats.org/officeDocument/2006/relationships/hyperlink" Target="https://dx.doi.org/10.1155/S1110865704310024" TargetMode="External"/><Relationship Id="rId66" Type="http://schemas.openxmlformats.org/officeDocument/2006/relationships/hyperlink" Target="https://hal.science/hal-01434498v1" TargetMode="External"/><Relationship Id="rId67" Type="http://schemas.openxmlformats.org/officeDocument/2006/relationships/hyperlink" Target="https://hal.science/search/index/?q=*&amp;authFullName_s=Aladdin M Ariyaeeinia" TargetMode="External"/><Relationship Id="rId68" Type="http://schemas.openxmlformats.org/officeDocument/2006/relationships/hyperlink" Target="https://hal.science/search/index/?q=*&amp;authFullName_s=John S Mason" TargetMode="External"/><Relationship Id="rId69" Type="http://schemas.openxmlformats.org/officeDocument/2006/relationships/hyperlink" Target="https://hal.science/search/index/?q=*&amp;authFullName_s=Pedro S Mayorga" TargetMode="External"/><Relationship Id="rId70" Type="http://schemas.openxmlformats.org/officeDocument/2006/relationships/hyperlink" Target="https://dx.doi.org/10.1155/S1110865704310012" TargetMode="External"/><Relationship Id="rId71" Type="http://schemas.openxmlformats.org/officeDocument/2006/relationships/hyperlink" Target="https://hal.science/hal-01434538v1" TargetMode="External"/><Relationship Id="rId72" Type="http://schemas.openxmlformats.org/officeDocument/2006/relationships/hyperlink" Target="https://hal.science/search/index/?q=*&amp;authFullName_s=P. Mayorga" TargetMode="External"/><Relationship Id="rId73" Type="http://schemas.openxmlformats.org/officeDocument/2006/relationships/hyperlink" Target="https://inrap.hal.science/hal-05227251v1" TargetMode="External"/><Relationship Id="rId74" Type="http://schemas.openxmlformats.org/officeDocument/2006/relationships/hyperlink" Target="https://hal.science/search/index/?q=*&amp;authFullName_s=Fran&#231;ois Blondel" TargetMode="External"/><Relationship Id="rId75" Type="http://schemas.openxmlformats.org/officeDocument/2006/relationships/hyperlink" Target="https://hal.science/search/index/?q=*&amp;authFullName_s=Alba Ferreira Dom&#237;nguez" TargetMode="External"/><Relationship Id="rId76" Type="http://schemas.openxmlformats.org/officeDocument/2006/relationships/hyperlink" Target="https://hal.science/search/index/?q=*&amp;authFullName_s=Olivier Girardclos" TargetMode="External"/><Relationship Id="rId77" Type="http://schemas.openxmlformats.org/officeDocument/2006/relationships/hyperlink" Target="https://hal.science/search/index/?q=*&amp;authFullName_s=Vincent Labbas" TargetMode="External"/><Relationship Id="rId78" Type="http://schemas.openxmlformats.org/officeDocument/2006/relationships/hyperlink" Target="https://dx.doi.org/10.34692/pazj-fr12" TargetMode="External"/><Relationship Id="rId79" Type="http://schemas.openxmlformats.org/officeDocument/2006/relationships/hyperlink" Target="https://hal.science/hal-04576488v1" TargetMode="External"/><Relationship Id="rId80" Type="http://schemas.openxmlformats.org/officeDocument/2006/relationships/hyperlink" Target="https://hal.science/search/index/?q=*&amp;authFullName_s=Martin Lebourdais" TargetMode="External"/><Relationship Id="rId81" Type="http://schemas.openxmlformats.org/officeDocument/2006/relationships/hyperlink" Target="https://hal.science/search/index/?q=*&amp;authFullName_s=Marie Tahon" TargetMode="External"/><Relationship Id="rId82" Type="http://schemas.openxmlformats.org/officeDocument/2006/relationships/hyperlink" Target="https://inrap.hal.science/hal-04908826v1" TargetMode="External"/><Relationship Id="rId83" Type="http://schemas.openxmlformats.org/officeDocument/2006/relationships/hyperlink" Target="https://hal.science/search/index/?q=*&amp;authFullName_s=Benjamin Lambert" TargetMode="External"/><Relationship Id="rId84" Type="http://schemas.openxmlformats.org/officeDocument/2006/relationships/hyperlink" Target="https://dx.doi.org/10.34692/v5j5-4239" TargetMode="External"/><Relationship Id="rId85" Type="http://schemas.openxmlformats.org/officeDocument/2006/relationships/hyperlink" Target="https://hal.science/hal-03676070v1" TargetMode="External"/><Relationship Id="rId86" Type="http://schemas.openxmlformats.org/officeDocument/2006/relationships/hyperlink" Target="https://hal.science/hal-03770444v1" TargetMode="External"/><Relationship Id="rId87" Type="http://schemas.openxmlformats.org/officeDocument/2006/relationships/hyperlink" Target="https://hal.science/search/index/?q=*&amp;authFullName_s=Thibault Prouteau" TargetMode="External"/><Relationship Id="rId88" Type="http://schemas.openxmlformats.org/officeDocument/2006/relationships/hyperlink" Target="https://hal.science/search/index/?q=*&amp;authFullName_s=Nicolas Dugu&#233;" TargetMode="External"/><Relationship Id="rId89" Type="http://schemas.openxmlformats.org/officeDocument/2006/relationships/hyperlink" Target="https://hal.science/search/index/?q=*&amp;authFullName_s=Nathalie Camelin" TargetMode="External"/><Relationship Id="rId90" Type="http://schemas.openxmlformats.org/officeDocument/2006/relationships/hyperlink" Target="https://hal.science/hal-03660323v1" TargetMode="External"/><Relationship Id="rId91" Type="http://schemas.openxmlformats.org/officeDocument/2006/relationships/hyperlink" Target="https://hal.science/hal-03770548v1" TargetMode="External"/><Relationship Id="rId92" Type="http://schemas.openxmlformats.org/officeDocument/2006/relationships/hyperlink" Target="https://hal.science/search/index/?q=*&amp;authFullName_s=Valentin Pelloin" TargetMode="External"/><Relationship Id="rId93" Type="http://schemas.openxmlformats.org/officeDocument/2006/relationships/hyperlink" Target="https://hal.science/search/index/?q=*&amp;authFullName_s=Renato de Mori" TargetMode="External"/><Relationship Id="rId94" Type="http://schemas.openxmlformats.org/officeDocument/2006/relationships/hyperlink" Target="https://hal.science/hal-03770634v1" TargetMode="External"/><Relationship Id="rId95" Type="http://schemas.openxmlformats.org/officeDocument/2006/relationships/hyperlink" Target="https://hal.science/hal-03770460v1" TargetMode="External"/><Relationship Id="rId96" Type="http://schemas.openxmlformats.org/officeDocument/2006/relationships/hyperlink" Target="https://hal.science/search/index/?q=*&amp;authFullName_s=Nicolas Herv&#233;" TargetMode="External"/><Relationship Id="rId97" Type="http://schemas.openxmlformats.org/officeDocument/2006/relationships/hyperlink" Target="https://hal.science/search/index/?q=*&amp;authFullName_s=Beno&#238;t Favre" TargetMode="External"/><Relationship Id="rId98" Type="http://schemas.openxmlformats.org/officeDocument/2006/relationships/hyperlink" Target="https://hal.science/search/index/?q=*&amp;authFullName_s=Franck Dary" TargetMode="External"/><Relationship Id="rId99" Type="http://schemas.openxmlformats.org/officeDocument/2006/relationships/hyperlink" Target="https://dx.doi.org/10.18653/v1/2022.bigscience-1.2" TargetMode="External"/><Relationship Id="rId100" Type="http://schemas.openxmlformats.org/officeDocument/2006/relationships/hyperlink" Target="https://shs.hal.science/halshs-03768117v1" TargetMode="External"/><Relationship Id="rId101" Type="http://schemas.openxmlformats.org/officeDocument/2006/relationships/hyperlink" Target="https://hal.science/search/index/?q=*&amp;authFullName_s=Pasquale Lisena" TargetMode="External"/><Relationship Id="rId102" Type="http://schemas.openxmlformats.org/officeDocument/2006/relationships/hyperlink" Target="https://hal.science/search/index/?q=*&amp;authFullName_s=Franck Mazuet" TargetMode="External"/><Relationship Id="rId103" Type="http://schemas.openxmlformats.org/officeDocument/2006/relationships/hyperlink" Target="https://hal.science/hal-03197434v1" TargetMode="External"/><Relationship Id="rId104" Type="http://schemas.openxmlformats.org/officeDocument/2006/relationships/hyperlink" Target="https://hal.science/search/index/?q=*&amp;authFullName_s=Victor Connes" TargetMode="External"/><Relationship Id="rId105" Type="http://schemas.openxmlformats.org/officeDocument/2006/relationships/hyperlink" Target="https://hal.science/search/index/?q=*&amp;authFullName_s=Anthony Perez" TargetMode="External"/><Relationship Id="rId106" Type="http://schemas.openxmlformats.org/officeDocument/2006/relationships/hyperlink" Target="https://hal.science/search/index/?q=*&amp;authFullName_s=Jean-Charles Lamirel" TargetMode="External"/><Relationship Id="rId107" Type="http://schemas.openxmlformats.org/officeDocument/2006/relationships/hyperlink" Target="https://dx.doi.org/10.1007/978-3-030-74251-5_26" TargetMode="External"/><Relationship Id="rId108" Type="http://schemas.openxmlformats.org/officeDocument/2006/relationships/hyperlink" Target="https://hal.science/hal-03262923v1" TargetMode="External"/><Relationship Id="rId109" Type="http://schemas.openxmlformats.org/officeDocument/2006/relationships/hyperlink" Target="https://hal.science/hal-03262914v1" TargetMode="External"/><Relationship Id="rId110" Type="http://schemas.openxmlformats.org/officeDocument/2006/relationships/hyperlink" Target="https://hal.science/search/index/?q=*&amp;authFullName_s=Ambuj Mehrish" TargetMode="External"/><Relationship Id="rId111" Type="http://schemas.openxmlformats.org/officeDocument/2006/relationships/hyperlink" Target="https://hal.science/hal-03128163v1" TargetMode="External"/><Relationship Id="rId112" Type="http://schemas.openxmlformats.org/officeDocument/2006/relationships/hyperlink" Target="https://hal.science/search/index/?q=*&amp;authFullName_s=Antoine Caubri&#232;re" TargetMode="External"/><Relationship Id="rId113" Type="http://schemas.openxmlformats.org/officeDocument/2006/relationships/hyperlink" Target="https://dx.doi.org/10.1109/ICASSP39728.2021.9413581" TargetMode="External"/><Relationship Id="rId114" Type="http://schemas.openxmlformats.org/officeDocument/2006/relationships/hyperlink" Target="https://hal.science/hal-03262976v1" TargetMode="External"/><Relationship Id="rId115" Type="http://schemas.openxmlformats.org/officeDocument/2006/relationships/hyperlink" Target="https://hal.science/search/index/?q=*&amp;authFullName_s=Alexandre Flucha" TargetMode="External"/><Relationship Id="rId116" Type="http://schemas.openxmlformats.org/officeDocument/2006/relationships/hyperlink" Target="https://hal.science/search/index/?q=*&amp;authFullName_s=Florian Plaut" TargetMode="External"/><Relationship Id="rId117" Type="http://schemas.openxmlformats.org/officeDocument/2006/relationships/hyperlink" Target="https://hal.science/hal-02798580v3" TargetMode="External"/><Relationship Id="rId118" Type="http://schemas.openxmlformats.org/officeDocument/2006/relationships/hyperlink" Target="https://hal.science/search/index/?q=*&amp;authFullName_s=Olivier Galibert" TargetMode="External"/><Relationship Id="rId119" Type="http://schemas.openxmlformats.org/officeDocument/2006/relationships/hyperlink" Target="https://hal.science/hal-02496971v1" TargetMode="External"/><Relationship Id="rId120" Type="http://schemas.openxmlformats.org/officeDocument/2006/relationships/hyperlink" Target="https://hal.science/hal-01987198v1" TargetMode="External"/><Relationship Id="rId121" Type="http://schemas.openxmlformats.org/officeDocument/2006/relationships/hyperlink" Target="https://univ-lemans.hal.science/hal-01818312v1" TargetMode="External"/><Relationship Id="rId122" Type="http://schemas.openxmlformats.org/officeDocument/2006/relationships/hyperlink" Target="https://hal.science/hal-01927560v1" TargetMode="External"/><Relationship Id="rId123" Type="http://schemas.openxmlformats.org/officeDocument/2006/relationships/hyperlink" Target="https://hal.science/search/index/?q=*&amp;authFullName_s=F&#233;licien Vallet" TargetMode="External"/><Relationship Id="rId124" Type="http://schemas.openxmlformats.org/officeDocument/2006/relationships/hyperlink" Target="https://dx.doi.org/10.1109/ICASSP.2018.8461471" TargetMode="External"/><Relationship Id="rId125" Type="http://schemas.openxmlformats.org/officeDocument/2006/relationships/hyperlink" Target="https://univ-lemans.hal.science/hal-01817898v1" TargetMode="External"/><Relationship Id="rId126" Type="http://schemas.openxmlformats.org/officeDocument/2006/relationships/hyperlink" Target="https://hal.science/search/index/?q=*&amp;authFullName_s=Florent Desnous" TargetMode="External"/><Relationship Id="rId127" Type="http://schemas.openxmlformats.org/officeDocument/2006/relationships/hyperlink" Target="https://dx.doi.org/10.21437/JEP.2018-63" TargetMode="External"/><Relationship Id="rId128" Type="http://schemas.openxmlformats.org/officeDocument/2006/relationships/hyperlink" Target="https://hal.science/hal-02280162v1" TargetMode="External"/><Relationship Id="rId129" Type="http://schemas.openxmlformats.org/officeDocument/2006/relationships/hyperlink" Target="https://hal.science/hal-01818401v1" TargetMode="External"/><Relationship Id="rId130" Type="http://schemas.openxmlformats.org/officeDocument/2006/relationships/hyperlink" Target="https://dx.doi.org/10.21437/Interspeech.2017-270" TargetMode="External"/><Relationship Id="rId131" Type="http://schemas.openxmlformats.org/officeDocument/2006/relationships/hyperlink" Target="https://hal.science/hal-01551690v1" TargetMode="External"/><Relationship Id="rId132" Type="http://schemas.openxmlformats.org/officeDocument/2006/relationships/hyperlink" Target="https://hal.science/search/index/?q=*&amp;authFullName_s=Nam Le" TargetMode="External"/><Relationship Id="rId133" Type="http://schemas.openxmlformats.org/officeDocument/2006/relationships/hyperlink" Target="https://hal.science/search/index/?q=*&amp;authFullName_s=Herv&#233; Bredin" TargetMode="External"/><Relationship Id="rId134" Type="http://schemas.openxmlformats.org/officeDocument/2006/relationships/hyperlink" Target="https://hal.science/search/index/?q=*&amp;authFullName_s=Gabriel Sargent" TargetMode="External"/><Relationship Id="rId135" Type="http://schemas.openxmlformats.org/officeDocument/2006/relationships/hyperlink" Target="https://hal.science/search/index/?q=*&amp;authFullName_s=Miquel India" TargetMode="External"/><Relationship Id="rId136" Type="http://schemas.openxmlformats.org/officeDocument/2006/relationships/hyperlink" Target="https://hal.science/search/index/?q=*&amp;authFullName_s=Paula Lopez-Otero" TargetMode="External"/><Relationship Id="rId137" Type="http://schemas.openxmlformats.org/officeDocument/2006/relationships/hyperlink" Target="https://dx.doi.org/10.1145/3095713.3095732" TargetMode="External"/><Relationship Id="rId138" Type="http://schemas.openxmlformats.org/officeDocument/2006/relationships/hyperlink" Target="https://hal.science/hal-01433157v1" TargetMode="External"/><Relationship Id="rId139" Type="http://schemas.openxmlformats.org/officeDocument/2006/relationships/hyperlink" Target="https://hal.science/search/index/?q=*&amp;authFullName_s=Kong Aik Lee" TargetMode="External"/><Relationship Id="rId140" Type="http://schemas.openxmlformats.org/officeDocument/2006/relationships/hyperlink" Target="https://dx.doi.org/10.1109/ICASSP.2016.7472648" TargetMode="External"/><Relationship Id="rId141" Type="http://schemas.openxmlformats.org/officeDocument/2006/relationships/hyperlink" Target="https://hal.science/hal-01433167v1" TargetMode="External"/><Relationship Id="rId142" Type="http://schemas.openxmlformats.org/officeDocument/2006/relationships/hyperlink" Target="https://dx.doi.org/10.1109/ICASSP.2016.7472741" TargetMode="External"/><Relationship Id="rId143" Type="http://schemas.openxmlformats.org/officeDocument/2006/relationships/hyperlink" Target="https://hal.science/hal-01433173v1" TargetMode="External"/><Relationship Id="rId144" Type="http://schemas.openxmlformats.org/officeDocument/2006/relationships/hyperlink" Target="https://hal.science/hal-01433172v1" TargetMode="External"/><Relationship Id="rId145" Type="http://schemas.openxmlformats.org/officeDocument/2006/relationships/hyperlink" Target="https://dx.doi.org/10.21437/Interspeech.2016-572" TargetMode="External"/><Relationship Id="rId146" Type="http://schemas.openxmlformats.org/officeDocument/2006/relationships/hyperlink" Target="https://hal.science/hal-01451532v1" TargetMode="External"/><Relationship Id="rId147" Type="http://schemas.openxmlformats.org/officeDocument/2006/relationships/hyperlink" Target="https://hal.science/hal-01433164v1" TargetMode="External"/><Relationship Id="rId148" Type="http://schemas.openxmlformats.org/officeDocument/2006/relationships/hyperlink" Target="https://hal.science/search/index/?q=*&amp;authFullName_s=Haizhou Li" TargetMode="External"/><Relationship Id="rId149" Type="http://schemas.openxmlformats.org/officeDocument/2006/relationships/hyperlink" Target="https://hal.science/search/index/?q=*&amp;authFullName_s=Li Deng" TargetMode="External"/><Relationship Id="rId150" Type="http://schemas.openxmlformats.org/officeDocument/2006/relationships/hyperlink" Target="https://hal.science/search/index/?q=*&amp;authFullName_s=Ville Hautam&#228;ki" TargetMode="External"/><Relationship Id="rId151" Type="http://schemas.openxmlformats.org/officeDocument/2006/relationships/hyperlink" Target="https://hal.science/search/index/?q=*&amp;authFullName_s=Wei Rao" TargetMode="External"/><Relationship Id="rId152" Type="http://schemas.openxmlformats.org/officeDocument/2006/relationships/hyperlink" Target="https://dx.doi.org/10.21437/Interspeech.2016-624" TargetMode="External"/><Relationship Id="rId153" Type="http://schemas.openxmlformats.org/officeDocument/2006/relationships/hyperlink" Target="https://hal.science/hal-01433156v1" TargetMode="External"/><Relationship Id="rId154" Type="http://schemas.openxmlformats.org/officeDocument/2006/relationships/hyperlink" Target="https://hal.science/hal-01433197v1" TargetMode="External"/><Relationship Id="rId155" Type="http://schemas.openxmlformats.org/officeDocument/2006/relationships/hyperlink" Target="https://hal.science/search/index/?q=*&amp;authFullName_s=Vishwa Gupta" TargetMode="External"/><Relationship Id="rId156" Type="http://schemas.openxmlformats.org/officeDocument/2006/relationships/hyperlink" Target="https://hal.science/search/index/?q=*&amp;authFullName_s=Gilles Boulianne" TargetMode="External"/><Relationship Id="rId157" Type="http://schemas.openxmlformats.org/officeDocument/2006/relationships/hyperlink" Target="https://hal.science/hal-01433209v1" TargetMode="External"/><Relationship Id="rId158" Type="http://schemas.openxmlformats.org/officeDocument/2006/relationships/hyperlink" Target="https://hal.science/search/index/?q=*&amp;authFullName_s=Di Wu" TargetMode="External"/><Relationship Id="rId159" Type="http://schemas.openxmlformats.org/officeDocument/2006/relationships/hyperlink" Target="https://hal.science/hal-01433205v1" TargetMode="External"/><Relationship Id="rId160" Type="http://schemas.openxmlformats.org/officeDocument/2006/relationships/hyperlink" Target="https://hal.science/search/index/?q=*&amp;authFullName_s=Johann Poignant" TargetMode="External"/><Relationship Id="rId161" Type="http://schemas.openxmlformats.org/officeDocument/2006/relationships/hyperlink" Target="https://hal.science/hal-01433221v1" TargetMode="External"/><Relationship Id="rId162" Type="http://schemas.openxmlformats.org/officeDocument/2006/relationships/hyperlink" Target="https://hal.science/search/index/?q=*&amp;authFullName_s=Elie Khoury" TargetMode="External"/><Relationship Id="rId163" Type="http://schemas.openxmlformats.org/officeDocument/2006/relationships/hyperlink" Target="https://dx.doi.org/10.1109/ICIP.2014.7025063" TargetMode="External"/><Relationship Id="rId164" Type="http://schemas.openxmlformats.org/officeDocument/2006/relationships/hyperlink" Target="https://hal.science/hal-01433257v1" TargetMode="External"/><Relationship Id="rId165" Type="http://schemas.openxmlformats.org/officeDocument/2006/relationships/hyperlink" Target="https://hal.science/search/index/?q=*&amp;authFullName_s=Gr&#233;gor Dupuy" TargetMode="External"/><Relationship Id="rId166" Type="http://schemas.openxmlformats.org/officeDocument/2006/relationships/hyperlink" Target="https://hal.science/hal-01433239v1" TargetMode="External"/><Relationship Id="rId167" Type="http://schemas.openxmlformats.org/officeDocument/2006/relationships/hyperlink" Target="https://hal.science/hal-01433260v1" TargetMode="External"/><Relationship Id="rId168" Type="http://schemas.openxmlformats.org/officeDocument/2006/relationships/hyperlink" Target="https://hal.science/search/index/?q=*&amp;authFullName_s=Carole Lailler" TargetMode="External"/><Relationship Id="rId169" Type="http://schemas.openxmlformats.org/officeDocument/2006/relationships/hyperlink" Target="https://dx.doi.org/10.1109/CBMI.2014.6849828" TargetMode="External"/><Relationship Id="rId170" Type="http://schemas.openxmlformats.org/officeDocument/2006/relationships/hyperlink" Target="https://hal.science/hal-01450629v1" TargetMode="External"/><Relationship Id="rId171" Type="http://schemas.openxmlformats.org/officeDocument/2006/relationships/hyperlink" Target="https://hal.science/search/index/?q=*&amp;authFullName_s=Anthony Rousseau" TargetMode="External"/><Relationship Id="rId172" Type="http://schemas.openxmlformats.org/officeDocument/2006/relationships/hyperlink" Target="https://dx.doi.org/10.1007/978-3-319-10816-2_53" TargetMode="External"/><Relationship Id="rId173" Type="http://schemas.openxmlformats.org/officeDocument/2006/relationships/hyperlink" Target="https://hal.science/hal-01433223v1" TargetMode="External"/><Relationship Id="rId174" Type="http://schemas.openxmlformats.org/officeDocument/2006/relationships/hyperlink" Target="https://dx.doi.org/10.1109/ICASSP.2014.6853569" TargetMode="External"/><Relationship Id="rId175" Type="http://schemas.openxmlformats.org/officeDocument/2006/relationships/hyperlink" Target="https://hal.science/hal-01433450v1" TargetMode="External"/><Relationship Id="rId176" Type="http://schemas.openxmlformats.org/officeDocument/2006/relationships/hyperlink" Target="https://hal.science/search/index/?q=*&amp;authFullName_s=Mickael Rouvier" TargetMode="External"/><Relationship Id="rId177" Type="http://schemas.openxmlformats.org/officeDocument/2006/relationships/hyperlink" Target="https://hal.science/hal-01433449v1" TargetMode="External"/><Relationship Id="rId178" Type="http://schemas.openxmlformats.org/officeDocument/2006/relationships/hyperlink" Target="https://hal.science/search/index/?q=*&amp;authFullName_s=Teva Merlin" TargetMode="External"/><Relationship Id="rId179" Type="http://schemas.openxmlformats.org/officeDocument/2006/relationships/hyperlink" Target="https://hal.science/hal-00843211v1" TargetMode="External"/><Relationship Id="rId180" Type="http://schemas.openxmlformats.org/officeDocument/2006/relationships/hyperlink" Target="https://hal.science/hal-00843606v1" TargetMode="External"/><Relationship Id="rId181" Type="http://schemas.openxmlformats.org/officeDocument/2006/relationships/hyperlink" Target="https://hal.science/hal-01450711v1" TargetMode="External"/><Relationship Id="rId182" Type="http://schemas.openxmlformats.org/officeDocument/2006/relationships/hyperlink" Target="https://hal.science/hal-01433486v1" TargetMode="External"/><Relationship Id="rId183" Type="http://schemas.openxmlformats.org/officeDocument/2006/relationships/hyperlink" Target="https://hal.science/search/index/?q=*&amp;authFullName_s=Elie El Khoury" TargetMode="External"/><Relationship Id="rId184" Type="http://schemas.openxmlformats.org/officeDocument/2006/relationships/hyperlink" Target="https://dx.doi.org/10.1109/ICASSP.2012.6288889" TargetMode="External"/><Relationship Id="rId185" Type="http://schemas.openxmlformats.org/officeDocument/2006/relationships/hyperlink" Target="https://hal.science/hal-01433245v1" TargetMode="External"/><Relationship Id="rId186" Type="http://schemas.openxmlformats.org/officeDocument/2006/relationships/hyperlink" Target="https://hal.science/hal-01433467v1" TargetMode="External"/><Relationship Id="rId187" Type="http://schemas.openxmlformats.org/officeDocument/2006/relationships/hyperlink" Target="https://hal.science/hal-01450722v1" TargetMode="External"/><Relationship Id="rId188" Type="http://schemas.openxmlformats.org/officeDocument/2006/relationships/hyperlink" Target="https://hal.science/hal-01433510v1" TargetMode="External"/><Relationship Id="rId189" Type="http://schemas.openxmlformats.org/officeDocument/2006/relationships/hyperlink" Target="https://hal.science/hal-01433899v1" TargetMode="External"/><Relationship Id="rId190" Type="http://schemas.openxmlformats.org/officeDocument/2006/relationships/hyperlink" Target="https://hal.science/hal-01433897v1" TargetMode="External"/><Relationship Id="rId191" Type="http://schemas.openxmlformats.org/officeDocument/2006/relationships/hyperlink" Target="https://hal.science/hal-01433893v1" TargetMode="External"/><Relationship Id="rId192" Type="http://schemas.openxmlformats.org/officeDocument/2006/relationships/hyperlink" Target="https://hal.science/hal-01433886v1" TargetMode="External"/><Relationship Id="rId193" Type="http://schemas.openxmlformats.org/officeDocument/2006/relationships/hyperlink" Target="https://hal.science/hal-01433518v1" TargetMode="External"/><Relationship Id="rId194" Type="http://schemas.openxmlformats.org/officeDocument/2006/relationships/hyperlink" Target="https://hal.science/hal-01434933v1" TargetMode="External"/><Relationship Id="rId195" Type="http://schemas.openxmlformats.org/officeDocument/2006/relationships/hyperlink" Target="https://hal.science/search/index/?q=*&amp;authFullName_s=Holger Schwenk" TargetMode="External"/><Relationship Id="rId196" Type="http://schemas.openxmlformats.org/officeDocument/2006/relationships/hyperlink" Target="https://hal.science/hal-01451534v1" TargetMode="External"/><Relationship Id="rId197" Type="http://schemas.openxmlformats.org/officeDocument/2006/relationships/hyperlink" Target="https://hal.science/hal-01433945v1" TargetMode="External"/><Relationship Id="rId198" Type="http://schemas.openxmlformats.org/officeDocument/2006/relationships/hyperlink" Target="https://hal.science/hal-01450910v1" TargetMode="External"/><Relationship Id="rId199" Type="http://schemas.openxmlformats.org/officeDocument/2006/relationships/hyperlink" Target="https://hal.science/hal-00412431v1" TargetMode="External"/><Relationship Id="rId200" Type="http://schemas.openxmlformats.org/officeDocument/2006/relationships/hyperlink" Target="https://hal.science/hal-01450912v1" TargetMode="External"/><Relationship Id="rId201" Type="http://schemas.openxmlformats.org/officeDocument/2006/relationships/hyperlink" Target="https://hal.science/hal-01451535v1" TargetMode="External"/><Relationship Id="rId202" Type="http://schemas.openxmlformats.org/officeDocument/2006/relationships/hyperlink" Target="https://hal.science/search/index/?q=*&amp;authFullName_s=Christine S&#233;nac" TargetMode="External"/><Relationship Id="rId203" Type="http://schemas.openxmlformats.org/officeDocument/2006/relationships/hyperlink" Target="https://hal.science/hal-00412340v1" TargetMode="External"/><Relationship Id="rId204" Type="http://schemas.openxmlformats.org/officeDocument/2006/relationships/hyperlink" Target="https://hal.science/search/index/?q=*&amp;authFullName_s=B&#233;atrice Daille" TargetMode="External"/><Relationship Id="rId205" Type="http://schemas.openxmlformats.org/officeDocument/2006/relationships/hyperlink" Target="https://hal.science/hal-01451536v1" TargetMode="External"/><Relationship Id="rId206" Type="http://schemas.openxmlformats.org/officeDocument/2006/relationships/hyperlink" Target="https://hal.science/search/index/?q=*&amp;authFullName_s=Eric Charton" TargetMode="External"/><Relationship Id="rId207" Type="http://schemas.openxmlformats.org/officeDocument/2006/relationships/hyperlink" Target="https://hal.science/search/index/?q=*&amp;authFullName_s=Christophe L&#233;vy" TargetMode="External"/><Relationship Id="rId208" Type="http://schemas.openxmlformats.org/officeDocument/2006/relationships/hyperlink" Target="https://hal.science/hal-01433960v1" TargetMode="External"/><Relationship Id="rId209" Type="http://schemas.openxmlformats.org/officeDocument/2006/relationships/hyperlink" Target="https://hal.science/search/index/?q=*&amp;authFullName_s=P Del&#233;glise" TargetMode="External"/><Relationship Id="rId210" Type="http://schemas.openxmlformats.org/officeDocument/2006/relationships/hyperlink" Target="https://hal.science/hal-01434096v1" TargetMode="External"/><Relationship Id="rId211" Type="http://schemas.openxmlformats.org/officeDocument/2006/relationships/hyperlink" Target="https://hal.science/search/index/?q=*&amp;authFullName_s=Julie Mauclair" TargetMode="External"/><Relationship Id="rId212" Type="http://schemas.openxmlformats.org/officeDocument/2006/relationships/hyperlink" Target="https://hal.science/hal-01434240v1" TargetMode="External"/><Relationship Id="rId213" Type="http://schemas.openxmlformats.org/officeDocument/2006/relationships/hyperlink" Target="https://hal.science/hal-01434121v1" TargetMode="External"/><Relationship Id="rId214" Type="http://schemas.openxmlformats.org/officeDocument/2006/relationships/hyperlink" Target="https://hal.science/hal-01434285v1" TargetMode="External"/><Relationship Id="rId215" Type="http://schemas.openxmlformats.org/officeDocument/2006/relationships/hyperlink" Target="https://hal.science/search/index/?q=*&amp;authFullName_s=Dan Istrate" TargetMode="External"/><Relationship Id="rId216" Type="http://schemas.openxmlformats.org/officeDocument/2006/relationships/hyperlink" Target="https://hal.science/search/index/?q=*&amp;authFullName_s=Jean Fran&#231;ois Bonastre" TargetMode="External"/><Relationship Id="rId217" Type="http://schemas.openxmlformats.org/officeDocument/2006/relationships/hyperlink" Target="https://dx.doi.org/10.1007/11677482_36" TargetMode="External"/><Relationship Id="rId218" Type="http://schemas.openxmlformats.org/officeDocument/2006/relationships/hyperlink" Target="https://hal.science/hal-01434281v1" TargetMode="External"/><Relationship Id="rId219" Type="http://schemas.openxmlformats.org/officeDocument/2006/relationships/hyperlink" Target="https://dx.doi.org/10.21437/Interspeech.2005-651" TargetMode="External"/><Relationship Id="rId220" Type="http://schemas.openxmlformats.org/officeDocument/2006/relationships/hyperlink" Target="https://hal.science/hal-01434280v1" TargetMode="External"/><Relationship Id="rId221" Type="http://schemas.openxmlformats.org/officeDocument/2006/relationships/hyperlink" Target="https://hal.science/search/index/?q=*&amp;authFullName_s=F. Wils" TargetMode="External"/><Relationship Id="rId222" Type="http://schemas.openxmlformats.org/officeDocument/2006/relationships/hyperlink" Target="https://dx.doi.org/10.1109/ICASSP.2005.1415219" TargetMode="External"/><Relationship Id="rId223" Type="http://schemas.openxmlformats.org/officeDocument/2006/relationships/hyperlink" Target="https://hal.science/hal-01434282v1" TargetMode="External"/><Relationship Id="rId224" Type="http://schemas.openxmlformats.org/officeDocument/2006/relationships/hyperlink" Target="https://hal.science/hal-01434304v1" TargetMode="External"/><Relationship Id="rId225" Type="http://schemas.openxmlformats.org/officeDocument/2006/relationships/hyperlink" Target="https://hal.science/hal-01434305v1" TargetMode="External"/><Relationship Id="rId226" Type="http://schemas.openxmlformats.org/officeDocument/2006/relationships/hyperlink" Target="https://dx.doi.org/10.1109/ICASSP.2004.1326006" TargetMode="External"/><Relationship Id="rId227" Type="http://schemas.openxmlformats.org/officeDocument/2006/relationships/hyperlink" Target="https://hal.science/hal-01434306v1" TargetMode="External"/><Relationship Id="rId228" Type="http://schemas.openxmlformats.org/officeDocument/2006/relationships/hyperlink" Target="https://hal.science/hal-01434303v1" TargetMode="External"/><Relationship Id="rId229" Type="http://schemas.openxmlformats.org/officeDocument/2006/relationships/hyperlink" Target="https://hal.science/hal-01451539v1" TargetMode="External"/><Relationship Id="rId230" Type="http://schemas.openxmlformats.org/officeDocument/2006/relationships/hyperlink" Target="https://hal.science/search/index/?q=*&amp;authFullName_s=J.-F Bonastre" TargetMode="External"/><Relationship Id="rId231" Type="http://schemas.openxmlformats.org/officeDocument/2006/relationships/hyperlink" Target="https://hal.science/hal-01451537v1" TargetMode="External"/><Relationship Id="rId232" Type="http://schemas.openxmlformats.org/officeDocument/2006/relationships/hyperlink" Target="https://hal.science/hal-01434484v1" TargetMode="External"/><Relationship Id="rId233" Type="http://schemas.openxmlformats.org/officeDocument/2006/relationships/hyperlink" Target="https://hal.science/hal-01434300v1" TargetMode="External"/><Relationship Id="rId234" Type="http://schemas.openxmlformats.org/officeDocument/2006/relationships/hyperlink" Target="https://hal.science/hal-01451541v1" TargetMode="External"/><Relationship Id="rId235" Type="http://schemas.openxmlformats.org/officeDocument/2006/relationships/hyperlink" Target="https://hal.science/hal-01434535v1" TargetMode="External"/><Relationship Id="rId236" Type="http://schemas.openxmlformats.org/officeDocument/2006/relationships/hyperlink" Target="https://hal.science/hal-01434575v1" TargetMode="External"/><Relationship Id="rId237" Type="http://schemas.openxmlformats.org/officeDocument/2006/relationships/hyperlink" Target="https://hal.science/hal-01434586v1" TargetMode="External"/><Relationship Id="rId238" Type="http://schemas.openxmlformats.org/officeDocument/2006/relationships/hyperlink" Target="https://hal.science/hal-01434656v1" TargetMode="External"/><Relationship Id="rId239" Type="http://schemas.openxmlformats.org/officeDocument/2006/relationships/hyperlink" Target="https://hal.science/search/index/?q=*&amp;authFullName_s=S. Igounet" TargetMode="External"/><Relationship Id="rId240" Type="http://schemas.openxmlformats.org/officeDocument/2006/relationships/hyperlink" Target="https://hal.science/hal-01434643v1" TargetMode="External"/><Relationship Id="rId241" Type="http://schemas.openxmlformats.org/officeDocument/2006/relationships/hyperlink" Target="https://hal.science/hal-01434681v1" TargetMode="External"/><Relationship Id="rId242" Type="http://schemas.openxmlformats.org/officeDocument/2006/relationships/hyperlink" Target="https://hal.science/search/index/?q=*&amp;authFullName_s=P. Delacourt" TargetMode="External"/><Relationship Id="rId243" Type="http://schemas.openxmlformats.org/officeDocument/2006/relationships/hyperlink" Target="https://hal.science/hal-01434692v1" TargetMode="External"/><Relationship Id="rId244" Type="http://schemas.openxmlformats.org/officeDocument/2006/relationships/hyperlink" Target="https://hal.science/hal-01451542v1" TargetMode="External"/><Relationship Id="rId245" Type="http://schemas.openxmlformats.org/officeDocument/2006/relationships/hyperlink" Target="https://hal.science/hal-04875186v1" TargetMode="External"/><Relationship Id="rId246" Type="http://schemas.openxmlformats.org/officeDocument/2006/relationships/hyperlink" Target="https://hal.science/search/index/?q=*&amp;authFullName_s=Steffen Lalande" TargetMode="External"/><Relationship Id="rId247" Type="http://schemas.openxmlformats.org/officeDocument/2006/relationships/hyperlink" Target="https://books.openedition.org/pan/7194" TargetMode="External"/><Relationship Id="rId248" Type="http://schemas.openxmlformats.org/officeDocument/2006/relationships/hyperlink" Target="https://dx.doi.org/10.4000/books.pan.7194" TargetMode="External"/><Relationship Id="rId249" Type="http://schemas.openxmlformats.org/officeDocument/2006/relationships/hyperlink" Target="https://hal.science/hal-01451540v1" TargetMode="External"/><Relationship Id="rId250" Type="http://schemas.openxmlformats.org/officeDocument/2006/relationships/hyperlink" Target="https://hal.science/hal-01451538v1" TargetMode="External"/><Relationship Id="rId251" Type="http://schemas.openxmlformats.org/officeDocument/2006/relationships/hyperlink" Target="https://hal.science/hal-04133268v1" TargetMode="External"/><Relationship Id="rId252" Type="http://schemas.openxmlformats.org/officeDocument/2006/relationships/hyperlink" Target="https://hal.science/search/index/?q=*&amp;authFullName_s=Th&#233;o Mariotte"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meignier</dc:title>
  <dc:description>CV</dc:description>
  <dc:subject/>
  <cp:keywords/>
  <cp:category/>
  <cp:lastModifiedBy/>
  <dcterms:created xsi:type="dcterms:W3CDTF">2026-03-04T00:43:39+01:00</dcterms:created>
  <dcterms:modified xsi:type="dcterms:W3CDTF">2026-03-04T00:43:39+01:00</dcterms:modified>
</cp:coreProperties>
</file>

<file path=docProps/custom.xml><?xml version="1.0" encoding="utf-8"?>
<Properties xmlns="http://schemas.openxmlformats.org/officeDocument/2006/custom-properties" xmlns:vt="http://schemas.openxmlformats.org/officeDocument/2006/docPropsVTypes"/>
</file>