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Sylviane Coyault </w:t>
      </w:r>
      <w:r>
        <w:rPr>
          <w:color w:val="641e6e"/>
        </w:rPr>
        <w:t xml:space="preserve">CV Sylviane Coyault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Jean-Yves Laurichesse, Lignes de terre. Écrire le monde rural aujourd’hui, Paris, Classiques Garnier, coll. « Bibliothèque des lettres modernes », 2020, 339 p.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2021, Dossier : « Sociopoétique du handicap », Pascale Auraix-Jonchière et Stéphanie Urdician (dir.), Clermont-Ferrand, POLEN,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loups, des panthères… et des femmes selon Olivia Rosenthal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Ostium : Internetový časopis pre humanitné vedy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353 du code pénal de Tanguy Viel : la tension entre le langage juridique et affectif.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AUC Philologica</w:t>
            </w:r>
            <w:r>
              <w:rPr/>
              <w:t xml:space="preserve">, 2018, 2018 (3), pp.155-163.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⟨10.14712/24646830.2018.44⟩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 : Marie-Hélène Lafon, Pierre Jourde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et la fiction documentaire ou l’épopée du monde moderne : Élisabeth Filhol et Maylis de Kerangal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2016, Les savoirs littéraires, 324,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Marie-Hélène Lafon à la croisée des temps et des 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 21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Homo consumeris(te) : au supermarché avec Marie-Hélène Lafon et Annie Ernaux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française d’Été de l’Association Jan Hus : « Homme nouveau, homme ancien : autour des figures émergentes et disparaissantes de l’humain »</w:t>
            </w:r>
            <w:r>
              <w:rPr/>
              <w:t xml:space="preserve">, (Organisateurs) : Josef Fulka et Eva Beránková, Jul 2019, Banská Štiavnica, Slovaquie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hal-02368353v1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deux corps du maître d’école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</w:p>
          <w:p>
            <w:pPr/>
            <w:r>
              <w:rPr/>
              <w:t xml:space="preserve">Alain Guyot, Sarga Moussa, Anne Rouhette et Nathalie Vuillemin (dir.). </w:t>
            </w:r>
            <w:r>
              <w:rPr>
                <w:i w:val="1"/>
                <w:iCs w:val="1"/>
              </w:rPr>
              <w:t xml:space="preserve">Voyager entre les mots et le monde. Itinéraires critiques offerts à Philippe Antoine</w:t>
            </w:r>
            <w:r>
              <w:rPr/>
              <w:t xml:space="preserve">, , p. 201-211, 2021, Clermont-Ferrand, PUBP, coll. « Révolutions et Romantismes », 978-2-38377-002-2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hal-03466845v1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 : Littérature et mondes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Centre, 9e édition : Littérature et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Centre, 8e édition : Littérature et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Centre, 7e édition : « Littérature et voyages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au village, d'après Maupassant, Richard Millet, Marie NDiaye, Marie-Hélène Lafon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halshs-00684619v1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des sciences de l'homme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Henrard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hal-03134970v1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468907v1" TargetMode="External"/><Relationship Id="rId8" Type="http://schemas.openxmlformats.org/officeDocument/2006/relationships/hyperlink" Target="https://hal.science/search/index/?q=*&amp;authFullName_s=Sylviane Coyault" TargetMode="External"/><Relationship Id="rId9" Type="http://schemas.openxmlformats.org/officeDocument/2006/relationships/hyperlink" Target="https://hal.science/hal-02422189v1" TargetMode="External"/><Relationship Id="rId10" Type="http://schemas.openxmlformats.org/officeDocument/2006/relationships/hyperlink" Target="https://uca.hal.science/hal-02418764v1" TargetMode="External"/><Relationship Id="rId11" Type="http://schemas.openxmlformats.org/officeDocument/2006/relationships/hyperlink" Target="https://dx.doi.org/10.14712/24646830.2018.44" TargetMode="External"/><Relationship Id="rId12" Type="http://schemas.openxmlformats.org/officeDocument/2006/relationships/hyperlink" Target="https://hal.science/hal-02422194v1" TargetMode="External"/><Relationship Id="rId13" Type="http://schemas.openxmlformats.org/officeDocument/2006/relationships/hyperlink" Target="https://uca.hal.science/hal-02418775v1" TargetMode="External"/><Relationship Id="rId14" Type="http://schemas.openxmlformats.org/officeDocument/2006/relationships/hyperlink" Target="https://uca.hal.science/hal-02418743v1" TargetMode="External"/><Relationship Id="rId15" Type="http://schemas.openxmlformats.org/officeDocument/2006/relationships/hyperlink" Target="https://uca.hal.science/hal-02368353v1" TargetMode="External"/><Relationship Id="rId16" Type="http://schemas.openxmlformats.org/officeDocument/2006/relationships/hyperlink" Target="https://uca.hal.science/hal-03466845v1" TargetMode="External"/><Relationship Id="rId17" Type="http://schemas.openxmlformats.org/officeDocument/2006/relationships/hyperlink" Target="https://hal.science/hal-05444875v1" TargetMode="External"/><Relationship Id="rId18" Type="http://schemas.openxmlformats.org/officeDocument/2006/relationships/hyperlink" Target="https://hal.science/search/index/?q=*&amp;authFullName_s=Myriam L&#233;pron" TargetMode="External"/><Relationship Id="rId19" Type="http://schemas.openxmlformats.org/officeDocument/2006/relationships/hyperlink" Target="https://hal.science/search/index/?q=*&amp;authFullName_s=Catherine Milkovitch-Rioux" TargetMode="External"/><Relationship Id="rId20" Type="http://schemas.openxmlformats.org/officeDocument/2006/relationships/hyperlink" Target="https://hal.science/search/index/?q=*&amp;authFullName_s=St&#233;phanie Urdician" TargetMode="External"/><Relationship Id="rId21" Type="http://schemas.openxmlformats.org/officeDocument/2006/relationships/hyperlink" Target="https://hal.science/search/index/?q=*&amp;authFullName_s=Nathalie Vincent-Munnia" TargetMode="External"/><Relationship Id="rId22" Type="http://schemas.openxmlformats.org/officeDocument/2006/relationships/hyperlink" Target="https://hal.science/hal-05012054v1" TargetMode="External"/><Relationship Id="rId23" Type="http://schemas.openxmlformats.org/officeDocument/2006/relationships/hyperlink" Target="https://hal.science/hal-05011801v1" TargetMode="External"/><Relationship Id="rId24" Type="http://schemas.openxmlformats.org/officeDocument/2006/relationships/hyperlink" Target="https://hal.science/hal-05003970v1" TargetMode="External"/><Relationship Id="rId25" Type="http://schemas.openxmlformats.org/officeDocument/2006/relationships/hyperlink" Target="https://shs.hal.science/halshs-00684619v1" TargetMode="External"/><Relationship Id="rId26" Type="http://schemas.openxmlformats.org/officeDocument/2006/relationships/hyperlink" Target="https://uca.hal.science/hal-03134970v1" TargetMode="External"/><Relationship Id="rId27" Type="http://schemas.openxmlformats.org/officeDocument/2006/relationships/hyperlink" Target="https://hal.science/search/index/?q=*&amp;authFullName_s=Jean-Philippe Luis" TargetMode="External"/><Relationship Id="rId28" Type="http://schemas.openxmlformats.org/officeDocument/2006/relationships/hyperlink" Target="https://hal.science/search/index/?q=*&amp;authFullName_s=Pierre Henrard" TargetMode="External"/><Relationship Id="rId29" Type="http://schemas.openxmlformats.org/officeDocument/2006/relationships/hyperlink" Target="https://hal.science/search/index/?q=*&amp;authFullName_s=Laurent Rieutort" TargetMode="External"/><Relationship Id="rId30" Type="http://schemas.openxmlformats.org/officeDocument/2006/relationships/hyperlink" Target="https://hal.science/search/index/?q=*&amp;authFullName_s=Jean-Luc Fray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Sylviane Coyault</dc:title>
  <dc:description>CV</dc:description>
  <dc:subject/>
  <cp:keywords/>
  <cp:category/>
  <cp:lastModifiedBy/>
  <dcterms:created xsi:type="dcterms:W3CDTF">2026-05-30T16:36:15+02:00</dcterms:created>
  <dcterms:modified xsi:type="dcterms:W3CDTF">2026-05-30T16:36:15+02:00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