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Bouffartigue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campement : un autre récit des Guerres de l’Indépendance de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2021, n° 269-270 (1), pp.3-30.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⟨10.3917/dio.269.0003⟩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Nuestra Grecia... » : José Marti et la fabrique des héros de Nuestra 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375, pp.7--18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talent ne fructifie pas dans l'oisiveté » : une Française dans la Révolution cubaine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105, pp.53--59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publicitaires de l'histoire de Cuba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2015, pp.175--191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Ciudadano de América&amp;quot; : figuras literarias de la migración patriótica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Ibero-Americana Pragensia</w:t>
            </w:r>
            <w:r>
              <w:rPr/>
              <w:t xml:space="preserve">, 2012, Supplementum 31, pp 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Haïti et ailleurs. Louis-Philippe Dalembert</w:t>
            </w:r>
            <w:r>
              <w:rPr/>
              <w:t xml:space="preserve">, Sylvie Bouffartigue; Renée Clémentine Lucien; Dominique Diard,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Volando los puentes y las vías con dinamita&amp;quot; : modernité et ambivalences de la stratégie de la Révolution cubaine de 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"Volando los puentes y las vías con dinamita" : modernité et ambivalences de la stratégie de la Révolution cubaine de 1895"</w:t>
            </w:r>
            <w:r>
              <w:rPr/>
              <w:t xml:space="preserve">, 2012, France. pp 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&amp;quot; cubain&amp;quot; : une bataille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"Parler " cubain" : une bataille de la langue"</w:t>
            </w:r>
            <w:r>
              <w:rPr/>
              <w:t xml:space="preserve">, 2011, France. pp 85-100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la narrativa de la Guerra de Independencia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Encuentro de Latinoamericanistas Españoles : congreso internacional</w:t>
            </w:r>
            <w:r>
              <w:rPr/>
              <w:t xml:space="preserve">, Sep 2010, Santiago de Compostela, España. pp.206-221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halshs-00529274v1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Cuba esclavagiste à Notre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</w:p>
          <w:p>
            <w:pPr/>
            <w:r>
              <w:rPr/>
              <w:t xml:space="preserve">, 21, 2015, TEXTURES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haïtiennes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Achour Christiane Chaulet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Fattier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Moulin-Civil Françoise</w:t>
              </w:r>
            </w:hyperlink>
          </w:p>
          <w:p>
            <w:pPr/>
            <w:r>
              <w:rPr/>
              <w:t xml:space="preserve">Éditions Encrage, pp.456,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guerres de líndépendance de Cuba : 1898-1951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/>
              <w:t xml:space="preserve">Littératures. Université Paris VIII Vincennes-Saint Denis, 2000.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halshs-00005489v1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45v1" TargetMode="External"/><Relationship Id="rId8" Type="http://schemas.openxmlformats.org/officeDocument/2006/relationships/hyperlink" Target="https://hal.science/search/index/?q=*&amp;authFullName_s=Sylvie Bouffartigue" TargetMode="External"/><Relationship Id="rId9" Type="http://schemas.openxmlformats.org/officeDocument/2006/relationships/hyperlink" Target="https://dx.doi.org/10.3917/dio.269.0003" TargetMode="External"/><Relationship Id="rId10" Type="http://schemas.openxmlformats.org/officeDocument/2006/relationships/hyperlink" Target="https://hal.science/hal-04386981v1" TargetMode="External"/><Relationship Id="rId11" Type="http://schemas.openxmlformats.org/officeDocument/2006/relationships/hyperlink" Target="https://hal.science/hal-04386983v1" TargetMode="External"/><Relationship Id="rId12" Type="http://schemas.openxmlformats.org/officeDocument/2006/relationships/hyperlink" Target="https://hal.science/hal-04386982v1" TargetMode="External"/><Relationship Id="rId13" Type="http://schemas.openxmlformats.org/officeDocument/2006/relationships/hyperlink" Target="https://shs.hal.science/halshs-00806556v1" TargetMode="External"/><Relationship Id="rId14" Type="http://schemas.openxmlformats.org/officeDocument/2006/relationships/hyperlink" Target="https://hal.science/hal-04603155v1" TargetMode="External"/><Relationship Id="rId15" Type="http://schemas.openxmlformats.org/officeDocument/2006/relationships/hyperlink" Target="https://shs.hal.science/halshs-00806566v1" TargetMode="External"/><Relationship Id="rId16" Type="http://schemas.openxmlformats.org/officeDocument/2006/relationships/hyperlink" Target="https://shs.hal.science/halshs-00806559v1" TargetMode="External"/><Relationship Id="rId17" Type="http://schemas.openxmlformats.org/officeDocument/2006/relationships/hyperlink" Target="https://shs.hal.science/halshs-00529274v1" TargetMode="External"/><Relationship Id="rId18" Type="http://schemas.openxmlformats.org/officeDocument/2006/relationships/hyperlink" Target="https://hal.science/hal-02977270v1" TargetMode="External"/><Relationship Id="rId19" Type="http://schemas.openxmlformats.org/officeDocument/2006/relationships/hyperlink" Target="https://hal.science/search/index/?q=*&amp;authFullName_s=Sandra Hernandez" TargetMode="External"/><Relationship Id="rId20" Type="http://schemas.openxmlformats.org/officeDocument/2006/relationships/hyperlink" Target="https://hal.science/search/index/?q=*&amp;authFullName_s=Ren&#233;e Cl&#233;mentine Lucien" TargetMode="External"/><Relationship Id="rId21" Type="http://schemas.openxmlformats.org/officeDocument/2006/relationships/hyperlink" Target="https://shs.hal.science/halshs-00806537v1" TargetMode="External"/><Relationship Id="rId22" Type="http://schemas.openxmlformats.org/officeDocument/2006/relationships/hyperlink" Target="https://hal.science/search/index/?q=*&amp;authFullName_s=Achour Christiane Chaulet" TargetMode="External"/><Relationship Id="rId23" Type="http://schemas.openxmlformats.org/officeDocument/2006/relationships/hyperlink" Target="https://hal.science/search/index/?q=*&amp;authFullName_s=Fattier Dominique" TargetMode="External"/><Relationship Id="rId24" Type="http://schemas.openxmlformats.org/officeDocument/2006/relationships/hyperlink" Target="https://hal.science/search/index/?q=*&amp;authFullName_s=Moulin-Civil Fran&#231;oise" TargetMode="External"/><Relationship Id="rId25" Type="http://schemas.openxmlformats.org/officeDocument/2006/relationships/hyperlink" Target="https://theses.hal.science/halshs-0000548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Bouffartigue</dc:title>
  <dc:description>CV</dc:description>
  <dc:subject/>
  <cp:keywords/>
  <cp:category/>
  <cp:lastModifiedBy/>
  <dcterms:created xsi:type="dcterms:W3CDTF">2026-05-24T20:05:28+02:00</dcterms:created>
  <dcterms:modified xsi:type="dcterms:W3CDTF">2026-05-24T20:05:28+02:00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