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Chevrier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Professeure en sciences de gestion à l'université Gustave Eiffel</w:t></w:r></w:p><w:p><w:pPr/><w:r><w:rPr/><w:t xml:space="preserve">Chercheure en management interculturel & conduite du changement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we inherit and what we create. Making the case for an interpretive approach to societal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2024, </w:t></w:r><w:hyperlink r:id="rId9" w:history="1"><w:r><w:rPr><w:color w:val="#410a8c"/><w:u w:val="single"/></w:rPr><w:t xml:space="preserve">⟨10.1177/14705958241227774⟩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halshs-04476565v1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Organizations and migrant integration: Towards a multiparadigm narrative approach</w:t></w:r></w:hyperlink></w:p><w:p><w:pPr/><w:hyperlink r:id="rId11" w:history="1"><w:r><w:rPr><w:color w:val="#410a8c"/><w:u w:val="single"/></w:rPr><w:t xml:space="preserve">Henriett Primecz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3" w:history="1"><w:r><w:rPr><w:color w:val="#410a8c"/><w:u w:val="single"/></w:rPr><w:t xml:space="preserve">Mette Zølner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4" w:history="1"><w:r><w:rPr><w:color w:val="#410a8c"/><w:u w:val="single"/></w:rPr><w:t xml:space="preserve">Christoph Barmeyer</w:t></w:r></w:hyperlink><w:r><w:rPr/><w:t xml:space="preserve">et al.</w:t></w:r></w:p><w:p><w:pPr/><w:r><w:rPr><w:i w:val="1"/><w:iCs w:val="1"/></w:rPr><w:t xml:space="preserve">International Journal of Cross Cultural Management</w:t></w:r><w:r><w:rPr/><w:t xml:space="preserve">, 2023, 23 (1), pp.7-30. </w:t></w:r><w:hyperlink r:id="rId15" w:history="1"><w:r><w:rPr><w:color w:val="#410a8c"/><w:u w:val="single"/></w:rPr><w:t xml:space="preserve">⟨10.1177/14705958231155011⟩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hal-04132389v1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Managing mentoring for the labor market integration of humanitarian migrants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7" w:history="1"><w:r><w:rPr><w:color w:val="#410a8c"/><w:u w:val="single"/></w:rPr><w:t xml:space="preserve">Elise Goiseau</w:t></w:r></w:hyperlink><w:r><w:rPr/><w:t xml:space="preserve">,</w:t></w:r><w:hyperlink r:id="rId12" w:history="1"><w:r><w:rPr><w:color w:val="#410a8c"/><w:u w:val="single"/></w:rPr><w:t xml:space="preserve">Peter Lugosi</w:t></w:r></w:hyperlink><w:r><w:rPr/><w:t xml:space="preserve">,</w:t></w:r><w:hyperlink r:id="rId18" w:history="1"><w:r><w:rPr><w:color w:val="#410a8c"/><w:u w:val="single"/></w:rPr><w:t xml:space="preserve">Jean-François Rase</w:t></w:r></w:hyperlink></w:p><w:p><w:pPr/><w:r><w:rPr><w:i w:val="1"/><w:iCs w:val="1"/></w:rPr><w:t xml:space="preserve">Journal of International Management</w:t></w:r><w:r><w:rPr/><w:t xml:space="preserve">, 2023, pp.101062. </w:t></w:r><w:hyperlink r:id="rId19" w:history="1"><w:r><w:rPr><w:color w:val="#410a8c"/><w:u w:val="single"/></w:rPr><w:t xml:space="preserve">⟨10.1016/j.intman.2023.101062⟩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hal-04216094v1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Conduire et accompagner le changement : le chef d'établissement, compétences et leadership</w:t></w:r></w:hyperlink></w:p><w:p><w:pPr/><w:hyperlink r:id="rId21" w:history="1"><w:r><w:rPr><w:color w:val="#410a8c"/><w:u w:val="single"/></w:rPr><w:t xml:space="preserve">Catherine Maman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2" w:history="1"><w:r><w:rPr><w:color w:val="#410a8c"/><w:u w:val="single"/></w:rPr><w:t xml:space="preserve">Bernard Dizambourg</w:t></w:r></w:hyperlink></w:p><w:p><w:pPr/><w:r><w:rPr><w:i w:val="1"/><w:iCs w:val="1"/></w:rPr><w:t xml:space="preserve">Administration &amp; éducation</w:t></w:r><w:r><w:rPr/><w:t xml:space="preserve">, 2022, 2022/2 (174), pp.75 - 79. </w:t></w:r><w:hyperlink r:id="rId23" w:history="1"><w:r><w:rPr><w:color w:val="#410a8c"/><w:u w:val="single"/></w:rPr><w:t xml:space="preserve">⟨10.3917/admed.174.0075⟩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hal-04363970v1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Devenir employable ou réaliser son projet ? L'émergence de nouveaux acteurs de l'intégration des réfugiés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Réalités industrielles. Annales des mines</w:t></w:r><w:r><w:rPr/><w:t xml:space="preserve">, 2021, pp.79-82</w:t></w:r></w:p><w:p><w:pPr/><w:r><w:rPr/><w:t xml:space="preserve">Article dans une revue</w:t></w:r></w:p><w:p><w:pPr/><w:hyperlink r:id="rId24" w:history="1"><w:r><w:rPr><w:color w:val="#410a8c"/><w:u w:val="single"/></w:rPr><w:t xml:space="preserve">hal-03221641v1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Introduction. Ces entrepreneurs qui attirent les foules</w:t></w:r></w:hyperlink></w:p><w:p><w:pPr/><w:hyperlink r:id="rId26" w:history="1"><w:r><w:rPr><w:color w:val="#410a8c"/><w:u w:val="single"/></w:rPr><w:t xml:space="preserve">Faten Ben Slimane</w:t></w:r></w:hyperlink><w:r><w:rPr/><w:t xml:space="preserve">,</w:t></w:r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2018, 131, pp.3-5</w:t></w:r></w:p><w:p><w:pPr/><w:r><w:rPr/><w:t xml:space="preserve">Article dans une revue</w:t></w:r></w:p><w:p><w:pPr/><w:hyperlink r:id="rId25" w:history="1"><w:r><w:rPr><w:color w:val="#410a8c"/><w:u w:val="single"/></w:rPr><w:t xml:space="preserve">hal-01800696v1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Travail de réparation identitaire en temps de crise - Les salariés des banques dans la tourmente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29" w:history="1"><w:r><w:rPr><w:color w:val="#410a8c"/><w:u w:val="single"/></w:rPr><w:t xml:space="preserve">Valérie Pallas</w:t></w:r></w:hyperlink></w:p><w:p><w:pPr/><w:r><w:rPr><w:i w:val="1"/><w:iCs w:val="1"/></w:rPr><w:t xml:space="preserve">Revue Française de Gestion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hal-01693196v1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Réflexivité et éthique du chercheur dans la conduite d’une recherche-intervention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2" w:history="1"><w:r><w:rPr><w:color w:val="#410a8c"/><w:u w:val="single"/></w:rPr><w:t xml:space="preserve">Pénélope Codello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et al.</w:t></w:r></w:p><w:p><w:pPr/><w:r><w:rPr><w:i w:val="1"/><w:iCs w:val="1"/></w:rPr><w:t xml:space="preserve">La Revue des Sciences de Gestion</w:t></w:r><w:r><w:rPr/><w:t xml:space="preserve">, 2016, 277, pp.45-56. </w:t></w:r><w:hyperlink r:id="rId35" w:history="1"><w:r><w:rPr><w:color w:val="#410a8c"/><w:u w:val="single"/></w:rPr><w:t xml:space="preserve">⟨10.3917/rsg.277.0045⟩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halshs-01370459v1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 avenir pour la recherche et la publication en français 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7" w:history="1"><w:r><w:rPr><w:color w:val="#410a8c"/><w:u w:val="single"/></w:rPr><w:t xml:space="preserve">Éric Séverin</w:t></w:r></w:hyperlink><w:r><w:rPr/><w:t xml:space="preserve">,</w:t></w:r><w:hyperlink r:id="rId38" w:history="1"><w:r><w:rPr><w:color w:val="#410a8c"/><w:u w:val="single"/></w:rPr><w:t xml:space="preserve">Eric Pezet</w:t></w:r></w:hyperlink><w:r><w:rPr/><w:t xml:space="preserve">,</w:t></w:r><w:hyperlink r:id="rId39" w:history="1"><w:r><w:rPr><w:color w:val="#410a8c"/><w:u w:val="single"/></w:rPr><w:t xml:space="preserve">Jean-François Chanlat</w:t></w:r></w:hyperlink><w:r><w:rPr/><w:t xml:space="preserve">,</w:t></w:r><w:hyperlink r:id="rId40" w:history="1"><w:r><w:rPr><w:color w:val="#410a8c"/><w:u w:val="single"/></w:rPr><w:t xml:space="preserve">Claude Martin</w:t></w:r></w:hyperlink></w:p><w:p><w:pPr/><w:r><w:rPr><w:i w:val="1"/><w:iCs w:val="1"/></w:rPr><w:t xml:space="preserve">La Revue des Sciences de Gestion</w:t></w:r><w:r><w:rPr/><w:t xml:space="preserve">, 2016, 277 (1), pp.13-26. </w:t></w:r><w:hyperlink r:id="rId41" w:history="1"><w:r><w:rPr><w:color w:val="#410a8c"/><w:u w:val="single"/></w:rPr><w:t xml:space="preserve">⟨10.3917/rsg.277.0013⟩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hal-01423662v1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gestion prend-t-elle les cultures au sérieux?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Le Debat </w:t></w:r><w:r><w:rPr/><w:t xml:space="preserve">, 2015, 185, pp.147-159</w:t></w:r></w:p><w:p><w:pPr/><w:r><w:rPr/><w:t xml:space="preserve">Article dans une revue</w:t></w:r></w:p><w:p><w:pPr/><w:hyperlink r:id="rId42" w:history="1"><w:r><w:rPr><w:color w:val="#410a8c"/><w:u w:val="single"/></w:rPr><w:t xml:space="preserve">hal-01222986v1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Publish... and Perish!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Gérer et Comprendre. Annales des Mines</w:t></w:r><w:r><w:rPr/><w:t xml:space="preserve">, 2014, Annales des mines, 115, pp.18-21</w:t></w:r></w:p><w:p><w:pPr/><w:r><w:rPr/><w:t xml:space="preserve">Article dans une revue</w:t></w:r></w:p><w:p><w:pPr/><w:hyperlink r:id="rId43" w:history="1"><w:r><w:rPr><w:color w:val="#410a8c"/><w:u w:val="single"/></w:rPr><w:t xml:space="preserve">hal-01122461v1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 (1), pp.431-439.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4" w:history="1"><w:r><w:rPr><w:color w:val="#410a8c"/><w:u w:val="single"/></w:rPr><w:t xml:space="preserve">hal-00724034v1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Delegating effectively across cultures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45" w:history="1"><w:r><w:rPr><w:color w:val="#410a8c"/><w:u w:val="single"/></w:rPr><w:t xml:space="preserve">Michaël Viegas-Pires</w:t></w:r></w:hyperlink></w:p><w:p><w:pPr/><w:r><w:rPr><w:i w:val="1"/><w:iCs w:val="1"/></w:rPr><w:t xml:space="preserve">Journal of World Business</w:t></w:r><w:r><w:rPr/><w:t xml:space="preserve">, 2013, 48, </w:t></w:r><w:hyperlink r:id="rId46" w:history="1"><w:r><w:rPr><w:color w:val="#410a8c"/><w:u w:val="single"/></w:rPr><w:t xml:space="preserve">⟨10.1016/j.jwb.2012.07.026⟩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hal-02387469v1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Peut-on faire virtuellement équipe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Nouvelle revue de psychosociologie</w:t></w:r><w:r><w:rPr/><w:t xml:space="preserve">, 2012, Faire équipe, 2 (14), pp.35-50. </w:t></w:r><w:hyperlink r:id="rId49" w:history="1"><w:r><w:rPr><w:color w:val="#410a8c"/><w:u w:val="single"/></w:rPr><w:t xml:space="preserve">⟨10.3917/nrp.014.0035⟩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hal-01222993v1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Transfert de responsabilités dans les projets de coopération au développement : le cas d’une ONG franco-malgache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Management international = International management = Gestión internacional</w:t></w:r><w:r><w:rPr/><w:t xml:space="preserve">, 2012, 17 (1), pp.103-116</w:t></w:r></w:p><w:p><w:pPr/><w:r><w:rPr/><w:t xml:space="preserve">Article dans une revue</w:t></w:r></w:p><w:p><w:pPr/><w:hyperlink r:id="rId50" w:history="1"><w:r><w:rPr><w:color w:val="#410a8c"/><w:u w:val="single"/></w:rPr><w:t xml:space="preserve">hal-01222991v1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Coordination des équipes multiculturelles au sein des multinationales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2" w:history="1"><w:r><w:rPr><w:color w:val="#410a8c"/><w:u w:val="single"/></w:rPr><w:t xml:space="preserve">Jean-Pierre Segal</w:t></w:r></w:hyperlink></w:p><w:p><w:pPr/><w:r><w:rPr><w:i w:val="1"/><w:iCs w:val="1"/></w:rPr><w:t xml:space="preserve">Revue Française de Gestion</w:t></w:r><w:r><w:rPr/><w:t xml:space="preserve">, 2011, 3 (212), pp.145-156. </w:t></w:r><w:hyperlink r:id="rId53" w:history="1"><w:r><w:rPr><w:color w:val="#410a8c"/><w:u w:val="single"/></w:rPr><w:t xml:space="preserve">⟨10.3166/RFG.212.145-156⟩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1" w:history="1"><w:r><w:rPr><w:color w:val="#410a8c"/><w:u w:val="single"/></w:rPr><w:t xml:space="preserve">hal-00724044v1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 National Culture Still Relevant to Management in a Global Context ?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International Journal of Cross Cultural Management</w:t></w:r><w:r><w:rPr/><w:t xml:space="preserve">, 2009, 9 (2), pp.169-184. </w:t></w:r><w:hyperlink r:id="rId56" w:history="1"><w:r><w:rPr><w:color w:val="#410a8c"/><w:u w:val="single"/></w:rPr><w:t xml:space="preserve">⟨10.1177/1470595809335723⟩</w:t></w:r></w:hyperlink></w:p><w:p><w:pPr/><w:r><w:rPr/><w:t xml:space="preserve">Article dans une revue</w:t></w:r></w:p><w:p><w:pPr/><w:hyperlink r:id="rId57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hal-00724040v1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améliorer la performance de la formation à la conduite et à la sécurité routières en France ?</w:t></w:r></w:hyperlink></w:p><w:p><w:pPr/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Economies et Sociétés. Série EGS, Economie et gestion des services </w:t></w:r><w:r><w:rPr/><w:t xml:space="preserve">, 2008, 42 (9), pp.381-414</w:t></w:r></w:p><w:p><w:pPr/><w:r><w:rPr/><w:t xml:space="preserve">Article dans une revue</w:t></w:r></w:p><w:p><w:pPr/><w:hyperlink r:id="rId58" w:history="1"><w:r><w:rPr><w:color w:val="#410a8c"/><w:u w:val="single"/></w:rPr><w:t xml:space="preserve">hal-01136400v1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The cultural dimension of qualitative research based on interviews: methodological reflections based on Franco-Korean research</w:t></w:r></w:hyperlink></w:p><w:p><w:pPr/><w:hyperlink r:id="rId61" w:history="1"><w:r><w:rPr><w:color w:val="#410a8c"/><w:u w:val="single"/></w:rPr><w:t xml:space="preserve">Minyoung Choi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 conference</w:t></w:r><w:r><w:rPr/><w:t xml:space="preserve">, Jun 2025, Florence, Italy</w:t></w:r></w:p><w:p><w:pPr/><w:r><w:rPr/><w:t xml:space="preserve">Communication dans un congrès</w:t></w:r></w:p><w:p><w:pPr/><w:hyperlink r:id="rId60" w:history="1"><w:r><w:rPr><w:color w:val="#410a8c"/><w:u w:val="single"/></w:rPr><w:t xml:space="preserve">hal-05001910v1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language-culture comparison to enrich our understanding of cultures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GEM&amp;L annual conference</w:t></w:r><w:r><w:rPr/><w:t xml:space="preserve">, May 2022, Passau, Germany</w:t></w:r></w:p><w:p><w:pPr/><w:r><w:rPr/><w:t xml:space="preserve">Communication dans un congrès</w:t></w:r></w:p><w:p><w:pPr/><w:hyperlink r:id="rId62" w:history="1"><w:r><w:rPr><w:color w:val="#410a8c"/><w:u w:val="single"/></w:rPr><w:t xml:space="preserve">hal-03687120v1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Managing cultural diversity. Organisations as a laboratory for an inclusive society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2021, Montreal (Virtual), Canada</w:t></w:r></w:p><w:p><w:pPr/><w:r><w:rPr/><w:t xml:space="preserve">Communication dans un congrès</w:t></w:r></w:p><w:p><w:pPr/><w:hyperlink r:id="rId63" w:history="1"><w:r><w:rPr><w:color w:val="#410a8c"/><w:u w:val="single"/></w:rPr><w:t xml:space="preserve">hal-03399087v1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Developing an eco-system for a more inclusive society. The case of each One: a French organization working for the professional integration of refugees.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13th International Social Innovation Research Conference</w:t></w:r><w:r><w:rPr/><w:t xml:space="preserve">, Université du Sacre Coeur, Sep 2021, Milano, Italy</w:t></w:r></w:p><w:p><w:pPr/><w:r><w:rPr/><w:t xml:space="preserve">Communication dans un congrès</w:t></w:r></w:p><w:p><w:pPr/><w:hyperlink r:id="rId64" w:history="1"><w:r><w:rPr><w:color w:val="#410a8c"/><w:u w:val="single"/></w:rPr><w:t xml:space="preserve">hal-03399095v1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Intercultural constructive management for bicultural teams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“Towards Constructive Intercultural Management”. A conference on research approaches and perspectives</w:t></w:r><w:r><w:rPr/><w:t xml:space="preserve">, Turkish-German University, Oct 2021, Istanbul, Turkey</w:t></w:r></w:p><w:p><w:pPr/><w:r><w:rPr/><w:t xml:space="preserve">Communication dans un congrès</w:t></w:r></w:p><w:p><w:pPr/><w:hyperlink r:id="rId65" w:history="1"><w:r><w:rPr><w:color w:val="#410a8c"/><w:u w:val="single"/></w:rPr><w:t xml:space="preserve">hal-03399082v1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New Ways of Integrating Refugees Making the Most of the French Context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67" w:history="1"><w:r><w:rPr><w:color w:val="#410a8c"/><w:u w:val="single"/></w:rPr><w:t xml:space="preserve">Aurélie Sara Cognat</w:t></w:r></w:hyperlink></w:p><w:p><w:pPr/><w:r><w:rPr><w:i w:val="1"/><w:iCs w:val="1"/></w:rPr><w:t xml:space="preserve">EURAM</w:t></w:r><w:r><w:rPr/><w:t xml:space="preserve">, Dec 2020,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hal-03047343v1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Integrating migrants in European workplaces: Multi-paradigm perspectives on narrative approaches</w:t></w:r></w:hyperlink></w:p><w:p><w:pPr/><w:hyperlink r:id="rId14" w:history="1"><w:r><w:rPr><w:color w:val="#410a8c"/><w:u w:val="single"/></w:rPr><w:t xml:space="preserve">Christoph Barmeyer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69" w:history="1"><w:r><w:rPr><w:color w:val="#410a8c"/><w:u w:val="single"/></w:rPr><w:t xml:space="preserve">Grosskopf Sina</w:t></w:r></w:hyperlink><w:r><w:rPr/><w:t xml:space="preserve">,</w:t></w:r><w:hyperlink r:id="rId70" w:history="1"><w:r><w:rPr><w:color w:val="#410a8c"/><w:u w:val="single"/></w:rPr><w:t xml:space="preserve">Lugosi Peter</w:t></w:r></w:hyperlink><w:r><w:rPr/><w:t xml:space="preserve">,</w:t></w:r><w:hyperlink r:id="rId71" w:history="1"><w:r><w:rPr><w:color w:val="#410a8c"/><w:u w:val="single"/></w:rPr><w:t xml:space="preserve">Primecz Henriett</w:t></w:r></w:hyperlink><w:r><w:rPr/><w:t xml:space="preserve">et al.</w:t></w:r></w:p><w:p><w:pPr/><w:r><w:rPr><w:i w:val="1"/><w:iCs w:val="1"/></w:rPr><w:t xml:space="preserve">EGOS conference</w:t></w:r><w:r><w:rPr/><w:t xml:space="preserve">, Jul 2019, Edinburgh, United Kingdom</w:t></w:r></w:p><w:p><w:pPr/><w:r><w:rPr/><w:t xml:space="preserve">Communication dans un congrès</w:t></w:r></w:p><w:p><w:pPr/><w:hyperlink r:id="rId68" w:history="1"><w:r><w:rPr><w:color w:val="#410a8c"/><w:u w:val="single"/></w:rPr><w:t xml:space="preserve">hal-02179550v1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making of an innovation: disentangling cultural diversity and power inequalities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EGOS</w:t></w:r><w:r><w:rPr/><w:t xml:space="preserve">, Jul 2018, Talinn, Estonia</w:t></w:r></w:p><w:p><w:pPr/><w:r><w:rPr/><w:t xml:space="preserve">Communication dans un congrès</w:t></w:r></w:p><w:p><w:pPr/><w:hyperlink r:id="rId72" w:history="1"><w:r><w:rPr><w:color w:val="#410a8c"/><w:u w:val="single"/></w:rPr><w:t xml:space="preserve">hal-01800698v1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Cooperation between French and Hungarian employees.</w:t></w:r></w:hyperlink></w:p><w:p><w:pPr/><w:hyperlink r:id="rId71" w:history="1"><w:r><w:rPr><w:color w:val="#410a8c"/><w:u w:val="single"/></w:rPr><w:t xml:space="preserve">Primecz Henriett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EURAM</w:t></w:r><w:r><w:rPr/><w:t xml:space="preserve">, Jun 2018, Reykjavik, Iceland</w:t></w:r></w:p><w:p><w:pPr/><w:r><w:rPr/><w:t xml:space="preserve">Communication dans un congrès</w:t></w:r></w:p><w:p><w:pPr/><w:hyperlink r:id="rId74" w:history="1"><w:r><w:rPr><w:color w:val="#410a8c"/><w:u w:val="single"/></w:rPr><w:t xml:space="preserve">hal-01800703v1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><w:i w:val="1"/><w:iCs w:val="1"/></w:rPr><w:t xml:space="preserve">AFMI</w:t></w:r><w:r><w:rPr/><w:t xml:space="preserve">, IAE Nice, Jun 2016, Nice, France</w:t></w:r></w:p><w:p><w:pPr/><w:r><w:rPr/><w:t xml:space="preserve">Communication dans un congrès</w:t></w:r></w:p><w:p><w:pPr/><w:hyperlink r:id="rId75" w:history="1"><w:r><w:rPr><w:color w:val="#410a8c"/><w:u w:val="single"/></w:rPr><w:t xml:space="preserve">hal-01330586v1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Classroom teaching versus blended learning: lessons learnt from the comparison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,</w:t></w:r><w:hyperlink r:id="rId21" w:history="1"><w:r><w:rPr><w:color w:val="#410a8c"/><w:u w:val="single"/></w:rPr><w:t xml:space="preserve">Catherine Maman</w:t></w:r></w:hyperlink></w:p><w:p><w:pPr/><w:r><w:rPr><w:i w:val="1"/><w:iCs w:val="1"/></w:rPr><w:t xml:space="preserve">EURAM</w:t></w:r><w:r><w:rPr/><w:t xml:space="preserve">, UPEC-IRG, Jun 2016,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hal-01330590v1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Réflexivité et éthique du chercheur dans la conduite d’une recherche intervention</w:t></w:r></w:hyperlink></w:p><w:p><w:pPr/><w:hyperlink r:id="rId31" w:history="1"><w:r><w:rPr><w:color w:val="#410a8c"/><w:u w:val="single"/></w:rPr><w:t xml:space="preserve">Pascale Chateau Terrisse</w:t></w:r></w:hyperlink><w:r><w:rPr/><w:t xml:space="preserve">,</w:t></w:r><w:hyperlink r:id="rId33" w:history="1"><w:r><w:rPr><w:color w:val="#410a8c"/><w:u w:val="single"/></w:rPr><w:t xml:space="preserve">Amina Béji-Bécheur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78" w:history="1"><w:r><w:rPr><w:color w:val="#410a8c"/><w:u w:val="single"/></w:rPr><w:t xml:space="preserve">Penelope Codello Guijarro</w:t></w:r></w:hyperlink><w:r><w:rPr/><w:t xml:space="preserve">,</w:t></w:r><w:hyperlink r:id="rId34" w:history="1"><w:r><w:rPr><w:color w:val="#410a8c"/><w:u w:val="single"/></w:rPr><w:t xml:space="preserve">Muriel Jougleux</w:t></w:r></w:hyperlink><w:r><w:rPr/><w:t xml:space="preserve">et al.</w:t></w:r></w:p><w:p><w:pPr/><w:r><w:rPr><w:i w:val="1"/><w:iCs w:val="1"/></w:rPr><w:t xml:space="preserve">Enjeux et Perspectives de la publication en français en sciences de gestion (Journée LITEM)</w:t></w:r><w:r><w:rPr/><w:t xml:space="preserve">, Télécom Ecole de Management; Grenoble Ecole de Management; Université d’Evry-Val d’Essonne; Revue des Sciences de gestion, Mar 2015, Evry, France</w:t></w:r></w:p><w:p><w:pPr/><w:r><w:rPr/><w:t xml:space="preserve">Communication dans un congrès</w:t></w:r></w:p><w:p><w:pPr/><w:hyperlink r:id="rId77" w:history="1"><w:r><w:rPr><w:color w:val="#410a8c"/><w:u w:val="single"/></w:rPr><w:t xml:space="preserve">hal-01249342v1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Bricolage of identity to cope with crisis. Bank employees in times of turmoil</w:t></w:r></w:hyperlink></w:p><w:p><w:pPr/><w:hyperlink r:id="rId27" w:history="1"><w:r><w:rPr><w:color w:val="#410a8c"/><w:u w:val="single"/></w:rPr><w:t xml:space="preserve">Evelyne Rousselet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80" w:history="1"><w:r><w:rPr><w:color w:val="#410a8c"/><w:u w:val="single"/></w:rPr><w:t xml:space="preserve">Valérie Pallas-Saltiel</w:t></w:r></w:hyperlink></w:p><w:p><w:pPr/><w:r><w:rPr><w:i w:val="1"/><w:iCs w:val="1"/></w:rPr><w:t xml:space="preserve">EURAM</w:t></w:r><w:r><w:rPr/><w:t xml:space="preserve">, Jun 2015, VARSOVIE, Poland</w:t></w:r></w:p><w:p><w:pPr/><w:r><w:rPr/><w:t xml:space="preserve">Communication dans un congrès</w:t></w:r></w:p><w:p><w:pPr/><w:hyperlink r:id="rId79" w:history="1"><w:r><w:rPr><w:color w:val="#410a8c"/><w:u w:val="single"/></w:rPr><w:t xml:space="preserve">hal-01176412v1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Great expectations. What efficiency can be reasonably anticipated in global teams?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2" w:history="1"><w:r><w:rPr><w:color w:val="#410a8c"/><w:u w:val="single"/></w:rPr><w:t xml:space="preserve">Annick Manco</w:t></w:r></w:hyperlink><w:r><w:rPr/><w:t xml:space="preserve">,</w:t></w:r><w:hyperlink r:id="rId83" w:history="1"><w:r><w:rPr><w:color w:val="#410a8c"/><w:u w:val="single"/></w:rPr><w:t xml:space="preserve">Jeanne Salem</w:t></w:r></w:hyperlink></w:p><w:p><w:pPr/><w:r><w:rPr><w:i w:val="1"/><w:iCs w:val="1"/></w:rPr><w:t xml:space="preserve">EURAM</w:t></w:r><w:r><w:rPr/><w:t xml:space="preserve">, Jun 2014, Valencia, Spain</w:t></w:r></w:p><w:p><w:pPr/><w:r><w:rPr/><w:t xml:space="preserve">Communication dans un congrès</w:t></w:r></w:p><w:p><w:pPr/><w:hyperlink r:id="rId81" w:history="1"><w:r><w:rPr><w:color w:val="#410a8c"/><w:u w:val="single"/></w:rPr><w:t xml:space="preserve">hal-01122586v1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Uses and Benefits of Qualitative Approaches to Culture in Intercultural Collaboration Research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85" w:history="1"><w:r><w:rPr><w:color w:val="#410a8c"/><w:u w:val="single"/></w:rPr><w:t xml:space="preserve">Mary-Yoko Brannen</w:t></w:r></w:hyperlink><w:r><w:rPr/><w:t xml:space="preserve">,</w:t></w:r><w:hyperlink r:id="rId86" w:history="1"><w:r><w:rPr><w:color w:val="#410a8c"/><w:u w:val="single"/></w:rPr><w:t xml:space="preserve">Carol D. Hansen</w:t></w:r></w:hyperlink></w:p><w:p><w:pPr/><w:r><w:rPr><w:i w:val="1"/><w:iCs w:val="1"/></w:rPr><w:t xml:space="preserve">CABS - Communication Across Boundaries</w:t></w:r><w:r><w:rPr/><w:t xml:space="preserve">, Aug 2014, Kyoto, Japan. </w:t></w:r><w:hyperlink r:id="rId87" w:history="1"><w:r><w:rPr><w:color w:val="#410a8c"/><w:u w:val="single"/></w:rPr><w:t xml:space="preserve">⟨10.1145/2631488.2631771⟩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hal-01128194v1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Cultures et management international. Un nouveau paradigme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Presses des Mines. pp.340, 2022, 9782356717009 </w:t></w:r></w:p><w:p><w:pPr/><w:r><w:rPr/><w:t xml:space="preserve">Ouvrages</w:t></w:r></w:p><w:p><w:pPr/><w:hyperlink r:id="rId88" w:history="1"><w:r><w:rPr><w:color w:val="#410a8c"/><w:u w:val="single"/></w:rPr><w:t xml:space="preserve">hal-03482510v1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Cross-Cultural Management Revisited</w:t></w:r></w:hyperlink></w:p><w:p><w:pPr/><w:hyperlink r:id="rId89" w:history="1"><w:r><w:rPr><w:color w:val="#410a8c"/><w:u w:val="single"/></w:rPr><w:t xml:space="preserve">Philippe D’iribarne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91" w:history="1"><w:r><w:rPr><w:color w:val="#410a8c"/><w:u w:val="single"/></w:rPr><w:t xml:space="preserve">Geneviève Tréguer-Felten</w:t></w:r></w:hyperlink></w:p><w:p><w:pPr/><w:r><w:rPr/><w:t xml:space="preserve">Oxford University Press. , pp.384, 2020, 9780198857471</w:t></w:r></w:p><w:p><w:pPr/><w:r><w:rPr/><w:t xml:space="preserve">Ouvrages</w:t></w:r></w:p><w:p><w:pPr/><w:hyperlink r:id="rId92" w:history="1"><w:r><w:rPr><w:color w:val="#410a8c"/><w:u w:val="single"/></w:rPr><w:t xml:space="preserve">hal-02547276v1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management interculturel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4e édition, pp.125, 2019, 978-2-13-058327-1</w:t></w:r></w:p><w:p><w:pPr/><w:r><w:rPr/><w:t xml:space="preserve">Ouvrages</w:t></w:r></w:p><w:p><w:pPr/><w:hyperlink r:id="rId93" w:history="1"><w:r><w:rPr><w:color w:val="#410a8c"/><w:u w:val="single"/></w:rPr><w:t xml:space="preserve">hal-00724032v1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Management des services.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59" w:history="1"><w:r><w:rPr><w:color w:val="#410a8c"/><w:u w:val="single"/></w:rPr><w:t xml:space="preserve">Marianne Abramovici</w:t></w:r></w:hyperlink><w:r><w:rPr/><w:t xml:space="preserve">,</w:t></w:r><w:hyperlink r:id="rId34" w:history="1"><w:r><w:rPr><w:color w:val="#410a8c"/><w:u w:val="single"/></w:rPr><w:t xml:space="preserve">Muriel Jougleux</w:t></w:r></w:hyperlink></w:p><w:p><w:pPr/><w:r><w:rPr/><w:t xml:space="preserve">Presses universitaires de Grenoble, 2015, 9782706124211</w:t></w:r></w:p><w:p><w:pPr/><w:r><w:rPr/><w:t xml:space="preserve">Ouvrages</w:t></w:r></w:p><w:p><w:pPr/><w:hyperlink r:id="rId94" w:history="1"><w:r><w:rPr><w:color w:val="#410a8c"/><w:u w:val="single"/></w:rPr><w:t xml:space="preserve">hal-01214791v1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Gérer des équipes internationales.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de l'Université Laval, 208 p., 2012, Coll. sciences de l'administration</w:t></w:r></w:p><w:p><w:pPr/><w:r><w:rPr/><w:t xml:space="preserve">Ouvrages</w:t></w:r></w:p><w:p><w:pPr/><w:hyperlink r:id="rId95" w:history="1"><w:r><w:rPr><w:color w:val="#410a8c"/><w:u w:val="single"/></w:rPr><w:t xml:space="preserve">hal-01423669v1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Dominique Desjeux, 2 13 050977 0</w:t></w:r></w:p><w:p><w:pPr/><w:r><w:rPr/><w:t xml:space="preserve">Ouvrages</w:t></w:r></w:p><w:p><w:pPr/><w:hyperlink r:id="rId96" w:history="1"><w:r><w:rPr><w:color w:val="#410a8c"/><w:u w:val="single"/></w:rPr><w:t xml:space="preserve">hal-00724042v1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management des équipes interculturelles</w:t></w:r></w:hyperlink></w:p><w:p><w:pPr/><w:hyperlink r:id="rId8" w:history="1"><w:r><w:rPr><w:color w:val="#410a8c"/><w:u w:val="single"/></w:rPr><w:t xml:space="preserve">Sylvie Chevrier</w:t></w:r></w:hyperlink></w:p><w:p><w:pPr/><w:r><w:rPr/><w:t xml:space="preserve">Presses universitaires de france, pp.212, 2000, 2 13 050977 0</w:t></w:r></w:p><w:p><w:pPr/><w:r><w:rPr/><w:t xml:space="preserve">Ouvrages</w:t></w:r></w:p><w:p><w:pPr/><w:hyperlink r:id="rId97" w:history="1"><w:r><w:rPr><w:color w:val="#410a8c"/><w:u w:val="single"/></w:rPr><w:t xml:space="preserve">hal-03614391v1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Cultures et mondialisation - Gérer par-delà les frontières</w:t></w:r></w:hyperlink></w:p><w:p><w:pPr/><w:hyperlink r:id="rId99" w:history="1"><w:r><w:rPr><w:color w:val="#410a8c"/><w:u w:val="single"/></w:rPr><w:t xml:space="preserve">Philippe d' Iribarne</w:t></w:r></w:hyperlink><w:r><w:rPr/><w:t xml:space="preserve">,</w:t></w:r><w:hyperlink r:id="rId90" w:history="1"><w:r><w:rPr><w:color w:val="#410a8c"/><w:u w:val="single"/></w:rPr><w:t xml:space="preserve">Alain Henry</w:t></w:r></w:hyperlink><w:r><w:rPr/><w:t xml:space="preserve">,</w:t></w:r><w:hyperlink r:id="rId52" w:history="1"><w:r><w:rPr><w:color w:val="#410a8c"/><w:u w:val="single"/></w:rPr><w:t xml:space="preserve">Jean-Pierre Segal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0" w:history="1"><w:r><w:rPr><w:color w:val="#410a8c"/><w:u w:val="single"/></w:rPr><w:t xml:space="preserve">Tatjana Globokar</w:t></w:r></w:hyperlink></w:p><w:p><w:pPr/><w:r><w:rPr/><w:t xml:space="preserve">Le Seuil, pp.359, 1998</w:t></w:r></w:p><w:p><w:pPr/><w:r><w:rPr/><w:t xml:space="preserve">Ouvrages</w:t></w:r></w:p><w:p><w:pPr/><w:hyperlink r:id="rId98" w:history="1"><w:r><w:rPr><w:color w:val="#410a8c"/><w:u w:val="single"/></w:rPr><w:t xml:space="preserve">hal-00262678v1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Mener une thèse en contrat CIFRE à bon port: trois regards sur une navigation houleuse</w:t></w:r></w:hyperlink></w:p><w:p><w:pPr/><w:hyperlink r:id="rId102" w:history="1"><w:r><w:rPr><w:color w:val="#410a8c"/><w:u w:val="single"/></w:rPr><w:t xml:space="preserve">Anne-Claire Chêne</w:t></w:r></w:hyperlink><w:r><w:rPr/><w:t xml:space="preserve">,</w:t></w:r><w:hyperlink r:id="rId8" w:history="1"><w:r><w:rPr><w:color w:val="#410a8c"/><w:u w:val="single"/></w:rPr><w:t xml:space="preserve">Sylvie Chevrier</w:t></w:r></w:hyperlink><w:r><w:rPr/><w:t xml:space="preserve">,</w:t></w:r><w:hyperlink r:id="rId103" w:history="1"><w:r><w:rPr><w:color w:val="#410a8c"/><w:u w:val="single"/></w:rPr><w:t xml:space="preserve">Wilfried Kirschenmann</w:t></w:r></w:hyperlink></w:p><w:p><w:pPr/><w:r><w:rPr/><w:t xml:space="preserve">Shérazade GATFAOUI, Eric GAUTIER LAURENT. </w:t></w:r><w:r><w:rPr><w:i w:val="1"/><w:iCs w:val="1"/></w:rPr><w:t xml:space="preserve">Les clés pour une recherche partenariale réussie. retours d'expériences individuelles et collectives en sciences de gestion : Retours d'expériences individuelles et collectives en sciences de gestion</w:t></w:r><w:r><w:rPr/><w:t xml:space="preserve">, EMS, pp.87-98, 2026, 978-2-38630-272-5</w:t></w:r></w:p><w:p><w:pPr/><w:r><w:rPr/><w:t xml:space="preserve">Chapitre d'ouvrage</w:t></w:r></w:p><w:p><w:pPr/><w:hyperlink r:id="rId101" w:history="1"><w:r><w:rPr><w:color w:val="#410a8c"/><w:u w:val="single"/></w:rPr><w:t xml:space="preserve">hal-05546346v1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Cultural diversity</w:t></w:r></w:hyperlink></w:p><w:p><w:pPr/><w:hyperlink r:id="rId17" w:history="1"><w:r><w:rPr><w:color w:val="#410a8c"/><w:u w:val="single"/></w:rPr><w:t xml:space="preserve">Elise Goiseau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><w:i w:val="1"/><w:iCs w:val="1"/></w:rPr><w:t xml:space="preserve">Encyclopedia of Equality, Equity, Diversity and Inclusion</w:t></w:r><w:r><w:rPr/><w:t xml:space="preserve">, ch.10, Edward Elgar Publishing, pp.43-47, 2024, </w:t></w:r><w:hyperlink r:id="rId105" w:history="1"><w:r><w:rPr><w:color w:val="#410a8c"/><w:u w:val="single"/></w:rPr><w:t xml:space="preserve">⟨10.4337/9781800886377⟩</w:t></w:r></w:hyperlink></w:p><w:p><w:pPr/><w:r><w:rPr/><w:t xml:space="preserve">Chapitre d'ouvrage</w:t></w:r></w:p><w:p><w:pPr/><w:hyperlink r:id="rId104" w:history="1"><w:r><w:rPr><w:color w:val="#410a8c"/><w:u w:val="single"/></w:rPr><w:t xml:space="preserve">hal-04586730v1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Societal culture</w:t></w:r></w:hyperlink></w:p><w:p><w:pPr/><w:hyperlink r:id="rId8" w:history="1"><w:r><w:rPr><w:color w:val="#410a8c"/><w:u w:val="single"/></w:rPr><w:t xml:space="preserve">Sylvie Chevrier</w:t></w:r></w:hyperlink></w:p><w:p><w:pPr/><w:r><w:rPr/><w:t xml:space="preserve">Audra I. Mockaitis and Christina Butler. </w:t></w:r><w:r><w:rPr><w:i w:val="1"/><w:iCs w:val="1"/></w:rPr><w:t xml:space="preserve">Elgar Encyclopedia of Cross-Cultural Management</w:t></w:r><w:r><w:rPr/><w:t xml:space="preserve">, Edward Elgar Publishing, pp.44-47, 2024, </w:t></w:r><w:hyperlink r:id="rId107" w:history="1"><w:r><w:rPr><w:color w:val="#410a8c"/><w:u w:val="single"/></w:rPr><w:t xml:space="preserve">⟨10.4337/9781803928180.ch08⟩</w:t></w:r></w:hyperlink></w:p><w:p><w:pPr/><w:r><w:rPr/><w:t xml:space="preserve">Chapitre d'ouvrage</w:t></w:r></w:p><w:p><w:pPr/><w:hyperlink r:id="rId106" w:history="1"><w:r><w:rPr><w:color w:val="#410a8c"/><w:u w:val="single"/></w:rPr><w:t xml:space="preserve">hal-04749051v1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Digital Education Knowledge from Theory to Teaching Experiences in Three European Universities</w:t></w:r></w:hyperlink></w:p><w:p><w:pPr/><w:hyperlink r:id="rId109" w:history="1"><w:r><w:rPr><w:color w:val="#410a8c"/><w:u w:val="single"/></w:rPr><w:t xml:space="preserve">Andrea Brambilla</w:t></w:r></w:hyperlink><w:r><w:rPr/><w:t xml:space="preserve">,</w:t></w:r><w:hyperlink r:id="rId110" w:history="1"><w:r><w:rPr><w:color w:val="#410a8c"/><w:u w:val="single"/></w:rPr><w:t xml:space="preserve">Sun Tianzhi</w:t></w:r></w:hyperlink><w:r><w:rPr/><w:t xml:space="preserve">,</w:t></w:r><w:hyperlink r:id="rId111" w:history="1"><w:r><w:rPr><w:color w:val="#410a8c"/><w:u w:val="single"/></w:rPr><w:t xml:space="preserve">E. I. Mosca</w:t></w:r></w:hyperlink><w:r><w:rPr/><w:t xml:space="preserve">,</w:t></w:r><w:hyperlink r:id="rId112" w:history="1"><w:r><w:rPr><w:color w:val="#410a8c"/><w:u w:val="single"/></w:rPr><w:t xml:space="preserve">M. Gola</w:t></w:r></w:hyperlink><w:r><w:rPr/><w:t xml:space="preserve">,</w:t></w:r><w:hyperlink r:id="rId113" w:history="1"><w:r><w:rPr><w:color w:val="#410a8c"/><w:u w:val="single"/></w:rPr><w:t xml:space="preserve">A. A. Johnson</w:t></w:r></w:hyperlink><w:r><w:rPr/><w:t xml:space="preserve">et al.</w:t></w:r></w:p><w:p><w:pPr/><w:r><w:rPr/><w:t xml:space="preserve">CRC Press. </w:t></w:r><w:r><w:rPr><w:i w:val="1"/><w:iCs w:val="1"/></w:rPr><w:t xml:space="preserve">Technologies for Sustainable Global Higher Education</w:t></w:r><w:r><w:rPr/><w:t xml:space="preserve">, Taylor and Francis, pp.33-44, 2023</w:t></w:r></w:p><w:p><w:pPr/><w:r><w:rPr/><w:t xml:space="preserve">Chapitre d'ouvrage</w:t></w:r></w:p><w:p><w:pPr/><w:hyperlink r:id="rId108" w:history="1"><w:r><w:rPr><w:color w:val="#410a8c"/><w:u w:val="single"/></w:rPr><w:t xml:space="preserve">hal-04216083v1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Apprentissage collaboratif international en ligne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I. Vandangeon-Derumez, P. Lépinard, D. Calcei, Former les managers de demain. Kit créatif pour les formateurs, Presses des mines, p. 237-246</w:t></w:r><w:r><w:rPr/><w:t xml:space="preserve">, 2022</w:t></w:r></w:p><w:p><w:pPr/><w:r><w:rPr/><w:t xml:space="preserve">Chapitre d'ouvrage</w:t></w:r></w:p><w:p><w:pPr/><w:hyperlink r:id="rId114" w:history="1"><w:r><w:rPr><w:color w:val="#410a8c"/><w:u w:val="single"/></w:rPr><w:t xml:space="preserve">hal-03687106v1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Diversité culturelle et relations de pouvoir au cœur de l’innovation ordinaire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73" w:history="1"><w:r><w:rPr><w:color w:val="#410a8c"/><w:u w:val="single"/></w:rPr><w:t xml:space="preserve">Liece Khalfaoui</w:t></w:r></w:hyperlink></w:p><w:p><w:pPr/><w:r><w:rPr/><w:t xml:space="preserve">Nadine Tournois; Philippe Véry. </w:t></w:r><w:r><w:rPr><w:i w:val="1"/><w:iCs w:val="1"/></w:rPr><w:t xml:space="preserve">Internationalisation ouverte</w:t></w:r><w:r><w:rPr/><w:t xml:space="preserve">, VUIBERT, pp.65-88, 2018</w:t></w:r></w:p><w:p><w:pPr/><w:r><w:rPr/><w:t xml:space="preserve">Chapitre d'ouvrage</w:t></w:r></w:p><w:p><w:pPr/><w:hyperlink r:id="rId115" w:history="1"><w:r><w:rPr><w:color w:val="#410a8c"/><w:u w:val="single"/></w:rPr><w:t xml:space="preserve">hal-01800686v1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Etude de cas: Network et Logis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Ulrike Mayrhofer, Management multiculturel. Comprendre et gérer la diversité culturelle</w:t></w:r><w:r><w:rPr/><w:t xml:space="preserve">, Vuibert, pp.93-101, 2017</w:t></w:r></w:p><w:p><w:pPr/><w:r><w:rPr/><w:t xml:space="preserve">Chapitre d'ouvrage</w:t></w:r></w:p><w:p><w:pPr/><w:hyperlink r:id="rId116" w:history="1"><w:r><w:rPr><w:color w:val="#410a8c"/><w:u w:val="single"/></w:rPr><w:t xml:space="preserve">hal-02045092v1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équipes interculturelles du sommet et de la base</w:t></w:r></w:hyperlink></w:p><w:p><w:pPr/><w:hyperlink r:id="rId8" w:history="1"><w:r><w:rPr><w:color w:val="#410a8c"/><w:u w:val="single"/></w:rPr><w:t xml:space="preserve">Sylvie Chevrier</w:t></w:r></w:hyperlink></w:p><w:p><w:pPr/><w:r><w:rPr><w:i w:val="1"/><w:iCs w:val="1"/></w:rPr><w:t xml:space="preserve">Pierre Dupriez, Blandine Vanderlinden (dir.)</w:t></w:r><w:r><w:rPr/><w:t xml:space="preserve">, L'Harmattan, 2017, Au coeur de la dimension culturelle du management, 978-2-343-10311-3</w:t></w:r></w:p><w:p><w:pPr/><w:r><w:rPr/><w:t xml:space="preserve">Chapitre d'ouvrage</w:t></w:r></w:p><w:p><w:pPr/><w:hyperlink r:id="rId117" w:history="1"><w:r><w:rPr><w:color w:val="#410a8c"/><w:u w:val="single"/></w:rPr><w:t xml:space="preserve">hal-01485241v1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tough day for a French expatriate in Vietnam. The management of a large international infrastructure project</w:t></w:r></w:hyperlink></w:p><w:p><w:pPr/><w:hyperlink r:id="rId8" w:history="1"><w:r><w:rPr><w:color w:val="#410a8c"/><w:u w:val="single"/></w:rPr><w:t xml:space="preserve">Sylvie Chevrier</w:t></w:r></w:hyperlink></w:p><w:p><w:pPr/><w:r><w:rPr/><w:t xml:space="preserve">Christoph Barmeyer, Peter Franklin. </w:t></w:r><w:r><w:rPr><w:i w:val="1"/><w:iCs w:val="1"/></w:rPr><w:t xml:space="preserve">Intercultural Management A Case-Based Approach to Achieving Complementarity and Synergy</w:t></w:r><w:r><w:rPr/><w:t xml:space="preserve">, </w:t></w:r><w:hyperlink r:id="rId119" w:history="1"><w:r><w:rPr><w:color w:val="#410a8c"/><w:u w:val="single"/></w:rPr><w:t xml:space="preserve">Palgrave MacMillan</w:t></w:r></w:hyperlink><w:r><w:rPr/><w:t xml:space="preserve">, pp.217-227, 2016, 9781137027375</w:t></w:r></w:p><w:p><w:pPr/><w:r><w:rPr/><w:t xml:space="preserve">Chapitre d'ouvrage</w:t></w:r></w:p><w:p><w:pPr/><w:hyperlink r:id="rId118" w:history="1"><w:r><w:rPr><w:color w:val="#410a8c"/><w:u w:val="single"/></w:rPr><w:t xml:space="preserve">hal-01294934v1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Multicultural Teams: From variables to configurations.</w:t></w:r></w:hyperlink></w:p><w:p><w:pPr/><w:hyperlink r:id="rId8" w:history="1"><w:r><w:rPr><w:color w:val="#410a8c"/><w:u w:val="single"/></w:rPr><w:t xml:space="preserve">Sylvie Chevrier</w:t></w:r></w:hyperlink></w:p><w:p><w:pPr/><w:r><w:rPr/><w:t xml:space="preserve">Neelu Rohmetra, Anil Gupta. </w:t></w:r><w:r><w:rPr><w:i w:val="1"/><w:iCs w:val="1"/></w:rPr><w:t xml:space="preserve">Cross-cultural Management. Practice and Research</w:t></w:r><w:r><w:rPr/><w:t xml:space="preserve">, Primus Book, pp.143-158, 2014, JU-PB series, 978-93-80607-71-9</w:t></w:r></w:p><w:p><w:pPr/><w:r><w:rPr/><w:t xml:space="preserve">Chapitre d'ouvrage</w:t></w:r></w:p><w:p><w:pPr/><w:hyperlink r:id="rId120" w:history="1"><w:r><w:rPr><w:color w:val="#410a8c"/><w:u w:val="single"/></w:rPr><w:t xml:space="preserve">hal-01122937v1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Managing Multicultural teams</w:t></w:r></w:hyperlink></w:p><w:p><w:pPr/><w:hyperlink r:id="rId8" w:history="1"><w:r><w:rPr><w:color w:val="#410a8c"/><w:u w:val="single"/></w:rPr><w:t xml:space="preserve">Sylvie Chevrier</w:t></w:r></w:hyperlink></w:p><w:p><w:pPr/><w:r><w:rPr/><w:t xml:space="preserve">Jean-François Chanlat, Eduardo Davel, Jean-Pierre Dupuis. </w:t></w:r><w:r><w:rPr><w:i w:val="1"/><w:iCs w:val="1"/></w:rPr><w:t xml:space="preserve">Cross-cultural management. Culture and management across the world</w:t></w:r><w:r><w:rPr/><w:t xml:space="preserve">, Routledge, pp.203-223, 2013, 978-0-415-68816-1</w:t></w:r></w:p><w:p><w:pPr/><w:r><w:rPr/><w:t xml:space="preserve">Chapitre d'ouvrage</w:t></w:r></w:p><w:p><w:pPr/><w:hyperlink r:id="rId121" w:history="1"><w:r><w:rPr><w:color w:val="#410a8c"/><w:u w:val="single"/></w:rPr><w:t xml:space="preserve">hal-01126846v1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 rôle déterminant d'un outil de gestion dans un changement organisationnel : le cas de la mise en œuvre d'une réforme dans un lycée public</w:t></w:r></w:hyperlink></w:p><w:p><w:pPr/><w:hyperlink r:id="rId8" w:history="1"><w:r><w:rPr><w:color w:val="#410a8c"/><w:u w:val="single"/></w:rPr><w:t xml:space="preserve">Sylvie Chevrier</w:t></w:r></w:hyperlink><w:r><w:rPr/><w:t xml:space="preserve">,</w:t></w:r><w:hyperlink r:id="rId123" w:history="1"><w:r><w:rPr><w:color w:val="#410a8c"/><w:u w:val="single"/></w:rPr><w:t xml:space="preserve">Pascale Villelongue</w:t></w:r></w:hyperlink></w:p><w:p><w:pPr/><w:r><w:rPr/><w:t xml:space="preserve">Isabelle Vandangeon-Derumez, David Autissier. </w:t></w:r><w:r><w:rPr><w:i w:val="1"/><w:iCs w:val="1"/></w:rPr><w:t xml:space="preserve">Le changement organisationnel : 10 études de cas commentées</w:t></w:r><w:r><w:rPr/><w:t xml:space="preserve">, Eyrolles, pp.59-77, 2013, 978-2-212-55761-9</w:t></w:r></w:p><w:p><w:pPr/><w:r><w:rPr/><w:t xml:space="preserve">Chapitre d'ouvrage</w:t></w:r></w:p><w:p><w:pPr/><w:hyperlink r:id="rId122" w:history="1"><w:r><w:rPr><w:color w:val="#410a8c"/><w:u w:val="single"/></w:rPr><w:t xml:space="preserve">hal-01126874v1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management interculturel : accompagner l’internationalisation des entreprises</w:t></w:r></w:hyperlink></w:p><w:p><w:pPr/><w:hyperlink r:id="rId125" w:history="1"><w:r><w:rPr><w:color w:val="#410a8c"/><w:u w:val="single"/></w:rPr><w:t xml:space="preserve">Bourguignon Rémi</w:t></w:r></w:hyperlink><w:r><w:rPr/><w:t xml:space="preserve">,</w:t></w:r><w:hyperlink r:id="rId8" w:history="1"><w:r><w:rPr><w:color w:val="#410a8c"/><w:u w:val="single"/></w:rPr><w:t xml:space="preserve">Sylvie Chevrier</w:t></w:r></w:hyperlink></w:p><w:p><w:pPr/><w:r><w:rPr/><w:t xml:space="preserve">Stéphane Saussier, Aude Le Lannier. </w:t></w:r><w:r><w:rPr><w:i w:val="1"/><w:iCs w:val="1"/></w:rPr><w:t xml:space="preserve">Master Management des entreprises</w:t></w:r><w:r><w:rPr/><w:t xml:space="preserve">, Eyrolles, pp.51-66, 2013</w:t></w:r></w:p><w:p><w:pPr/><w:r><w:rPr/><w:t xml:space="preserve">Chapitre d'ouvrage</w:t></w:r></w:p><w:p><w:pPr/><w:hyperlink r:id="rId124" w:history="1"><w:r><w:rPr><w:color w:val="#410a8c"/><w:u w:val="single"/></w:rPr><w:t xml:space="preserve">hal-01126899v1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Empowerment: A practice embedded in Cultural Contexts. A comparison between the United States and France</w:t></w:r></w:hyperlink></w:p><w:p><w:pPr/><w:hyperlink r:id="rId8" w:history="1"><w:r><w:rPr><w:color w:val="#410a8c"/><w:u w:val="single"/></w:rPr><w:t xml:space="preserve">Sylvie Chevrier</w:t></w:r></w:hyperlink></w:p><w:p><w:pPr/><w:r><w:rPr/><w:t xml:space="preserve">Carol D. Hansen and Yih-teen Lee. </w:t></w:r><w:r><w:rPr><w:i w:val="1"/><w:iCs w:val="1"/></w:rPr><w:t xml:space="preserve">The Cultural Context of Human Resource Development</w:t></w:r><w:r><w:rPr/><w:t xml:space="preserve">, Palgrave Macmillan, pp.77-89, 2009, 978-0-230-55134-3</w:t></w:r></w:p><w:p><w:pPr/><w:r><w:rPr/><w:t xml:space="preserve">Chapitre d'ouvrage</w:t></w:r></w:p><w:p><w:pPr/><w:hyperlink r:id="rId126" w:history="1"><w:r><w:rPr><w:color w:val="#410a8c"/><w:u w:val="single"/></w:rPr><w:t xml:space="preserve">hal-00724038v1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solide contre l'ingénieux.</w:t></w:r></w:hyperlink></w:p><w:p><w:pPr/><w:hyperlink r:id="rId8" w:history="1"><w:r><w:rPr><w:color w:val="#410a8c"/><w:u w:val="single"/></w:rPr><w:t xml:space="preserve">Sylvie Chevrier</w:t></w:r></w:hyperlink></w:p><w:p><w:pPr/><w:r><w:rPr/><w:t xml:space="preserve">Philippe d'Iribarne. </w:t></w:r><w:r><w:rPr><w:i w:val="1"/><w:iCs w:val="1"/></w:rPr><w:t xml:space="preserve">Cultures et mondialisation. Gérer par-delà les frontières</w:t></w:r><w:r><w:rPr/><w:t xml:space="preserve">, Seuil, pp.137-161, 1998, La couleur des idées, 2 02034876 4</w:t></w:r></w:p><w:p><w:pPr/><w:r><w:rPr/><w:t xml:space="preserve">Chapitre d'ouvrage</w:t></w:r></w:p><w:p><w:pPr/><w:hyperlink r:id="rId127" w:history="1"><w:r><w:rPr><w:color w:val="#410a8c"/><w:u w:val="single"/></w:rPr><w:t xml:space="preserve">hal-00724043v1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76565v1" TargetMode="External"/><Relationship Id="rId8" Type="http://schemas.openxmlformats.org/officeDocument/2006/relationships/hyperlink" Target="https://hal.science/search/index/?q=*&amp;authFullName_s=Sylvie Chevrier" TargetMode="External"/><Relationship Id="rId9" Type="http://schemas.openxmlformats.org/officeDocument/2006/relationships/hyperlink" Target="https://dx.doi.org/10.1177/14705958241227774" TargetMode="External"/><Relationship Id="rId10" Type="http://schemas.openxmlformats.org/officeDocument/2006/relationships/hyperlink" Target="https://hal.science/hal-04132389v1" TargetMode="External"/><Relationship Id="rId11" Type="http://schemas.openxmlformats.org/officeDocument/2006/relationships/hyperlink" Target="https://hal.science/search/index/?q=*&amp;authFullName_s=Henriett Primecz" TargetMode="External"/><Relationship Id="rId12" Type="http://schemas.openxmlformats.org/officeDocument/2006/relationships/hyperlink" Target="https://hal.science/search/index/?q=*&amp;authFullName_s=Peter Lugosi" TargetMode="External"/><Relationship Id="rId13" Type="http://schemas.openxmlformats.org/officeDocument/2006/relationships/hyperlink" Target="https://hal.science/search/index/?q=*&amp;authFullName_s=Mette Z&#248;lner" TargetMode="External"/><Relationship Id="rId14" Type="http://schemas.openxmlformats.org/officeDocument/2006/relationships/hyperlink" Target="https://hal.science/search/index/?q=*&amp;authFullName_s=Christoph Barmeyer" TargetMode="External"/><Relationship Id="rId15" Type="http://schemas.openxmlformats.org/officeDocument/2006/relationships/hyperlink" Target="https://dx.doi.org/10.1177/14705958231155011" TargetMode="External"/><Relationship Id="rId16" Type="http://schemas.openxmlformats.org/officeDocument/2006/relationships/hyperlink" Target="https://hal.science/hal-04216094v1" TargetMode="External"/><Relationship Id="rId17" Type="http://schemas.openxmlformats.org/officeDocument/2006/relationships/hyperlink" Target="https://hal.science/search/index/?q=*&amp;authFullName_s=Elise Goiseau" TargetMode="External"/><Relationship Id="rId18" Type="http://schemas.openxmlformats.org/officeDocument/2006/relationships/hyperlink" Target="https://hal.science/search/index/?q=*&amp;authFullName_s=Jean-Fran&#231;ois Rase" TargetMode="External"/><Relationship Id="rId19" Type="http://schemas.openxmlformats.org/officeDocument/2006/relationships/hyperlink" Target="https://dx.doi.org/10.1016/j.intman.2023.101062" TargetMode="External"/><Relationship Id="rId20" Type="http://schemas.openxmlformats.org/officeDocument/2006/relationships/hyperlink" Target="https://hal.science/hal-04363970v1" TargetMode="External"/><Relationship Id="rId21" Type="http://schemas.openxmlformats.org/officeDocument/2006/relationships/hyperlink" Target="https://hal.science/search/index/?q=*&amp;authFullName_s=Catherine Maman" TargetMode="External"/><Relationship Id="rId22" Type="http://schemas.openxmlformats.org/officeDocument/2006/relationships/hyperlink" Target="https://hal.science/search/index/?q=*&amp;authFullName_s=Bernard Dizambourg" TargetMode="External"/><Relationship Id="rId23" Type="http://schemas.openxmlformats.org/officeDocument/2006/relationships/hyperlink" Target="https://dx.doi.org/10.3917/admed.174.0075" TargetMode="External"/><Relationship Id="rId24" Type="http://schemas.openxmlformats.org/officeDocument/2006/relationships/hyperlink" Target="https://hal.science/hal-03221641v1" TargetMode="External"/><Relationship Id="rId25" Type="http://schemas.openxmlformats.org/officeDocument/2006/relationships/hyperlink" Target="https://hal.science/hal-01800696v1" TargetMode="External"/><Relationship Id="rId26" Type="http://schemas.openxmlformats.org/officeDocument/2006/relationships/hyperlink" Target="https://hal.science/search/index/?q=*&amp;authFullName_s=Faten Ben Slimane" TargetMode="External"/><Relationship Id="rId27" Type="http://schemas.openxmlformats.org/officeDocument/2006/relationships/hyperlink" Target="https://hal.science/search/index/?q=*&amp;authFullName_s=Evelyne Rousselet" TargetMode="External"/><Relationship Id="rId28" Type="http://schemas.openxmlformats.org/officeDocument/2006/relationships/hyperlink" Target="https://hal.science/hal-01693196v1" TargetMode="External"/><Relationship Id="rId29" Type="http://schemas.openxmlformats.org/officeDocument/2006/relationships/hyperlink" Target="https://hal.science/search/index/?q=*&amp;authFullName_s=Val&#233;rie Pallas" TargetMode="External"/><Relationship Id="rId30" Type="http://schemas.openxmlformats.org/officeDocument/2006/relationships/hyperlink" Target="https://shs.hal.science/halshs-01370459v1" TargetMode="External"/><Relationship Id="rId31" Type="http://schemas.openxmlformats.org/officeDocument/2006/relationships/hyperlink" Target="https://hal.science/search/index/?q=*&amp;authFullName_s=Pascale Chateau Terrisse" TargetMode="External"/><Relationship Id="rId32" Type="http://schemas.openxmlformats.org/officeDocument/2006/relationships/hyperlink" Target="https://hal.science/search/index/?q=*&amp;authFullName_s=P&#233;n&#233;lope Codello" TargetMode="External"/><Relationship Id="rId33" Type="http://schemas.openxmlformats.org/officeDocument/2006/relationships/hyperlink" Target="https://hal.science/search/index/?q=*&amp;authFullName_s=Amina B&#233;ji-B&#233;cheur" TargetMode="External"/><Relationship Id="rId34" Type="http://schemas.openxmlformats.org/officeDocument/2006/relationships/hyperlink" Target="https://hal.science/search/index/?q=*&amp;authFullName_s=Muriel Jougleux" TargetMode="External"/><Relationship Id="rId35" Type="http://schemas.openxmlformats.org/officeDocument/2006/relationships/hyperlink" Target="https://dx.doi.org/10.3917/rsg.277.0045" TargetMode="External"/><Relationship Id="rId36" Type="http://schemas.openxmlformats.org/officeDocument/2006/relationships/hyperlink" Target="https://hal.science/hal-01423662v1" TargetMode="External"/><Relationship Id="rId37" Type="http://schemas.openxmlformats.org/officeDocument/2006/relationships/hyperlink" Target="https://hal.science/search/index/?q=*&amp;authFullName_s=&#201;ric S&#233;verin" TargetMode="External"/><Relationship Id="rId38" Type="http://schemas.openxmlformats.org/officeDocument/2006/relationships/hyperlink" Target="https://hal.science/search/index/?q=*&amp;authFullName_s=Eric Pezet" TargetMode="External"/><Relationship Id="rId39" Type="http://schemas.openxmlformats.org/officeDocument/2006/relationships/hyperlink" Target="https://hal.science/search/index/?q=*&amp;authFullName_s=Jean-Fran&#231;ois Chanlat" TargetMode="External"/><Relationship Id="rId40" Type="http://schemas.openxmlformats.org/officeDocument/2006/relationships/hyperlink" Target="https://hal.science/search/index/?q=*&amp;authFullName_s=Claude Martin" TargetMode="External"/><Relationship Id="rId41" Type="http://schemas.openxmlformats.org/officeDocument/2006/relationships/hyperlink" Target="https://dx.doi.org/10.3917/rsg.277.0013" TargetMode="External"/><Relationship Id="rId42" Type="http://schemas.openxmlformats.org/officeDocument/2006/relationships/hyperlink" Target="https://hal.science/hal-01222986v1" TargetMode="External"/><Relationship Id="rId43" Type="http://schemas.openxmlformats.org/officeDocument/2006/relationships/hyperlink" Target="https://hal.science/hal-01122461v1" TargetMode="External"/><Relationship Id="rId44" Type="http://schemas.openxmlformats.org/officeDocument/2006/relationships/hyperlink" Target="https://hal.science/hal-00724034v1" TargetMode="External"/><Relationship Id="rId45" Type="http://schemas.openxmlformats.org/officeDocument/2006/relationships/hyperlink" Target="https://hal.science/search/index/?q=*&amp;authFullName_s=Micha&#235;l Viegas-Pires" TargetMode="External"/><Relationship Id="rId46" Type="http://schemas.openxmlformats.org/officeDocument/2006/relationships/hyperlink" Target="https://dx.doi.org/10.1016/j.jwb.2012.07.026" TargetMode="External"/><Relationship Id="rId47" Type="http://schemas.openxmlformats.org/officeDocument/2006/relationships/hyperlink" Target="https://uvsq.hal.science/hal-02387469v1" TargetMode="External"/><Relationship Id="rId48" Type="http://schemas.openxmlformats.org/officeDocument/2006/relationships/hyperlink" Target="https://hal.science/hal-01222993v1" TargetMode="External"/><Relationship Id="rId49" Type="http://schemas.openxmlformats.org/officeDocument/2006/relationships/hyperlink" Target="https://dx.doi.org/10.3917/nrp.014.0035" TargetMode="External"/><Relationship Id="rId50" Type="http://schemas.openxmlformats.org/officeDocument/2006/relationships/hyperlink" Target="https://hal.science/hal-01222991v1" TargetMode="External"/><Relationship Id="rId51" Type="http://schemas.openxmlformats.org/officeDocument/2006/relationships/hyperlink" Target="https://hal.science/hal-00724044v1" TargetMode="External"/><Relationship Id="rId52" Type="http://schemas.openxmlformats.org/officeDocument/2006/relationships/hyperlink" Target="https://hal.science/search/index/?q=*&amp;authFullName_s=Jean-Pierre Segal" TargetMode="External"/><Relationship Id="rId53" Type="http://schemas.openxmlformats.org/officeDocument/2006/relationships/hyperlink" Target="https://dx.doi.org/10.3166/RFG.212.145-156" TargetMode="External"/><Relationship Id="rId54" Type="http://schemas.openxmlformats.org/officeDocument/2006/relationships/hyperlink" Target="https://api.istex.fr/ark:/67375/HT0-VF3QF4N3-P/fulltext.pdf?sid=hal" TargetMode="External"/><Relationship Id="rId55" Type="http://schemas.openxmlformats.org/officeDocument/2006/relationships/hyperlink" Target="https://hal.science/hal-00724040v1" TargetMode="External"/><Relationship Id="rId56" Type="http://schemas.openxmlformats.org/officeDocument/2006/relationships/hyperlink" Target="https://dx.doi.org/10.1177/1470595809335723" TargetMode="External"/><Relationship Id="rId57" Type="http://schemas.openxmlformats.org/officeDocument/2006/relationships/hyperlink" Target="https://api.istex.fr/ark:/67375/M70-CBSVRXV0-1/fulltext.pdf?sid=hal" TargetMode="External"/><Relationship Id="rId58" Type="http://schemas.openxmlformats.org/officeDocument/2006/relationships/hyperlink" Target="https://hal.science/hal-01136400v1" TargetMode="External"/><Relationship Id="rId59" Type="http://schemas.openxmlformats.org/officeDocument/2006/relationships/hyperlink" Target="https://hal.science/search/index/?q=*&amp;authFullName_s=Marianne Abramovici" TargetMode="External"/><Relationship Id="rId60" Type="http://schemas.openxmlformats.org/officeDocument/2006/relationships/hyperlink" Target="https://hal.science/hal-05001910v1" TargetMode="External"/><Relationship Id="rId61" Type="http://schemas.openxmlformats.org/officeDocument/2006/relationships/hyperlink" Target="https://hal.science/search/index/?q=*&amp;authFullName_s=Minyoung Choi" TargetMode="External"/><Relationship Id="rId62" Type="http://schemas.openxmlformats.org/officeDocument/2006/relationships/hyperlink" Target="https://hal.science/hal-03687120v1" TargetMode="External"/><Relationship Id="rId63" Type="http://schemas.openxmlformats.org/officeDocument/2006/relationships/hyperlink" Target="https://hal.science/hal-03399087v1" TargetMode="External"/><Relationship Id="rId64" Type="http://schemas.openxmlformats.org/officeDocument/2006/relationships/hyperlink" Target="https://hal.science/hal-03399095v1" TargetMode="External"/><Relationship Id="rId65" Type="http://schemas.openxmlformats.org/officeDocument/2006/relationships/hyperlink" Target="https://hal.science/hal-03399082v1" TargetMode="External"/><Relationship Id="rId66" Type="http://schemas.openxmlformats.org/officeDocument/2006/relationships/hyperlink" Target="https://hal.science/hal-03047343v1" TargetMode="External"/><Relationship Id="rId67" Type="http://schemas.openxmlformats.org/officeDocument/2006/relationships/hyperlink" Target="https://hal.science/search/index/?q=*&amp;authFullName_s=Aur&#233;lie Sara Cognat" TargetMode="External"/><Relationship Id="rId68" Type="http://schemas.openxmlformats.org/officeDocument/2006/relationships/hyperlink" Target="https://hal.science/hal-02179550v1" TargetMode="External"/><Relationship Id="rId69" Type="http://schemas.openxmlformats.org/officeDocument/2006/relationships/hyperlink" Target="https://hal.science/search/index/?q=*&amp;authFullName_s=Grosskopf Sina" TargetMode="External"/><Relationship Id="rId70" Type="http://schemas.openxmlformats.org/officeDocument/2006/relationships/hyperlink" Target="https://hal.science/search/index/?q=*&amp;authFullName_s=Lugosi Peter" TargetMode="External"/><Relationship Id="rId71" Type="http://schemas.openxmlformats.org/officeDocument/2006/relationships/hyperlink" Target="https://hal.science/search/index/?q=*&amp;authFullName_s=Primecz Henriett" TargetMode="External"/><Relationship Id="rId72" Type="http://schemas.openxmlformats.org/officeDocument/2006/relationships/hyperlink" Target="https://hal.science/hal-01800698v1" TargetMode="External"/><Relationship Id="rId73" Type="http://schemas.openxmlformats.org/officeDocument/2006/relationships/hyperlink" Target="https://hal.science/search/index/?q=*&amp;authFullName_s=Liece Khalfaoui" TargetMode="External"/><Relationship Id="rId74" Type="http://schemas.openxmlformats.org/officeDocument/2006/relationships/hyperlink" Target="https://hal.science/hal-01800703v1" TargetMode="External"/><Relationship Id="rId75" Type="http://schemas.openxmlformats.org/officeDocument/2006/relationships/hyperlink" Target="https://hal.science/hal-01330586v1" TargetMode="External"/><Relationship Id="rId76" Type="http://schemas.openxmlformats.org/officeDocument/2006/relationships/hyperlink" Target="https://hal.science/hal-01330590v1" TargetMode="External"/><Relationship Id="rId77" Type="http://schemas.openxmlformats.org/officeDocument/2006/relationships/hyperlink" Target="https://hal.science/hal-01249342v1" TargetMode="External"/><Relationship Id="rId78" Type="http://schemas.openxmlformats.org/officeDocument/2006/relationships/hyperlink" Target="https://hal.science/search/index/?q=*&amp;authFullName_s=Penelope Codello Guijarro" TargetMode="External"/><Relationship Id="rId79" Type="http://schemas.openxmlformats.org/officeDocument/2006/relationships/hyperlink" Target="https://hal.science/hal-01176412v1" TargetMode="External"/><Relationship Id="rId80" Type="http://schemas.openxmlformats.org/officeDocument/2006/relationships/hyperlink" Target="https://hal.science/search/index/?q=*&amp;authFullName_s=Val&#233;rie Pallas-Saltiel" TargetMode="External"/><Relationship Id="rId81" Type="http://schemas.openxmlformats.org/officeDocument/2006/relationships/hyperlink" Target="https://hal.science/hal-01122586v1" TargetMode="External"/><Relationship Id="rId82" Type="http://schemas.openxmlformats.org/officeDocument/2006/relationships/hyperlink" Target="https://hal.science/search/index/?q=*&amp;authFullName_s=Annick Manco" TargetMode="External"/><Relationship Id="rId83" Type="http://schemas.openxmlformats.org/officeDocument/2006/relationships/hyperlink" Target="https://hal.science/search/index/?q=*&amp;authFullName_s=Jeanne Salem" TargetMode="External"/><Relationship Id="rId84" Type="http://schemas.openxmlformats.org/officeDocument/2006/relationships/hyperlink" Target="https://hal.science/hal-01128194v1" TargetMode="External"/><Relationship Id="rId85" Type="http://schemas.openxmlformats.org/officeDocument/2006/relationships/hyperlink" Target="https://hal.science/search/index/?q=*&amp;authFullName_s=Mary-Yoko Brannen" TargetMode="External"/><Relationship Id="rId86" Type="http://schemas.openxmlformats.org/officeDocument/2006/relationships/hyperlink" Target="https://hal.science/search/index/?q=*&amp;authFullName_s=Carol D. Hansen" TargetMode="External"/><Relationship Id="rId87" Type="http://schemas.openxmlformats.org/officeDocument/2006/relationships/hyperlink" Target="https://dx.doi.org/10.1145/2631488.2631771" TargetMode="External"/><Relationship Id="rId88" Type="http://schemas.openxmlformats.org/officeDocument/2006/relationships/hyperlink" Target="https://hal.science/hal-03482510v1" TargetMode="External"/><Relationship Id="rId89" Type="http://schemas.openxmlformats.org/officeDocument/2006/relationships/hyperlink" Target="https://hal.science/search/index/?q=*&amp;authFullName_s=Philippe D&#8217;iribarne" TargetMode="External"/><Relationship Id="rId90" Type="http://schemas.openxmlformats.org/officeDocument/2006/relationships/hyperlink" Target="https://hal.science/search/index/?q=*&amp;authFullName_s=Alain Henry" TargetMode="External"/><Relationship Id="rId91" Type="http://schemas.openxmlformats.org/officeDocument/2006/relationships/hyperlink" Target="https://hal.science/search/index/?q=*&amp;authFullName_s=Genevi&#232;ve Tr&#233;guer-Felten" TargetMode="External"/><Relationship Id="rId92" Type="http://schemas.openxmlformats.org/officeDocument/2006/relationships/hyperlink" Target="https://hal.science/hal-02547276v1" TargetMode="External"/><Relationship Id="rId93" Type="http://schemas.openxmlformats.org/officeDocument/2006/relationships/hyperlink" Target="https://hal.science/hal-00724032v1" TargetMode="External"/><Relationship Id="rId94" Type="http://schemas.openxmlformats.org/officeDocument/2006/relationships/hyperlink" Target="https://hal.science/hal-01214791v1" TargetMode="External"/><Relationship Id="rId95" Type="http://schemas.openxmlformats.org/officeDocument/2006/relationships/hyperlink" Target="https://hal.science/hal-01423669v1" TargetMode="External"/><Relationship Id="rId96" Type="http://schemas.openxmlformats.org/officeDocument/2006/relationships/hyperlink" Target="https://hal.science/hal-00724042v1" TargetMode="External"/><Relationship Id="rId97" Type="http://schemas.openxmlformats.org/officeDocument/2006/relationships/hyperlink" Target="https://hal.science/hal-03614391v1" TargetMode="External"/><Relationship Id="rId98" Type="http://schemas.openxmlformats.org/officeDocument/2006/relationships/hyperlink" Target="https://hal.science/hal-00262678v1" TargetMode="External"/><Relationship Id="rId99" Type="http://schemas.openxmlformats.org/officeDocument/2006/relationships/hyperlink" Target="https://hal.science/search/index/?q=*&amp;authFullName_s=Philippe d' Iribarne" TargetMode="External"/><Relationship Id="rId100" Type="http://schemas.openxmlformats.org/officeDocument/2006/relationships/hyperlink" Target="https://hal.science/search/index/?q=*&amp;authFullName_s=Tatjana Globokar" TargetMode="External"/><Relationship Id="rId101" Type="http://schemas.openxmlformats.org/officeDocument/2006/relationships/hyperlink" Target="https://hal.science/hal-05546346v1" TargetMode="External"/><Relationship Id="rId102" Type="http://schemas.openxmlformats.org/officeDocument/2006/relationships/hyperlink" Target="https://hal.science/search/index/?q=*&amp;authFullName_s=Anne-Claire Ch&#234;ne" TargetMode="External"/><Relationship Id="rId103" Type="http://schemas.openxmlformats.org/officeDocument/2006/relationships/hyperlink" Target="https://hal.science/search/index/?q=*&amp;authFullName_s=Wilfried Kirschenmann" TargetMode="External"/><Relationship Id="rId104" Type="http://schemas.openxmlformats.org/officeDocument/2006/relationships/hyperlink" Target="https://hal.science/hal-04586730v1" TargetMode="External"/><Relationship Id="rId105" Type="http://schemas.openxmlformats.org/officeDocument/2006/relationships/hyperlink" Target="https://dx.doi.org/10.4337/9781800886377" TargetMode="External"/><Relationship Id="rId106" Type="http://schemas.openxmlformats.org/officeDocument/2006/relationships/hyperlink" Target="https://hal.science/hal-04749051v1" TargetMode="External"/><Relationship Id="rId107" Type="http://schemas.openxmlformats.org/officeDocument/2006/relationships/hyperlink" Target="https://dx.doi.org/10.4337/9781803928180.ch08" TargetMode="External"/><Relationship Id="rId108" Type="http://schemas.openxmlformats.org/officeDocument/2006/relationships/hyperlink" Target="https://hal.science/hal-04216083v1" TargetMode="External"/><Relationship Id="rId109" Type="http://schemas.openxmlformats.org/officeDocument/2006/relationships/hyperlink" Target="https://hal.science/search/index/?q=*&amp;authFullName_s=Andrea Brambilla" TargetMode="External"/><Relationship Id="rId110" Type="http://schemas.openxmlformats.org/officeDocument/2006/relationships/hyperlink" Target="https://hal.science/search/index/?q=*&amp;authFullName_s=Sun Tianzhi" TargetMode="External"/><Relationship Id="rId111" Type="http://schemas.openxmlformats.org/officeDocument/2006/relationships/hyperlink" Target="https://hal.science/search/index/?q=*&amp;authFullName_s=E. I. Mosca" TargetMode="External"/><Relationship Id="rId112" Type="http://schemas.openxmlformats.org/officeDocument/2006/relationships/hyperlink" Target="https://hal.science/search/index/?q=*&amp;authFullName_s=M. Gola" TargetMode="External"/><Relationship Id="rId113" Type="http://schemas.openxmlformats.org/officeDocument/2006/relationships/hyperlink" Target="https://hal.science/search/index/?q=*&amp;authFullName_s=A. A. Johnson" TargetMode="External"/><Relationship Id="rId114" Type="http://schemas.openxmlformats.org/officeDocument/2006/relationships/hyperlink" Target="https://hal.science/hal-03687106v1" TargetMode="External"/><Relationship Id="rId115" Type="http://schemas.openxmlformats.org/officeDocument/2006/relationships/hyperlink" Target="https://hal.science/hal-01800686v1" TargetMode="External"/><Relationship Id="rId116" Type="http://schemas.openxmlformats.org/officeDocument/2006/relationships/hyperlink" Target="https://hal.science/hal-02045092v1" TargetMode="External"/><Relationship Id="rId117" Type="http://schemas.openxmlformats.org/officeDocument/2006/relationships/hyperlink" Target="https://hal.science/hal-01485241v1" TargetMode="External"/><Relationship Id="rId118" Type="http://schemas.openxmlformats.org/officeDocument/2006/relationships/hyperlink" Target="https://hal.science/hal-01294934v1" TargetMode="External"/><Relationship Id="rId119" Type="http://schemas.openxmlformats.org/officeDocument/2006/relationships/hyperlink" Target="https://he.palgrave.com/page/detail/intercultural-management-christoph-barmeyer/?sf1=barcode&amp;amp;st1=9781137027375" TargetMode="External"/><Relationship Id="rId120" Type="http://schemas.openxmlformats.org/officeDocument/2006/relationships/hyperlink" Target="https://hal.science/hal-01122937v1" TargetMode="External"/><Relationship Id="rId121" Type="http://schemas.openxmlformats.org/officeDocument/2006/relationships/hyperlink" Target="https://hal.science/hal-01126846v1" TargetMode="External"/><Relationship Id="rId122" Type="http://schemas.openxmlformats.org/officeDocument/2006/relationships/hyperlink" Target="https://hal.science/hal-01126874v1" TargetMode="External"/><Relationship Id="rId123" Type="http://schemas.openxmlformats.org/officeDocument/2006/relationships/hyperlink" Target="https://hal.science/search/index/?q=*&amp;authFullName_s=Pascale Villelongue" TargetMode="External"/><Relationship Id="rId124" Type="http://schemas.openxmlformats.org/officeDocument/2006/relationships/hyperlink" Target="https://hal.science/hal-01126899v1" TargetMode="External"/><Relationship Id="rId125" Type="http://schemas.openxmlformats.org/officeDocument/2006/relationships/hyperlink" Target="https://hal.science/search/index/?q=*&amp;authFullName_s=Bourguignon R&#233;mi" TargetMode="External"/><Relationship Id="rId126" Type="http://schemas.openxmlformats.org/officeDocument/2006/relationships/hyperlink" Target="https://hal.science/hal-00724038v1" TargetMode="External"/><Relationship Id="rId127" Type="http://schemas.openxmlformats.org/officeDocument/2006/relationships/hyperlink" Target="https://hal.science/hal-00724043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Chevrier</dc:title>
  <dc:description>CV</dc:description>
  <dc:subject/>
  <cp:keywords/>
  <cp:category/>
  <cp:lastModifiedBy/>
  <dcterms:created xsi:type="dcterms:W3CDTF">2026-05-25T05:55:12+02:00</dcterms:created>
  <dcterms:modified xsi:type="dcterms:W3CDTF">2026-05-25T05:55:12+02:00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