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Christofle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sylvie-christofle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0000-0003-2342-1628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112767699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in the Local and National Press. Study of the Impact on the Pre- and Post-Covid Discourse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(Tourism Agility in Times of Crisis and Uncertainty 1</w:t>
            </w:r>
            <w:r>
              <w:rPr/>
              <w:t xml:space="preserve">, 1, Wiley, p.1-14, 2025, 9781786309945.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⟨10.1002/9781394388295.ch1⟩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halshs-05458764v1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 et la communication numérique touristique : évolution des images projetées sur les réseaux socio-numériques et adaptabilité d’une ville anciennement touristifiée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Nice : temps, espace et société. Quand la recherche parle de sa ville</w:t>
            </w:r>
            <w:r>
              <w:rPr/>
              <w:t xml:space="preserve">, Serre éditions, 2024, 9782864106920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and Meeting Incentive Convention Event (MICE) tourism in Europe, systemic shock, structural transformations and resilience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</w:p>
          <w:p>
            <w:pPr/>
            <w:r>
              <w:rPr/>
              <w:t xml:space="preserve">Gabriela Carmen Pascariu; Ramona Ţigănaşu; Karima Kourtit; Peter Nijkamp. </w:t>
            </w:r>
            <w:r>
              <w:rPr>
                <w:i w:val="1"/>
                <w:iCs w:val="1"/>
              </w:rPr>
              <w:t xml:space="preserve">Resilience and Regional Development: new roadmaps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pp.322-341, 2023, 978 1 03531 404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Туристическая территория и устойчивость: Якутск, исследуя развивающееся направление перед лицом глобальной опасности SARS-CoV-2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Marianna Samsonova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Tyukavkina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Туристическая территория и устойчивость: Якутск, исследуя развивающееся направление перед лицом глобальной опасности SARS-CoV-2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Côte d’Azur France et Provence, marques territoriales, systèmes d’acteurs et réseaux socio-numériques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</w:p>
          <w:p>
            <w:pPr/>
            <w:r>
              <w:rPr/>
              <w:t xml:space="preserve">Salvador M. &amp; Spindler J. </w:t>
            </w:r>
            <w:r>
              <w:rPr>
                <w:i w:val="1"/>
                <w:iCs w:val="1"/>
              </w:rPr>
              <w:t xml:space="preserve">Marques et labels touristiques</w:t>
            </w:r>
            <w:r>
              <w:rPr/>
              <w:t xml:space="preserve">, L’Harmattan, collection du GRALE,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Tourisme, trajectoires et images : les média socio numériques, outils contemporains d'adaptation communicationnelle de destinations? Une voie de recherche en devenir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Papetti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adaptations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halshs-02280963v1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Toulon Provence Méditerranée, une évolution touristique porteuse de métropolisation 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</w:p>
          <w:p>
            <w:pPr/>
            <w:r>
              <w:rPr/>
              <w:t xml:space="preserve">Van Huffel C. &amp; Donier V. </w:t>
            </w:r>
            <w:r>
              <w:rPr>
                <w:i w:val="1"/>
                <w:iCs w:val="1"/>
              </w:rPr>
              <w:t xml:space="preserve">Tourisme et métropoles : compétences et enjeux</w:t>
            </w:r>
            <w:r>
              <w:rPr/>
              <w:t xml:space="preserve">, L’Harmattan,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Territoire(s), touriste(s) et habitants à Nice Côte d'Azur « Métropole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Hélion</w:t>
              </w:r>
            </w:hyperlink>
          </w:p>
          <w:p>
            <w:pPr/>
            <w:r>
              <w:rPr/>
              <w:t xml:space="preserve">Dominique Crozat; Daiane Alves. </w:t>
            </w:r>
            <w:r>
              <w:rPr>
                <w:i w:val="1"/>
                <w:iCs w:val="1"/>
              </w:rPr>
              <w:t xml:space="preserve">Le touriste et l’habitant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Connaissances et Savoirs</w:t>
              </w:r>
            </w:hyperlink>
            <w:r>
              <w:rPr/>
              <w:t xml:space="preserve">, 2018, Patrimoine et Tourisme, 9782753905597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tools: their value and use for marketing purposes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Papetti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Guerrier-Buisine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forms and strategies for business venturing in tourism industries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hal-02280909v1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tools: their value, their use and their impact in the hospitality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Guerrier-Buisine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Papetti</w:t>
              </w:r>
            </w:hyperlink>
          </w:p>
          <w:p>
            <w:pPr/>
            <w:r>
              <w:rPr/>
              <w:t xml:space="preserve">Sotiriadis Marios. </w:t>
            </w:r>
            <w:r>
              <w:rPr>
                <w:i w:val="1"/>
                <w:iCs w:val="1"/>
              </w:rPr>
              <w:t xml:space="preserve">The Emerald Handbook of Entrepreneurship in Tourism, Travel and Hospitality: Skills for Successful Ventures</w:t>
            </w:r>
            <w:r>
              <w:rPr/>
              <w:t xml:space="preserve">, Emerald Publishing, pp.277-295, 2018, 978-1-78743-530-8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hal-02079533v1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within a Digital Environment: applications for tourism businesses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Papetti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Handbook of Entrepreneurship in Tourism, Travel, and Hospitality: Skills for Successful Ventures,Emerald Publishing, UK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hal-02063562v1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d'affaires -Tourisme de réunions et de congrès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du tourisme et des loisirs</w:t>
            </w:r>
            <w:r>
              <w:rPr/>
              <w:t xml:space="preserve">, pp.113-125,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et les randonnées urbaines dans la ville rose : Toulouse, loin d’être monochrome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Boumeggouti Driss</w:t>
              </w:r>
            </w:hyperlink>
          </w:p>
          <w:p>
            <w:pPr/>
            <w:r>
              <w:rPr/>
              <w:t xml:space="preserve">PUQ; Delaplace M. et Gravari-Barbas M. </w:t>
            </w:r>
            <w:r>
              <w:rPr>
                <w:i w:val="1"/>
                <w:iCs w:val="1"/>
              </w:rPr>
              <w:t xml:space="preserve">Nouveaux territoires touristiques : insertion, reconfigurations, repositionnements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PUQ</w:t>
              </w:r>
            </w:hyperlink>
            <w:r>
              <w:rPr/>
              <w:t xml:space="preserve">, 2017, 978-2-7605-4625-7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L’arrière-pays maralpin: marge d’un haut lieu du tourisme mondial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Hellion 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</w:p>
          <w:p>
            <w:pPr/>
            <w:r>
              <w:rPr/>
              <w:t xml:space="preserve">Bernard N.; Blondy C.; Duhamel P. (dir.). </w:t>
            </w:r>
            <w:r>
              <w:rPr>
                <w:i w:val="1"/>
                <w:iCs w:val="1"/>
              </w:rPr>
              <w:t xml:space="preserve">Tourisme, marge et périphérie</w:t>
            </w:r>
            <w:r>
              <w:rPr/>
              <w:t xml:space="preserve">, Presses Univer sitaires de Rennes, collection Espaces et territoires,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évènementiel: modélisation et analyse d’un système interfacique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Martine Ferry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</w:p>
          <w:p>
            <w:pPr/>
            <w:r>
              <w:rPr/>
              <w:t xml:space="preserve">Piriou J.; Ananian P.; Clergeau C. (dir.). </w:t>
            </w:r>
            <w:r>
              <w:rPr>
                <w:i w:val="1"/>
                <w:iCs w:val="1"/>
              </w:rPr>
              <w:t xml:space="preserve">Tourisme et évènementiel: enjeux territoriaux et stratégies d’acteurs</w:t>
            </w:r>
            <w:r>
              <w:rPr/>
              <w:t xml:space="preserve">, Presses de l’Université du Québec,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hal-02079733v1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 THEORIQUE : Tourisme et événementiel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du tourisme et des loisirs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d’acteurs et de territoires dans le contrat de destination Tourisme d’affaires Alsace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</w:p>
          <w:p>
            <w:pPr/>
            <w:r>
              <w:rPr/>
              <w:t xml:space="preserve">Sébastien Bédé; Jacques Spindler (dir). </w:t>
            </w:r>
            <w:r>
              <w:rPr>
                <w:i w:val="1"/>
                <w:iCs w:val="1"/>
              </w:rPr>
              <w:t xml:space="preserve">Les contrats de destination</w:t>
            </w:r>
            <w:r>
              <w:rPr/>
              <w:t xml:space="preserve">, l'Harmattan,Collection du GRALE, pp.53-78,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online social media on the experience and communication of gay events in a tourist destination : A case study of a small-scale cinema festival in Nice, Côte d’Azur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Papetti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Handbook of Managing and Marketing Tourism Experiences</w:t>
            </w:r>
            <w:r>
              <w:rPr/>
              <w:t xml:space="preserve">, pp.323-341,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hal-02063558v1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ET PALAIS DES CONGRES, EMPREINTES ARCHITECTURALES, URBANISTIQUES ET ECONOMIQUES DU TOURISME DE REUNIONS DANS LES LIEUX TOURISTIQUES.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L'EMPREINTE DU TOURISME</w:t>
            </w:r>
            <w:r>
              <w:rPr/>
              <w:t xml:space="preserve">, L'Harmattan, pp.PP. 201 A 224,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hal-00502686v1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8 - Synthèse de la journée et Conclusion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Spindler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développement durable à l’approche régénérative dans le tourisme et l’événementiel. Journée d'Étude du Tourisme de Nice. 8ème édition.</w:t>
            </w:r>
            <w:r>
              <w:rPr/>
              <w:t xml:space="preserve">, Sylvie Christofle, Nov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d'étudiants - JET 8 et application à la Côte d’Azur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développement durable à l’approche régénérative dans le tourisme et l’événementiel. Journée d'Étude du Tourisme de Nice. 8ème édition.</w:t>
            </w:r>
            <w:r>
              <w:rPr/>
              <w:t xml:space="preserve">, Sylvie Christofle, Nov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hal-05383505v1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8 - Introduction de la journée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développement durable à l’approche régénérative dans le tourisme et l’événementiel. Journée d'Étude du Tourisme de Nice. 8ème édition.</w:t>
            </w:r>
            <w:r>
              <w:rPr/>
              <w:t xml:space="preserve">, Sylvie Christofle, Nov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hal-05383394v1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des Experts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de Luxe Responsable. Journée d'Étude du Tourisme de Nice. 7ème édition.</w:t>
            </w:r>
            <w:r>
              <w:rPr/>
              <w:t xml:space="preserve">, Université Côte d'Azur; Groupe de recherche Tourisme/s, Nov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hal-04924156v1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d'étudiants. Étudiants Master 2 Tourisme - Management de l'Hôtellerie Internationale.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de Luxe Responsable. Journée d'Étude du Tourisme de Nice. 7ème édition.</w:t>
            </w:r>
            <w:r>
              <w:rPr/>
              <w:t xml:space="preserve">, Université Côte d'Azur; Groupe de recherche Tourisme/s, Nov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BIBLIOMÉTRIQUE INTEGRATIVE DES CRISES ET DES CATASTROPHES DANS LE TOURISME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Otto Regalado-Pezua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AFMAT « L’avenir du tourisme : mutations et adaptations</w:t>
            </w:r>
            <w:r>
              <w:rPr/>
              <w:t xml:space="preserve">, AFMAT, May 2023, GERONE,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hal-04342852v1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 de bienvenue par la Représentante du Comité d'Organisation, coordinatrice du Projet Tourisme MSHS Sud-Est et du Groupe de Recherches pluridisciplinaire Tourisme/s ITCA.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 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hal-04146206v1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Agilité communicationnelle en ligne de destinations touristiques internationales : Nice, Cannes, Monaco.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 2022 "L'agilité touristique en période de crises: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Événementiel et numérique : Les média sociaux, comme outils de pratiques collaboratives au service de l’image d’un territoire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Papetti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GRM et SIC-Lab « Dynamiques des territoires et pratiques collaboratives »</w:t>
            </w:r>
            <w:r>
              <w:rPr/>
              <w:t xml:space="preserve">, Jun 2018, MSHS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hal-02083912v1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 classement international d'une ville de congrès et de son degré de visibilité sur les réseaux socionumériques: premiers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Papetti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d'Etudes du Tourisme à Nice (JET-Nice)</w:t>
            </w:r>
            <w:r>
              <w:rPr/>
              <w:t xml:space="preserve">, MSHS Sud-Est,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Tourisme, trajectoires et images : les média socio numériques, outils contemporains d’adaptation communicationnelle de destinations mondiales de congrès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Papetti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du colloque AsTRES</w:t>
            </w:r>
            <w:r>
              <w:rPr/>
              <w:t xml:space="preserve">, Uniersité de Grenoble,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hal-02068854v1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Réseaux Socionumériques dans des festivals culturels gays : nouvelle stratégie de communication événementielle et de visibilité communautaire dans un territoire touristique ou défi à relever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Papetti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de l'Association Francophone de Management du Tourisme (AFTMAT)</w:t>
            </w:r>
            <w:r>
              <w:rPr/>
              <w:t xml:space="preserve">, INSEE, May 2016, Alpes savoie,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Tourisme, culture et patrimoine sur la Riviera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DU TOURISME INTERNATIONAL DANS LE CADRE DU DIALOGUE DES CULTURES (traduction du russe)</w:t>
            </w:r>
            <w:r>
              <w:rPr/>
              <w:t xml:space="preserve">, Apr 2010, Astrakhan, Russie. pp. 50-55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d'interface comme instrument d'analyse des espaces frontaliers et d'orientation de leur aménagement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Frontière et Aménagement, Metz, 5-6 juillet 2007</w:t>
            </w:r>
            <w:r>
              <w:rPr/>
              <w:t xml:space="preserve">, 2007, Metz,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hal-02590428v1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Congress Tourism, Adaptability, and Societal and Technological Transformations in the Pandemic Crisis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Andreas Kallmuenzer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Tourism: An International Interdisciplinary Journal </w:t>
            </w:r>
            <w:r>
              <w:rPr/>
              <w:t xml:space="preserve">, 2023, 71, pp.754 - 768.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⟨10.37741/t.71.4.7⟩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d’affaires - Phygitalisation : une mutation durable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2021, 242,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hal-03519997v1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congressuel mondial et marketing digital : villes et métropoles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Papetti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marketing territorial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hal-03520047v1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multi-échelles : une approche exploratoire appliquée au littoral niçois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Mor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2021, 50,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⟨10.4000/tem.7958⟩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hal-03478254v1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 facilities for disabled people on the French Riviera: a strategic model of the controversial plans to develop the seafront areas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2009, 13 (2-3), pp.97 - 107.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⟨10.1007/s11852-009-0059-6⟩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hal-01766388v1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L'interface : contribution à l'analyse de l'espace géographique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Jean-Paul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2008, Tome 37, Volume 3 (3), p. 193 à 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interface: contribution to the analysis of geographical space.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J.P. Ferrier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2008, 2008/03 (37), pp.193-207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hal-02591171v1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métropolitaines et tourisme de réunions et de congrès international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Terres du Nord</w:t>
            </w:r>
            <w:r>
              <w:rPr/>
              <w:t xml:space="preserve">, 2004, 2, 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hal-00502324v1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de villes, mondialisation et réunions internationales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2001, 76 (2), 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RECOMPOSITIONS TERRITORIALES : RÉSEAUX DE VILLES/TOURISME DE RÉUNIONS ET DE CONGRÈS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2001, Tome XXVI (N°3 – 4), pp. 183-193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hal-00504818v1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associées à la mer et l’identité maritime en Provence-Alpes-Côte d’Azur. Etude exploratoire auprès des 15-30 ans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 ESPACE UMR 7300. 2022, pp.82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hal-03662807v1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de réunions et de congrès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Tourisme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hal-02868162v1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d'affaires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Tourisme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hal-02868161v1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47C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christofle" TargetMode="External"/><Relationship Id="rId9" Type="http://schemas.openxmlformats.org/officeDocument/2006/relationships/hyperlink" Target="https://orcid.org/0000-0003-2342-1628" TargetMode="External"/><Relationship Id="rId10" Type="http://schemas.openxmlformats.org/officeDocument/2006/relationships/hyperlink" Target="https://www.idref.fr/112767699" TargetMode="External"/><Relationship Id="rId11" Type="http://schemas.openxmlformats.org/officeDocument/2006/relationships/hyperlink" Target="https://shs.hal.science/halshs-05458764v1" TargetMode="External"/><Relationship Id="rId12" Type="http://schemas.openxmlformats.org/officeDocument/2006/relationships/hyperlink" Target="https://hal.science/search/index/?q=*&amp;authFullName_s=Sylvie Christofle" TargetMode="External"/><Relationship Id="rId13" Type="http://schemas.openxmlformats.org/officeDocument/2006/relationships/hyperlink" Target="https://hal.science/search/index/?q=*&amp;authFullName_s=Jean-Christophe Gay" TargetMode="External"/><Relationship Id="rId14" Type="http://schemas.openxmlformats.org/officeDocument/2006/relationships/hyperlink" Target="https://hal.science/search/index/?q=*&amp;authFullName_s=Sascha Diwersy" TargetMode="External"/><Relationship Id="rId15" Type="http://schemas.openxmlformats.org/officeDocument/2006/relationships/hyperlink" Target="https://hal.science/search/index/?q=*&amp;authFullName_s=V&#233;ronique Magri" TargetMode="External"/><Relationship Id="rId16" Type="http://schemas.openxmlformats.org/officeDocument/2006/relationships/hyperlink" Target="https://hal.science/search/index/?q=*&amp;authFullName_s=Laurent Vanni" TargetMode="External"/><Relationship Id="rId17" Type="http://schemas.openxmlformats.org/officeDocument/2006/relationships/hyperlink" Target="https://dx.doi.org/10.1002/9781394388295.ch1" TargetMode="External"/><Relationship Id="rId18" Type="http://schemas.openxmlformats.org/officeDocument/2006/relationships/hyperlink" Target="https://univ-cotedazur.hal.science/hal-04553149v1" TargetMode="External"/><Relationship Id="rId19" Type="http://schemas.openxmlformats.org/officeDocument/2006/relationships/hyperlink" Target="https://hal.science/search/index/?q=*&amp;authFullName_s=Carine Fournier" TargetMode="External"/><Relationship Id="rId20" Type="http://schemas.openxmlformats.org/officeDocument/2006/relationships/hyperlink" Target="https://hal.science/hal-04343149v1" TargetMode="External"/><Relationship Id="rId21" Type="http://schemas.openxmlformats.org/officeDocument/2006/relationships/hyperlink" Target="https://www.e-elgar.com/shop/gbp/resilience-and-regional-development-9781035314041.html" TargetMode="External"/><Relationship Id="rId22" Type="http://schemas.openxmlformats.org/officeDocument/2006/relationships/hyperlink" Target="https://hal.science/hal-03520098v1" TargetMode="External"/><Relationship Id="rId23" Type="http://schemas.openxmlformats.org/officeDocument/2006/relationships/hyperlink" Target="https://hal.science/search/index/?q=*&amp;authFullName_s=Marianna Samsonova" TargetMode="External"/><Relationship Id="rId24" Type="http://schemas.openxmlformats.org/officeDocument/2006/relationships/hyperlink" Target="https://hal.science/search/index/?q=*&amp;authFullName_s=Philippe Luu" TargetMode="External"/><Relationship Id="rId25" Type="http://schemas.openxmlformats.org/officeDocument/2006/relationships/hyperlink" Target="https://hal.science/search/index/?q=*&amp;authFullName_s=N. Tyukavkina" TargetMode="External"/><Relationship Id="rId26" Type="http://schemas.openxmlformats.org/officeDocument/2006/relationships/hyperlink" Target="https://hal.science/hal-02868175v1" TargetMode="External"/><Relationship Id="rId27" Type="http://schemas.openxmlformats.org/officeDocument/2006/relationships/hyperlink" Target="https://shs.hal.science/halshs-02280963v1" TargetMode="External"/><Relationship Id="rId28" Type="http://schemas.openxmlformats.org/officeDocument/2006/relationships/hyperlink" Target="https://hal.science/search/index/?q=*&amp;authFullName_s=Catherine Papetti" TargetMode="External"/><Relationship Id="rId29" Type="http://schemas.openxmlformats.org/officeDocument/2006/relationships/hyperlink" Target="https://hal.science/hal-02868225v1" TargetMode="External"/><Relationship Id="rId30" Type="http://schemas.openxmlformats.org/officeDocument/2006/relationships/hyperlink" Target="https://shs.hal.science/halshs-02280817v1" TargetMode="External"/><Relationship Id="rId31" Type="http://schemas.openxmlformats.org/officeDocument/2006/relationships/hyperlink" Target="https://hal.science/search/index/?q=*&amp;authFullName_s=Christian H&#233;lion" TargetMode="External"/><Relationship Id="rId32" Type="http://schemas.openxmlformats.org/officeDocument/2006/relationships/hyperlink" Target="https://www.connaissances-savoirs.com/le-touriste-et-l-habitant-sous-la-direction-dominique-crozat-et-daiane-alves.html/" TargetMode="External"/><Relationship Id="rId33" Type="http://schemas.openxmlformats.org/officeDocument/2006/relationships/hyperlink" Target="https://hal.science/hal-02280909v1" TargetMode="External"/><Relationship Id="rId34" Type="http://schemas.openxmlformats.org/officeDocument/2006/relationships/hyperlink" Target="https://hal.science/search/index/?q=*&amp;authFullName_s=Vanessa Guerrier-Buisine" TargetMode="External"/><Relationship Id="rId35" Type="http://schemas.openxmlformats.org/officeDocument/2006/relationships/hyperlink" Target="https://hal.science/hal-02079533v1" TargetMode="External"/><Relationship Id="rId36" Type="http://schemas.openxmlformats.org/officeDocument/2006/relationships/hyperlink" Target="https://hal.science/hal-02063562v1" TargetMode="External"/><Relationship Id="rId37" Type="http://schemas.openxmlformats.org/officeDocument/2006/relationships/hyperlink" Target="https://hal.science/hal-03520133v1" TargetMode="External"/><Relationship Id="rId38" Type="http://schemas.openxmlformats.org/officeDocument/2006/relationships/hyperlink" Target="https://hal.science/hal-03521872v1" TargetMode="External"/><Relationship Id="rId39" Type="http://schemas.openxmlformats.org/officeDocument/2006/relationships/hyperlink" Target="https://hal.science/search/index/?q=*&amp;authFullName_s=Boumeggouti Driss" TargetMode="External"/><Relationship Id="rId40" Type="http://schemas.openxmlformats.org/officeDocument/2006/relationships/hyperlink" Target="https://www.puq.ca" TargetMode="External"/><Relationship Id="rId41" Type="http://schemas.openxmlformats.org/officeDocument/2006/relationships/hyperlink" Target="https://hal.science/hal-02079636v1" TargetMode="External"/><Relationship Id="rId42" Type="http://schemas.openxmlformats.org/officeDocument/2006/relationships/hyperlink" Target="https://hal.science/search/index/?q=*&amp;authFullName_s=Hellion C" TargetMode="External"/><Relationship Id="rId43" Type="http://schemas.openxmlformats.org/officeDocument/2006/relationships/hyperlink" Target="https://hal.science/hal-02079733v1" TargetMode="External"/><Relationship Id="rId44" Type="http://schemas.openxmlformats.org/officeDocument/2006/relationships/hyperlink" Target="https://hal.science/search/index/?q=*&amp;authFullName_s=Martine Ferry" TargetMode="External"/><Relationship Id="rId45" Type="http://schemas.openxmlformats.org/officeDocument/2006/relationships/hyperlink" Target="https://hal.science/hal-03520171v1" TargetMode="External"/><Relationship Id="rId46" Type="http://schemas.openxmlformats.org/officeDocument/2006/relationships/hyperlink" Target="https://hal.science/hal-02079599v1" TargetMode="External"/><Relationship Id="rId47" Type="http://schemas.openxmlformats.org/officeDocument/2006/relationships/hyperlink" Target="https://hal.science/hal-02063558v1" TargetMode="External"/><Relationship Id="rId48" Type="http://schemas.openxmlformats.org/officeDocument/2006/relationships/hyperlink" Target="https://hal.science/hal-00502686v1" TargetMode="External"/><Relationship Id="rId49" Type="http://schemas.openxmlformats.org/officeDocument/2006/relationships/hyperlink" Target="https://hal.science/hal-05383516v1" TargetMode="External"/><Relationship Id="rId50" Type="http://schemas.openxmlformats.org/officeDocument/2006/relationships/hyperlink" Target="https://hal.science/search/index/?q=*&amp;authFullName_s=Jacques Spindler" TargetMode="External"/><Relationship Id="rId51" Type="http://schemas.openxmlformats.org/officeDocument/2006/relationships/hyperlink" Target="https://hal.science/hal-05383505v1" TargetMode="External"/><Relationship Id="rId52" Type="http://schemas.openxmlformats.org/officeDocument/2006/relationships/hyperlink" Target="https://hal.science/hal-05383394v1" TargetMode="External"/><Relationship Id="rId53" Type="http://schemas.openxmlformats.org/officeDocument/2006/relationships/hyperlink" Target="https://hal.science/hal-04924156v1" TargetMode="External"/><Relationship Id="rId54" Type="http://schemas.openxmlformats.org/officeDocument/2006/relationships/hyperlink" Target="https://hal.science/hal-04879124v1" TargetMode="External"/><Relationship Id="rId55" Type="http://schemas.openxmlformats.org/officeDocument/2006/relationships/hyperlink" Target="https://hal.science/hal-04342852v1" TargetMode="External"/><Relationship Id="rId56" Type="http://schemas.openxmlformats.org/officeDocument/2006/relationships/hyperlink" Target="https://hal.science/search/index/?q=*&amp;authFullName_s=Otto Regalado-Pezua" TargetMode="External"/><Relationship Id="rId57" Type="http://schemas.openxmlformats.org/officeDocument/2006/relationships/hyperlink" Target="https://hal.science/hal-04146206v1" TargetMode="External"/><Relationship Id="rId58" Type="http://schemas.openxmlformats.org/officeDocument/2006/relationships/hyperlink" Target="https://hal.science/hal-04088995v1" TargetMode="External"/><Relationship Id="rId59" Type="http://schemas.openxmlformats.org/officeDocument/2006/relationships/hyperlink" Target="https://hal.science/hal-02083912v1" TargetMode="External"/><Relationship Id="rId60" Type="http://schemas.openxmlformats.org/officeDocument/2006/relationships/hyperlink" Target="https://hal.science/hal-02084067v1" TargetMode="External"/><Relationship Id="rId61" Type="http://schemas.openxmlformats.org/officeDocument/2006/relationships/hyperlink" Target="https://hal.science/hal-02068854v1" TargetMode="External"/><Relationship Id="rId62" Type="http://schemas.openxmlformats.org/officeDocument/2006/relationships/hyperlink" Target="https://hal.science/hal-02084113v1" TargetMode="External"/><Relationship Id="rId63" Type="http://schemas.openxmlformats.org/officeDocument/2006/relationships/hyperlink" Target="https://hal.science/hal-00502408v1" TargetMode="External"/><Relationship Id="rId64" Type="http://schemas.openxmlformats.org/officeDocument/2006/relationships/hyperlink" Target="https://hal.inrae.fr/hal-02590428v1" TargetMode="External"/><Relationship Id="rId65" Type="http://schemas.openxmlformats.org/officeDocument/2006/relationships/hyperlink" Target="https://hal.science/search/index/?q=*&amp;authFullName_s=Laurent Chapelon" TargetMode="External"/><Relationship Id="rId66" Type="http://schemas.openxmlformats.org/officeDocument/2006/relationships/hyperlink" Target="https://hal.science/search/index/?q=*&amp;authFullName_s=Karine Emsellem" TargetMode="External"/><Relationship Id="rId67" Type="http://schemas.openxmlformats.org/officeDocument/2006/relationships/hyperlink" Target="https://hal.science/search/index/?q=*&amp;authFullName_s=Giovanni Fusco" TargetMode="External"/><Relationship Id="rId68" Type="http://schemas.openxmlformats.org/officeDocument/2006/relationships/hyperlink" Target="https://hal.science/search/index/?q=*&amp;authFullName_s=Sandra Perez" TargetMode="External"/><Relationship Id="rId69" Type="http://schemas.openxmlformats.org/officeDocument/2006/relationships/hyperlink" Target="https://hal.science/hal-04342775v1" TargetMode="External"/><Relationship Id="rId70" Type="http://schemas.openxmlformats.org/officeDocument/2006/relationships/hyperlink" Target="https://hal.science/search/index/?q=*&amp;authFullName_s=Andreas Kallmuenzer" TargetMode="External"/><Relationship Id="rId71" Type="http://schemas.openxmlformats.org/officeDocument/2006/relationships/hyperlink" Target="https://dx.doi.org/10.37741/t.71.4.7" TargetMode="External"/><Relationship Id="rId72" Type="http://schemas.openxmlformats.org/officeDocument/2006/relationships/hyperlink" Target="https://hal.science/hal-03519997v1" TargetMode="External"/><Relationship Id="rId73" Type="http://schemas.openxmlformats.org/officeDocument/2006/relationships/hyperlink" Target="https://hal.science/hal-03520047v1" TargetMode="External"/><Relationship Id="rId74" Type="http://schemas.openxmlformats.org/officeDocument/2006/relationships/hyperlink" Target="https://hal.science/hal-03478254v1" TargetMode="External"/><Relationship Id="rId75" Type="http://schemas.openxmlformats.org/officeDocument/2006/relationships/hyperlink" Target="https://hal.science/search/index/?q=*&amp;authFullName_s=Isabelle Mor" TargetMode="External"/><Relationship Id="rId76" Type="http://schemas.openxmlformats.org/officeDocument/2006/relationships/hyperlink" Target="https://hal.science/search/index/?q=*&amp;authFullName_s=Paul Allard" TargetMode="External"/><Relationship Id="rId77" Type="http://schemas.openxmlformats.org/officeDocument/2006/relationships/hyperlink" Target="https://dx.doi.org/10.4000/tem.7958" TargetMode="External"/><Relationship Id="rId78" Type="http://schemas.openxmlformats.org/officeDocument/2006/relationships/hyperlink" Target="https://hal.science/hal-01766388v1" TargetMode="External"/><Relationship Id="rId79" Type="http://schemas.openxmlformats.org/officeDocument/2006/relationships/hyperlink" Target="https://hal.science/search/index/?q=*&amp;authFullName_s=Bernard Massiera" TargetMode="External"/><Relationship Id="rId80" Type="http://schemas.openxmlformats.org/officeDocument/2006/relationships/hyperlink" Target="https://dx.doi.org/10.1007/s11852-009-0059-6" TargetMode="External"/><Relationship Id="rId81" Type="http://schemas.openxmlformats.org/officeDocument/2006/relationships/hyperlink" Target="https://api.istex.fr/ark:/67375/VQC-QRMPXD2C-7/fulltext.pdf?sid=hal" TargetMode="External"/><Relationship Id="rId82" Type="http://schemas.openxmlformats.org/officeDocument/2006/relationships/hyperlink" Target="https://hal.science/hal-00565866v1" TargetMode="External"/><Relationship Id="rId83" Type="http://schemas.openxmlformats.org/officeDocument/2006/relationships/hyperlink" Target="https://hal.science/search/index/?q=*&amp;authFullName_s=Jean-Paul Ferrier" TargetMode="External"/><Relationship Id="rId84" Type="http://schemas.openxmlformats.org/officeDocument/2006/relationships/hyperlink" Target="https://hal.inrae.fr/hal-02591171v1" TargetMode="External"/><Relationship Id="rId85" Type="http://schemas.openxmlformats.org/officeDocument/2006/relationships/hyperlink" Target="https://hal.science/search/index/?q=*&amp;authFullName_s=J.P. Ferrier" TargetMode="External"/><Relationship Id="rId86" Type="http://schemas.openxmlformats.org/officeDocument/2006/relationships/hyperlink" Target="https://hal.science/hal-00502324v1" TargetMode="External"/><Relationship Id="rId87" Type="http://schemas.openxmlformats.org/officeDocument/2006/relationships/hyperlink" Target="https://hal.science/hal-00502306v1" TargetMode="External"/><Relationship Id="rId88" Type="http://schemas.openxmlformats.org/officeDocument/2006/relationships/hyperlink" Target="https://hal.science/hal-00504818v1" TargetMode="External"/><Relationship Id="rId89" Type="http://schemas.openxmlformats.org/officeDocument/2006/relationships/hyperlink" Target="https://hal.science/hal-03662807v1" TargetMode="External"/><Relationship Id="rId90" Type="http://schemas.openxmlformats.org/officeDocument/2006/relationships/hyperlink" Target="https://hal.science/search/index/?q=*&amp;authFullName_s=Samuel Robert" TargetMode="External"/><Relationship Id="rId91" Type="http://schemas.openxmlformats.org/officeDocument/2006/relationships/hyperlink" Target="https://hal.science/search/index/?q=*&amp;authFullName_s=S&#233;verin Guignard" TargetMode="External"/><Relationship Id="rId92" Type="http://schemas.openxmlformats.org/officeDocument/2006/relationships/hyperlink" Target="https://hal.science/search/index/?q=*&amp;authFullName_s=Alexandra Schleyer-Lindenmann" TargetMode="External"/><Relationship Id="rId93" Type="http://schemas.openxmlformats.org/officeDocument/2006/relationships/hyperlink" Target="https://hal.science/search/index/?q=*&amp;authFullName_s=Nelly Par&#232;s" TargetMode="External"/><Relationship Id="rId94" Type="http://schemas.openxmlformats.org/officeDocument/2006/relationships/hyperlink" Target="https://hal.science/hal-02868162v1" TargetMode="External"/><Relationship Id="rId95" Type="http://schemas.openxmlformats.org/officeDocument/2006/relationships/hyperlink" Target="https://hal.science/hal-02868161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Christofle</dc:title>
  <dc:description>CV</dc:description>
  <dc:subject/>
  <cp:keywords/>
  <cp:category/>
  <cp:lastModifiedBy/>
  <dcterms:created xsi:type="dcterms:W3CDTF">2026-05-15T17:39:46+02:00</dcterms:created>
  <dcterms:modified xsi:type="dcterms:W3CDTF">2026-05-15T17:39:46+02:00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