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sylvie-fernandes05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0009-0000-4733-0224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ensemble aux grands défis sociétaux : actes de l'Agora de la recherche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de la recherche 2024</w:t>
            </w:r>
            <w:r>
              <w:rPr/>
              <w:t xml:space="preserve">, May 2024, Castanet Tolosan, France. </w:t>
            </w:r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51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hal-05373314v1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8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fernandes05" TargetMode="External"/><Relationship Id="rId9" Type="http://schemas.openxmlformats.org/officeDocument/2006/relationships/hyperlink" Target="https://orcid.org/0009-0000-4733-0224" TargetMode="External"/><Relationship Id="rId10" Type="http://schemas.openxmlformats.org/officeDocument/2006/relationships/hyperlink" Target="https://hal.science/hal-05373314v1" TargetMode="External"/><Relationship Id="rId11" Type="http://schemas.openxmlformats.org/officeDocument/2006/relationships/hyperlink" Target="https://hal.science/search/index/?q=*&amp;authFullName_s=Sylvie Fernandes" TargetMode="External"/><Relationship Id="rId12" Type="http://schemas.openxmlformats.org/officeDocument/2006/relationships/hyperlink" Target="https://hal.science/search/index/?q=*&amp;authFullName_s=Mohamed Gafs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FERNANDES</dc:title>
  <dc:description>CV</dc:description>
  <dc:subject/>
  <cp:keywords/>
  <cp:category/>
  <cp:lastModifiedBy/>
  <dcterms:created xsi:type="dcterms:W3CDTF">2026-04-12T04:41:09+02:00</dcterms:created>
  <dcterms:modified xsi:type="dcterms:W3CDTF">2026-04-12T04:41:09+02:00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