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KLEIMAN-LAFON </w:t>
      </w:r>
      <w:r>
        <w:rPr>
          <w:color w:val="641e6e"/>
        </w:rPr>
        <w:t xml:space="preserve">Professeur de littérature britannique du XVIIIe siècle et de traduction littéraire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sylvie-kleiman-lafon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0000-0001-7329-8627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032121725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88071016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Sylvie Kleiman-Lafon est Professeur de littérature britannique du long XVIIIe siècle et d'histoire de la traduction à l'Université Paris Nanterre.Ses travaux portent sur la circulation des œuvres et des idées littéraires et philosophiques, mais aussi sur les rapports entre formes littéraires et discours scientifiques à la période moderne.Traductrice, elle s'intéresse également à l'histoire de la traduction et des traducteurs.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Manche. Quelques aspects du voyage chez Sterne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102 (1147-1148), pp.72—83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Mandeville and the “Judicious Reader”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Filosofia Moderna e Contemporânea </w:t>
            </w:r>
            <w:r>
              <w:rPr/>
              <w:t xml:space="preserve">, 2022, 10, pp.71 - 90.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⟨10.26512/rfmc.v10i3.49606⟩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et célébrité au XVIIIe siècle: Laurence Sterne et Bernard Mandeville.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2020, 12,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Mandeville traducteur de La Fontaine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2019, 30 (1), pp.17-27.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⟨10.3406/lefab.2019.1403⟩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Manon Mathias et Alison Moore (dir.), Gut Feeling and Digestive Health in Nineteenth-Century Litérature, History and Culture (Cham, Palgrave,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2019, 16, pp.157-162.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⟨10.4000/hms.2921⟩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: Anna Plassart, &amp;quot;The Scottish Enlightenment and the French Revolution&amp;quot; (Cambridge, Cambridge University Press),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4 (69), pp.488-490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le canon: portrait du héros romanesque en super-héros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Anna Plassart, The Scottish Enlightenment and the French Revolution (Cambridge, Cambridge University Press,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octobre-décembre (69-4), pp.488-490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Florence Magnot-Ogilvy et Martial Poirson (dir.), Economie du rebut: poétique et critique du recyclage au XVIIIe siècle (Paris, Desjonquères,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2014, 27 (2), pp.325-328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l’Écosse : Égypte et mythe des origines de Boèce à Maitland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2013, 16,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gothique de Jules Verne au pays de Rob Roy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2008, L'Utopie, 11,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l’expérience scientifique. Le cas du Sylva Sylvarum de Francis Bacon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Expériences, expérimentations » du congrès de la Société Canadienne d’Étude du Dix-huitième Siècle</w:t>
            </w:r>
            <w:r>
              <w:rPr/>
              <w:t xml:space="preserve">, Université d’Ottawa, Oct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du traducteur: les interventions d'Antoine Lasalle dans sa traduction des œuvres de Francis Bacon (1799–1803)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original and its Metamorphoses, tracing the translator in the long eighteenth century (1660–1830)</w:t>
            </w:r>
            <w:r>
              <w:rPr/>
              <w:t xml:space="preserve">, Guy Rooryck; Lieve Jooken; Brecht de Groote; Sonja Lavaert, Apr 2022,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du traducteur : les interventions d’Antoine Lasalle dans sa traduction des œuvres complètes de Francis Bacon (1799-1803)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L’Original en ses métamorphoses, les traces du traducteur dans le long dix-huitième siècle (1660-1830)</w:t>
            </w:r>
            <w:r>
              <w:rPr/>
              <w:t xml:space="preserve">, organisé par Guy Rooryck, Lieve Jooken et Brecht de Groote, Université de Gand., Apr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du traducteur: les interventions d'Antoine Lasalle dans sa traduction des œuvres complètes de Francis Bacon (1799-1803)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L'original en ses métamorphoses: les traces du traducteur dans le long dix-huitième siècle</w:t>
            </w:r>
            <w:r>
              <w:rPr/>
              <w:t xml:space="preserve">, Guy Rooryck; Lieve Jooken; Brecht de Groote, Apr 2022, Gand, Ghent,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tricheries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Règles du jeu à la période moderne</w:t>
            </w:r>
            <w:r>
              <w:rPr/>
              <w:t xml:space="preserve">, organisé par Line Cottegnies, Alexis Tadié et Clara Manco, Institut d’Études avancées.,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Bacon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Société d’Études Anglo-Américaines 17e-18e siècles, 62e Congrès de la SAES</w:t>
            </w:r>
            <w:r>
              <w:rPr/>
              <w:t xml:space="preserve">, Université de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du traducteur: Antoine Lasalle traducteur de Francis Bacon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génétique des traductions (ITEM)</w:t>
            </w:r>
            <w:r>
              <w:rPr/>
              <w:t xml:space="preserve">, Patrick Hersant, Nov 2021, Paris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tricherie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règles du jeu à la période moderne</w:t>
            </w:r>
            <w:r>
              <w:rPr/>
              <w:t xml:space="preserve">, Alexis Tadié; Clara Manco; Line Cottegnies, Nov 2021, Paris (IEA),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Intestins et intériorité : centralité du digestif au XVIIIe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Entrailles, tripes et boyaux</w:t>
            </w:r>
            <w:r>
              <w:rPr/>
              <w:t xml:space="preserve">, organisée par Franck Collard, laboratoire MéMo (Nanterre/Paris 8),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Mandeville, translator and translated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Édimbourg, Congrès de la British Society for Eighteenth-Century Studies</w:t>
            </w:r>
            <w:r>
              <w:rPr/>
              <w:t xml:space="preserve">, organisé par Ann Thomson,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Moore and the Victorianisation of the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Victoriana contemporaines: littérature victorienne, culture populaire et culture matérielle</w:t>
            </w:r>
            <w:r>
              <w:rPr/>
              <w:t xml:space="preserve">, Xavier Giudicelli; Yannick Bellanger-Morvan, Mar 2018,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 Sylvarum in French, Sylva Sylvarum in France: the poetics of experimentalism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Crignon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Parageau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Francis Bacon's Sylva Sylvarum: an exercise in philosophical translation</w:t>
            </w:r>
            <w:r>
              <w:rPr/>
              <w:t xml:space="preserve">, Dana Jalobeanu, Jan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Lasalle and the revolutionary project of translating Francis Bacon’s complete 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(Re)Thinking Translations. methodologies, objectives, perspectives</w:t>
            </w:r>
            <w:r>
              <w:rPr/>
              <w:t xml:space="preserve">, organisé dans le cadre du programme TRANSIT financé par Horizon 2020, par Alessia Castagnino et Ann Thomson, Institut universitaire européen de Florence., Oct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 des théories humorales au XVIIIe siècle: le sang des mélancoliques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Le Sang: représentations symboliques et sociales dans l'Europe moderne, XVe-XVIIIe siècle</w:t>
            </w:r>
            <w:r>
              <w:rPr/>
              <w:t xml:space="preserve">, Constance Jori; Jennifer Ruimi; Hélène Tropé,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usages opposés du portrait d’auteur au XVIIIe siècle : Laurence Sterne et Bernard Mandeville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Portraits et autoportraits d’auteur</w:t>
            </w:r>
            <w:r>
              <w:rPr/>
              <w:t xml:space="preserve">, organisé par Xavier Giudicelli et Caroline Marie, Cité Universitaire et Maison de Balzac.,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Mandeville traducteur de La Fontaine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Fontaine et la culture européenne</w:t>
            </w:r>
            <w:r>
              <w:rPr/>
              <w:t xml:space="preserve">, Patrick Dandrey,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Circulation, partage, échange: objets et narration chez Bernard Mandeville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nomades</w:t>
            </w:r>
            <w:r>
              <w:rPr/>
              <w:t xml:space="preserve">, Anne-Marie Miller-Blaise; Ariane Fennetaux; Line Cottegnies; Anne-Valérie Dulac; Laetitia Sansonetti; Nancy Oddo,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uses of intermediality in two treatises on melancholy and hypochondria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Landau-Paris Symposium on the Eighteenth-Century: Intermediality and the Circulation of Knowledge in the Eighteenth Century</w:t>
            </w:r>
            <w:r>
              <w:rPr/>
              <w:t xml:space="preserve">, Hans-Peter Wagner; Frédéric Ogée, Jun 2017, Sarrebruck,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novel reader to bodies of knowledge : Tristram Shandy and digital humanities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"Connecting Bodies" (Culture Industry Conference)</w:t>
            </w:r>
            <w:r>
              <w:rPr/>
              <w:t xml:space="preserve">, organisée à l’Université Paris-Diderot par Sara Thornton, Catherine Bernard et Philippe Nieto,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Quarrel and Creation : the Pamela affair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en questions, discours et disputes</w:t>
            </w:r>
            <w:r>
              <w:rPr/>
              <w:t xml:space="preserve">, organisé dans le cadre du projet ANR Agôn, Université Paris-Sorbonne,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as both a disease and a cure, or the paradox of medical treatises: from Robert Burton to Samuel-Auguste Tissot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"Health and Reading"</w:t>
            </w:r>
            <w:r>
              <w:rPr/>
              <w:t xml:space="preserve">, Université de Newcastle, Jul 2013, Newcastle,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Esprits animaux 16e-21e siècles: littérature, histoire, philosophie.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Micheline Louis-Courvoisier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Esprits animaux</w:t>
            </w:r>
            <w:r>
              <w:rPr/>
              <w:t xml:space="preserve">, Feb 2016, Geneva, Suisse. </w:t>
            </w:r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PDF : 979-10-97361-09-9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Lasalle, traducteur de Francis Bacon: politiques de la science sous la Révolution et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Voltaire Foundation. Liverpool University Press, 2025, Oxford University Studies in the Enlightenment, ISBN-9781836242451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Bellies, Bowels, and Entrails in the XVIIIth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Rebacca Ann Barr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Bellies, Bowels and Entrails in the long Eighteenth Century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Rebecca Ann Barr</w:t>
              </w:r>
            </w:hyperlink>
          </w:p>
          <w:p>
            <w:pPr/>
            <w:r>
              <w:rPr/>
              <w:t xml:space="preserve">Manchester University Press. , Seventeenth- and Eighteenth-Century Studies, 2018, Sophie Vasset; Rebecca Ann Barr; Sylvie Kleiman-Lafon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Mandeville: A treatise on the Hypochondriack and Hysterick Diseases (1730)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Springer. Springer International Publishing, 223, 2017, International Archives of the History of Ideas Archives internationales d'histoire des idées,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⟨10.1007/978-3-319-57781-4⟩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Unsystematic Vitality: From Early Modern Beeswarms to Contemporary Swarm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Materials</w:t>
            </w:r>
            <w:r>
              <w:rPr/>
              <w:t xml:space="preserve">, De Gruyter, pp.259-298,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⟨10.1515/9783110562064-013⟩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Paméla: une querelle franco-anglaise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Jeanne-Marie Hostiou; Alexis Tadié. </w:t>
            </w:r>
            <w:r>
              <w:rPr>
                <w:i w:val="1"/>
                <w:iCs w:val="1"/>
              </w:rPr>
              <w:t xml:space="preserve">Querelles et création dans l'Europe des Lumières</w:t>
            </w:r>
            <w:r>
              <w:rPr/>
              <w:t xml:space="preserve">, Classiques Garnier, pp.67-97,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⟨10.15122/isbn.978-2-406-07358-1.p.0067⟩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Hysteric Bodies: Women and Physical Exercise in the Seventeenth and Eighteenth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Alexis Tadié; Daniel O'Quinn. </w:t>
            </w:r>
            <w:r>
              <w:rPr>
                <w:i w:val="1"/>
                <w:iCs w:val="1"/>
              </w:rPr>
              <w:t xml:space="preserve">Sporting Cultures, 1650–1850</w:t>
            </w:r>
            <w:r>
              <w:rPr/>
              <w:t xml:space="preserve">, University of Toronto Press, pp.236-249,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⟨10.3138/9781487510732-014⟩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medicine, modern quackery: Bernard Mandeville and the rhetoric of healing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Ancients and moderns in Europe. Comparative perspectives</w:t>
            </w:r>
            <w:r>
              <w:rPr/>
              <w:t xml:space="preserve">, 2016, Oxford University Studies in the Eighteenth-century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Healing Power of Words : Medicine as Literature in Bernard Mandeville’s Treatise of the Hypochondriack and Hysterick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"Medicine and Narration in the XVIIIth Century", Sophie Vasset (éd.)</w:t>
            </w:r>
            <w:r>
              <w:rPr/>
              <w:t xml:space="preserve">, Oxford, SVEC, pp.161-181,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healing power of words: medicine as literature in Bernard Mandeville's Treatise of the hypochondriack and hysterick diseases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J Kleiman-Lafon</w:t>
              </w:r>
            </w:hyperlink>
          </w:p>
          <w:p>
            <w:pPr/>
            <w:r>
              <w:rPr/>
              <w:t xml:space="preserve">Voltaire Foundation, Oxford. </w:t>
            </w:r>
            <w:r>
              <w:rPr>
                <w:i w:val="1"/>
                <w:iCs w:val="1"/>
              </w:rPr>
              <w:t xml:space="preserve">Medicine and narration in the eighteenth century</w:t>
            </w:r>
            <w:r>
              <w:rPr/>
              <w:t xml:space="preserve">, 2013, Studies on Voltaire and the Eighteenth century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Adventures of Fanny Hill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Patsy S. Fowler; Alan Jackson. </w:t>
            </w:r>
            <w:r>
              <w:rPr>
                <w:i w:val="1"/>
                <w:iCs w:val="1"/>
              </w:rPr>
              <w:t xml:space="preserve">Launching Fanny Hill: Essays on the novel and its influence</w:t>
            </w:r>
            <w:r>
              <w:rPr/>
              <w:t xml:space="preserve">, AMS PRESS, 2003, 978-0404635411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Lorraine Daston: Contre Nature (Genève: Markus Haller, 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Chirot, Qui veut la révolution ? La tragédie de l’idéalisme radical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Amartya Sen, Citoyen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Ilan Stavans Sur l'auto-traduction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Rosenblatt, L’histoire oubliée du libéralisme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Rosenblatt, Rousseau et Genève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Genève: du &amp;quot;Premier Discours&amp;quot; au &amp;quot;Contrat social&amp;quot;, 1749-1762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Hunt, L’Histoire, pourquoi elle nous concerne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Allison, Vers la guerre : la Chine et l’Amérique dans le piège de Thucydide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droits de l'homme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Lynn Hunt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des passions hypocondriaques et hystériques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Mandeville</w:t>
              </w:r>
            </w:hyperlink>
          </w:p>
          <w:p>
            <w:pPr/>
            <w:r>
              <w:rPr/>
              <w:t xml:space="preserve">2012,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⟨10.4000/books.ugaeditions.770⟩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de Humphry Clinker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synthèse d'HDR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Sciences de l'Homme et Société.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hal-05579772v1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F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kleiman-lafon" TargetMode="External"/><Relationship Id="rId9" Type="http://schemas.openxmlformats.org/officeDocument/2006/relationships/hyperlink" Target="https://orcid.org/0000-0001-7329-8627" TargetMode="External"/><Relationship Id="rId10" Type="http://schemas.openxmlformats.org/officeDocument/2006/relationships/hyperlink" Target="https://www.idref.fr/032121725" TargetMode="External"/><Relationship Id="rId11" Type="http://schemas.openxmlformats.org/officeDocument/2006/relationships/hyperlink" Target="https://viaf.org/viaf/88071016" TargetMode="External"/><Relationship Id="rId12" Type="http://schemas.openxmlformats.org/officeDocument/2006/relationships/hyperlink" Target="https://hal.parisnanterre.fr/hal-04919305v1" TargetMode="External"/><Relationship Id="rId13" Type="http://schemas.openxmlformats.org/officeDocument/2006/relationships/hyperlink" Target="https://hal.science/search/index/?q=*&amp;authFullName_s=Sylvie Kleiman-Lafon" TargetMode="External"/><Relationship Id="rId14" Type="http://schemas.openxmlformats.org/officeDocument/2006/relationships/hyperlink" Target="https://hal.parisnanterre.fr/hal-04919347v1" TargetMode="External"/><Relationship Id="rId15" Type="http://schemas.openxmlformats.org/officeDocument/2006/relationships/hyperlink" Target="https://dx.doi.org/10.26512/rfmc.v10i3.49606" TargetMode="External"/><Relationship Id="rId16" Type="http://schemas.openxmlformats.org/officeDocument/2006/relationships/hyperlink" Target="https://univ-paris8.hal.science/hal-03856115v1" TargetMode="External"/><Relationship Id="rId17" Type="http://schemas.openxmlformats.org/officeDocument/2006/relationships/hyperlink" Target="https://univ-paris8.hal.science/hal-03856139v1" TargetMode="External"/><Relationship Id="rId18" Type="http://schemas.openxmlformats.org/officeDocument/2006/relationships/hyperlink" Target="https://dx.doi.org/10.3406/lefab.2019.1403" TargetMode="External"/><Relationship Id="rId19" Type="http://schemas.openxmlformats.org/officeDocument/2006/relationships/hyperlink" Target="https://univ-paris8.hal.science/hal-04128352v1" TargetMode="External"/><Relationship Id="rId20" Type="http://schemas.openxmlformats.org/officeDocument/2006/relationships/hyperlink" Target="https://dx.doi.org/10.4000/hms.2921" TargetMode="External"/><Relationship Id="rId21" Type="http://schemas.openxmlformats.org/officeDocument/2006/relationships/hyperlink" Target="https://univ-paris8.hal.science/hal-03021236v1" TargetMode="External"/><Relationship Id="rId22" Type="http://schemas.openxmlformats.org/officeDocument/2006/relationships/hyperlink" Target="https://univ-paris8.hal.science/hal-01421412v1" TargetMode="External"/><Relationship Id="rId23" Type="http://schemas.openxmlformats.org/officeDocument/2006/relationships/hyperlink" Target="https://univ-paris8.hal.science/hal-04128375v1" TargetMode="External"/><Relationship Id="rId24" Type="http://schemas.openxmlformats.org/officeDocument/2006/relationships/hyperlink" Target="https://univ-paris8.hal.science/hal-04128363v1" TargetMode="External"/><Relationship Id="rId25" Type="http://schemas.openxmlformats.org/officeDocument/2006/relationships/hyperlink" Target="https://univ-paris8.hal.science/hal-02992508v1" TargetMode="External"/><Relationship Id="rId26" Type="http://schemas.openxmlformats.org/officeDocument/2006/relationships/hyperlink" Target="https://univ-paris8.hal.science/hal-01421414v1" TargetMode="External"/><Relationship Id="rId27" Type="http://schemas.openxmlformats.org/officeDocument/2006/relationships/hyperlink" Target="https://univ-paris8.hal.science/hal-04413717v1" TargetMode="External"/><Relationship Id="rId28" Type="http://schemas.openxmlformats.org/officeDocument/2006/relationships/hyperlink" Target="https://hal.science/hal-03969829v1" TargetMode="External"/><Relationship Id="rId29" Type="http://schemas.openxmlformats.org/officeDocument/2006/relationships/hyperlink" Target="https://univ-paris8.hal.science/hal-04413718v1" TargetMode="External"/><Relationship Id="rId30" Type="http://schemas.openxmlformats.org/officeDocument/2006/relationships/hyperlink" Target="https://univ-paris8.hal.science/hal-04128552v1" TargetMode="External"/><Relationship Id="rId31" Type="http://schemas.openxmlformats.org/officeDocument/2006/relationships/hyperlink" Target="https://univ-paris8.hal.science/hal-04413719v1" TargetMode="External"/><Relationship Id="rId32" Type="http://schemas.openxmlformats.org/officeDocument/2006/relationships/hyperlink" Target="https://univ-paris8.hal.science/hal-04413716v1" TargetMode="External"/><Relationship Id="rId33" Type="http://schemas.openxmlformats.org/officeDocument/2006/relationships/hyperlink" Target="https://univ-paris8.hal.science/hal-04128496v1" TargetMode="External"/><Relationship Id="rId34" Type="http://schemas.openxmlformats.org/officeDocument/2006/relationships/hyperlink" Target="https://univ-paris8.hal.science/hal-04128489v1" TargetMode="External"/><Relationship Id="rId35" Type="http://schemas.openxmlformats.org/officeDocument/2006/relationships/hyperlink" Target="https://univ-paris8.hal.science/hal-04413720v1" TargetMode="External"/><Relationship Id="rId36" Type="http://schemas.openxmlformats.org/officeDocument/2006/relationships/hyperlink" Target="https://hal.science/search/index/?q=*&amp;authFullName_s=Sophie Vasset" TargetMode="External"/><Relationship Id="rId37" Type="http://schemas.openxmlformats.org/officeDocument/2006/relationships/hyperlink" Target="https://univ-paris8.hal.science/hal-04413723v1" TargetMode="External"/><Relationship Id="rId38" Type="http://schemas.openxmlformats.org/officeDocument/2006/relationships/hyperlink" Target="https://univ-paris8.hal.science/hal-04128467v1" TargetMode="External"/><Relationship Id="rId39" Type="http://schemas.openxmlformats.org/officeDocument/2006/relationships/hyperlink" Target="https://univ-paris8.hal.science/hal-04128449v1" TargetMode="External"/><Relationship Id="rId40" Type="http://schemas.openxmlformats.org/officeDocument/2006/relationships/hyperlink" Target="https://hal.science/search/index/?q=*&amp;authFullName_s=Claire Crignon" TargetMode="External"/><Relationship Id="rId41" Type="http://schemas.openxmlformats.org/officeDocument/2006/relationships/hyperlink" Target="https://hal.science/search/index/?q=*&amp;authFullName_s=Sandrine Parageau" TargetMode="External"/><Relationship Id="rId42" Type="http://schemas.openxmlformats.org/officeDocument/2006/relationships/hyperlink" Target="https://univ-paris8.hal.science/hal-04413724v1" TargetMode="External"/><Relationship Id="rId43" Type="http://schemas.openxmlformats.org/officeDocument/2006/relationships/hyperlink" Target="https://univ-paris8.hal.science/hal-04128459v1" TargetMode="External"/><Relationship Id="rId44" Type="http://schemas.openxmlformats.org/officeDocument/2006/relationships/hyperlink" Target="https://univ-paris8.hal.science/hal-04413721v1" TargetMode="External"/><Relationship Id="rId45" Type="http://schemas.openxmlformats.org/officeDocument/2006/relationships/hyperlink" Target="https://univ-paris8.hal.science/hal-04128483v1" TargetMode="External"/><Relationship Id="rId46" Type="http://schemas.openxmlformats.org/officeDocument/2006/relationships/hyperlink" Target="https://univ-paris8.hal.science/hal-04128388v1" TargetMode="External"/><Relationship Id="rId47" Type="http://schemas.openxmlformats.org/officeDocument/2006/relationships/hyperlink" Target="https://univ-paris8.hal.science/hal-04128408v1" TargetMode="External"/><Relationship Id="rId48" Type="http://schemas.openxmlformats.org/officeDocument/2006/relationships/hyperlink" Target="https://univ-paris8.hal.science/hal-03039865v1" TargetMode="External"/><Relationship Id="rId49" Type="http://schemas.openxmlformats.org/officeDocument/2006/relationships/hyperlink" Target="https://univ-paris8.hal.science/hal-02995837v1" TargetMode="External"/><Relationship Id="rId50" Type="http://schemas.openxmlformats.org/officeDocument/2006/relationships/hyperlink" Target="https://univ-paris8.hal.science/hal-02994233v1" TargetMode="External"/><Relationship Id="rId51" Type="http://schemas.openxmlformats.org/officeDocument/2006/relationships/hyperlink" Target="https://univ-paris8.hal.science/hal-01933632v1" TargetMode="External"/><Relationship Id="rId52" Type="http://schemas.openxmlformats.org/officeDocument/2006/relationships/hyperlink" Target="https://hal.science/search/index/?q=*&amp;authFullName_s=Micheline Louis-Courvoisier" TargetMode="External"/><Relationship Id="rId53" Type="http://schemas.openxmlformats.org/officeDocument/2006/relationships/hyperlink" Target="https://hal.parisnanterre.fr/hal-05108301v1" TargetMode="External"/><Relationship Id="rId54" Type="http://schemas.openxmlformats.org/officeDocument/2006/relationships/hyperlink" Target="https://univ-paris8.hal.science/hal-03024142v1" TargetMode="External"/><Relationship Id="rId55" Type="http://schemas.openxmlformats.org/officeDocument/2006/relationships/hyperlink" Target="https://hal.science/search/index/?q=*&amp;authFullName_s=Rebacca Ann Barr" TargetMode="External"/><Relationship Id="rId56" Type="http://schemas.openxmlformats.org/officeDocument/2006/relationships/hyperlink" Target="https://shs.hal.science/halshs-02933839v1" TargetMode="External"/><Relationship Id="rId57" Type="http://schemas.openxmlformats.org/officeDocument/2006/relationships/hyperlink" Target="https://hal.science/search/index/?q=*&amp;authFullName_s=Rebecca Ann Barr" TargetMode="External"/><Relationship Id="rId58" Type="http://schemas.openxmlformats.org/officeDocument/2006/relationships/hyperlink" Target="https://univ-paris8.hal.science/hal-01596354v1" TargetMode="External"/><Relationship Id="rId59" Type="http://schemas.openxmlformats.org/officeDocument/2006/relationships/hyperlink" Target="https://dx.doi.org/10.1007/978-3-319-57781-4" TargetMode="External"/><Relationship Id="rId60" Type="http://schemas.openxmlformats.org/officeDocument/2006/relationships/hyperlink" Target="https://univ-paris8.hal.science/hal-03499551v1" TargetMode="External"/><Relationship Id="rId61" Type="http://schemas.openxmlformats.org/officeDocument/2006/relationships/hyperlink" Target="https://hal.science/search/index/?q=*&amp;authFullName_s=Charles Wolfe" TargetMode="External"/><Relationship Id="rId62" Type="http://schemas.openxmlformats.org/officeDocument/2006/relationships/hyperlink" Target="https://dx.doi.org/10.1515/9783110562064-013" TargetMode="External"/><Relationship Id="rId63" Type="http://schemas.openxmlformats.org/officeDocument/2006/relationships/hyperlink" Target="https://univ-paris8.hal.science/hal-04128339v1" TargetMode="External"/><Relationship Id="rId64" Type="http://schemas.openxmlformats.org/officeDocument/2006/relationships/hyperlink" Target="https://dx.doi.org/10.15122/isbn.978-2-406-07358-1.p.0067" TargetMode="External"/><Relationship Id="rId65" Type="http://schemas.openxmlformats.org/officeDocument/2006/relationships/hyperlink" Target="https://univ-paris8.hal.science/hal-04128321v1" TargetMode="External"/><Relationship Id="rId66" Type="http://schemas.openxmlformats.org/officeDocument/2006/relationships/hyperlink" Target="https://dx.doi.org/10.3138/9781487510732-014" TargetMode="External"/><Relationship Id="rId67" Type="http://schemas.openxmlformats.org/officeDocument/2006/relationships/hyperlink" Target="https://univ-paris8.hal.science/hal-01596396v1" TargetMode="External"/><Relationship Id="rId68" Type="http://schemas.openxmlformats.org/officeDocument/2006/relationships/hyperlink" Target="https://univ-paris8.hal.science/hal-02994216v1" TargetMode="External"/><Relationship Id="rId69" Type="http://schemas.openxmlformats.org/officeDocument/2006/relationships/hyperlink" Target="https://univ-paris8.hal.science/hal-01418894v1" TargetMode="External"/><Relationship Id="rId70" Type="http://schemas.openxmlformats.org/officeDocument/2006/relationships/hyperlink" Target="https://hal.science/search/index/?q=*&amp;authFullName_s=Sylvie J Kleiman-Lafon" TargetMode="External"/><Relationship Id="rId71" Type="http://schemas.openxmlformats.org/officeDocument/2006/relationships/hyperlink" Target="https://hal.science/hal-04591116v1" TargetMode="External"/><Relationship Id="rId72" Type="http://schemas.openxmlformats.org/officeDocument/2006/relationships/hyperlink" Target="https://hal.science/hal-04463120v1" TargetMode="External"/><Relationship Id="rId73" Type="http://schemas.openxmlformats.org/officeDocument/2006/relationships/hyperlink" Target="https://univ-paris8.hal.science/hal-04413710v1" TargetMode="External"/><Relationship Id="rId74" Type="http://schemas.openxmlformats.org/officeDocument/2006/relationships/hyperlink" Target="https://univ-paris8.hal.science/hal-04413709v1" TargetMode="External"/><Relationship Id="rId75" Type="http://schemas.openxmlformats.org/officeDocument/2006/relationships/hyperlink" Target="https://univ-paris8.hal.science/hal-03999582v1" TargetMode="External"/><Relationship Id="rId76" Type="http://schemas.openxmlformats.org/officeDocument/2006/relationships/hyperlink" Target="https://univ-paris8.hal.science/hal-04413712v1" TargetMode="External"/><Relationship Id="rId77" Type="http://schemas.openxmlformats.org/officeDocument/2006/relationships/hyperlink" Target="https://univ-paris8.hal.science/hal-04413713v1" TargetMode="External"/><Relationship Id="rId78" Type="http://schemas.openxmlformats.org/officeDocument/2006/relationships/hyperlink" Target="https://univ-paris8.hal.science/hal-03999566v1" TargetMode="External"/><Relationship Id="rId79" Type="http://schemas.openxmlformats.org/officeDocument/2006/relationships/hyperlink" Target="https://univ-paris8.hal.science/hal-04413714v1" TargetMode="External"/><Relationship Id="rId80" Type="http://schemas.openxmlformats.org/officeDocument/2006/relationships/hyperlink" Target="https://univ-paris8.hal.science/hal-04413715v1" TargetMode="External"/><Relationship Id="rId81" Type="http://schemas.openxmlformats.org/officeDocument/2006/relationships/hyperlink" Target="https://hal.science/search/index/?q=*&amp;authFullName_s=Patrick Hersant" TargetMode="External"/><Relationship Id="rId82" Type="http://schemas.openxmlformats.org/officeDocument/2006/relationships/hyperlink" Target="https://univ-paris8.hal.science/hal-02992519v1" TargetMode="External"/><Relationship Id="rId83" Type="http://schemas.openxmlformats.org/officeDocument/2006/relationships/hyperlink" Target="https://hal.science/search/index/?q=*&amp;authFullName_s=Lynn Hunt" TargetMode="External"/><Relationship Id="rId84" Type="http://schemas.openxmlformats.org/officeDocument/2006/relationships/hyperlink" Target="https://hal.science/hal-03972704v1" TargetMode="External"/><Relationship Id="rId85" Type="http://schemas.openxmlformats.org/officeDocument/2006/relationships/hyperlink" Target="https://hal.science/search/index/?q=*&amp;authFullName_s=Bernard Mandeville" TargetMode="External"/><Relationship Id="rId86" Type="http://schemas.openxmlformats.org/officeDocument/2006/relationships/hyperlink" Target="https://dx.doi.org/10.4000/books.ugaeditions.770" TargetMode="External"/><Relationship Id="rId87" Type="http://schemas.openxmlformats.org/officeDocument/2006/relationships/hyperlink" Target="https://hal.science/hal-03969767v1" TargetMode="External"/><Relationship Id="rId88" Type="http://schemas.openxmlformats.org/officeDocument/2006/relationships/hyperlink" Target="https://hal.parisnanterre.fr/hal-05579772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KLEIMAN-LAFON</dc:title>
  <dc:description>CV</dc:description>
  <dc:subject/>
  <cp:keywords/>
  <cp:category/>
  <cp:lastModifiedBy/>
  <dcterms:created xsi:type="dcterms:W3CDTF">2026-05-01T09:28:42+02:00</dcterms:created>
  <dcterms:modified xsi:type="dcterms:W3CDTF">2026-05-01T09:28:42+02:00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