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Taissir Kasraoui </w:t></w:r><w:r><w:rPr><w:color w:val="641e6e"/></w:rPr><w:t xml:space="preserve">Enseignante-chercheur en Aérodynamique, Thermique / Energétique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taissir-kasraoui</w:t></w:r></w:hyperlink></w:p><w:p><w:pPr><w:numPr><w:ilvl w:val="0"/><w:numId w:val="1"/></w:numPr></w:pPr><w:r><w:rPr/><w:t xml:space="preserve"> ORCID : </w:t></w:r><w:hyperlink r:id="rId8" w:history="1"><w:r><w:rPr><w:color w:val="#410a8c"/><w:u w:val="single"/></w:rPr><w:t xml:space="preserve">0000-0001-8303-7906</w:t></w:r></w:hyperlink></w:p><w:p><w:pPr><w:spacing w:before="600"/></w:pPr></w:p><w:p><w:pPr><w:pStyle w:val="Heading2"/></w:pPr><w:r><w:rPr><w:color w:val="1e198e"/><w:b w:val="1"/><w:bCs w:val="1"/></w:rPr><w:t xml:space="preserve">Présentation</w:t></w:r></w:p><w:p><w:pPr><w:spacing w:after="100"/></w:pPr></w:p><w:p><w:pPr/><w:r><w:rPr/><w:t xml:space="preserve">Taïssir Kasraoui is an associate professor at IPSA in aerodynamic and thermal sciences since September 2017. She is currently a researcher within the FRISE unit/INRAE working on cooling process since 2023. In 2010, she receved the Master Sciences degree in Mechanics, Physics and Engineering (MPI), option: Fluid, Environnement and Risks from Aix Marseille II University.  From 2010 to 2012, she worked as an R&D ingineer in micro fluids at ENSIACET (Toulouse, France).  In April 2017, she obtained its PhD Degree within the Fluid, Thermal and Combustion laboratory (Pprime institute) at the university of Poitiers (France). The title of the thesis is &amp;quot;Modélisation des pertes thermiques pariétales par choc entre particules de gaz et paroi lors de l'interaction flamme laminaire -paroi instationnaire&amp;quot;. Its present research is focused on modeling the thermal and thermodynamic phenomenon during the cooling process of the Lithium-ion cells for the electrical cars and/or refrigerated trucks.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Validation of a parietal heat transfer model in a constant volume spherical vessel</w:t></w:r></w:hyperlink></w:p><w:p><w:pPr/><w:hyperlink r:id="rId10" w:history="1"><w:r><w:rPr><w:color w:val="#410a8c"/><w:u w:val="single"/></w:rPr><w:t xml:space="preserve">Taïssir Kasraoui</w:t></w:r></w:hyperlink><w:r><w:rPr/><w:t xml:space="preserve">,</w:t></w:r><w:hyperlink r:id="rId11" w:history="1"><w:r><w:rPr><w:color w:val="#410a8c"/><w:u w:val="single"/></w:rPr><w:t xml:space="preserve">Karl Joulain</w:t></w:r></w:hyperlink><w:r><w:rPr/><w:t xml:space="preserve">,</w:t></w:r><w:hyperlink r:id="rId12" w:history="1"><w:r><w:rPr><w:color w:val="#410a8c"/><w:u w:val="single"/></w:rPr><w:t xml:space="preserve">Rémi Bertossi</w:t></w:r></w:hyperlink></w:p><w:p><w:pPr/><w:r><w:rPr><w:i w:val="1"/><w:iCs w:val="1"/></w:rPr><w:t xml:space="preserve">International Journal of Thermal Sciences</w:t></w:r><w:r><w:rPr/><w:t xml:space="preserve">, 2025, 217, pp.110082. </w:t></w:r><w:hyperlink r:id="rId13" w:history="1"><w:r><w:rPr><w:color w:val="#410a8c"/><w:u w:val="single"/></w:rPr><w:t xml:space="preserve">⟨10.1016/j.ijthermalsci.2025.110082⟩</w:t></w:r></w:hyperlink></w:p><w:p><w:pPr/><w:r><w:rPr/><w:t xml:space="preserve">Article dans une revue</w:t></w:r></w:p><w:p><w:pPr/><w:hyperlink r:id="rId9" w:history="1"><w:r><w:rPr><w:color w:val="#410a8c"/><w:u w:val="single"/></w:rPr><w:t xml:space="preserve">hal-05148020v1</w:t></w:r></w:hyperlink></w:p></w:tc></w:tr><w:tr><w:trPr/><w:tc><w:tcPr><w:noWrap/></w:tcPr><w:p><w:pPr><w:spacing w:after="200"/></w:pPr><w:hyperlink r:id="rId14" w:history="1"><w:r><w:rPr><w:color w:val="1e198e"/><w:b w:val="1"/><w:bCs w:val="1"/><w:u w:val="single"/></w:rPr><w:t xml:space="preserve">New developments and explicit results for the thermal constriction resistance of a circular contact under mixed axisymmetric boundary conditions</w:t></w:r></w:hyperlink></w:p><w:p><w:pPr/><w:hyperlink r:id="rId15" w:history="1"><w:r><w:rPr><w:color w:val="#410a8c"/><w:u w:val="single"/></w:rPr><w:t xml:space="preserve">Najib Laraqi</w:t></w:r></w:hyperlink><w:r><w:rPr/><w:t xml:space="preserve">,</w:t></w:r><w:hyperlink r:id="rId10" w:history="1"><w:r><w:rPr><w:color w:val="#410a8c"/><w:u w:val="single"/></w:rPr><w:t xml:space="preserve">Taïssir Kasraoui</w:t></w:r></w:hyperlink><w:r><w:rPr/><w:t xml:space="preserve">,</w:t></w:r><w:hyperlink r:id="rId16" w:history="1"><w:r><w:rPr><w:color w:val="#410a8c"/><w:u w:val="single"/></w:rPr><w:t xml:space="preserve">Jean-Gabriel Bauzin</w:t></w:r></w:hyperlink></w:p><w:p><w:pPr/><w:r><w:rPr><w:i w:val="1"/><w:iCs w:val="1"/></w:rPr><w:t xml:space="preserve">International Journal of Thermal Sciences</w:t></w:r><w:r><w:rPr/><w:t xml:space="preserve">, 2021, 163, pp.106806. </w:t></w:r><w:hyperlink r:id="rId17" w:history="1"><w:r><w:rPr><w:color w:val="#410a8c"/><w:u w:val="single"/></w:rPr><w:t xml:space="preserve">⟨10.1016/j.ijthermalsci.2020.106806⟩</w:t></w:r></w:hyperlink></w:p><w:p><w:pPr/><w:r><w:rPr/><w:t xml:space="preserve">Article dans une revue</w:t></w:r><w:r><w:rPr/><w:t xml:space="preserve"> (article de synthèse)</w:t></w:r></w:p><w:p><w:pPr/><w:hyperlink r:id="rId14" w:history="1"><w:r><w:rPr><w:color w:val="#410a8c"/><w:u w:val="single"/></w:rPr><w:t xml:space="preserve">hal-04562852v1</w:t></w:r></w:hyperlink></w:p></w:tc></w:tr><w:tr><w:trPr/><w:tc><w:tcPr><w:noWrap/></w:tcPr><w:p><w:pPr><w:spacing w:after="200"/></w:pPr><w:hyperlink r:id="rId18" w:history="1"><w:r><w:rPr><w:color w:val="1e198e"/><w:b w:val="1"/><w:bCs w:val="1"/><w:u w:val="single"/></w:rPr><w:t xml:space="preserve">Modeling of Unsteady Heat Transfer by Impact Between Gas Particles and a Cold Wall in a Spherical Combustion Vessel</w:t></w:r></w:hyperlink></w:p><w:p><w:pPr/><w:hyperlink r:id="rId19" w:history="1"><w:r><w:rPr><w:color w:val="#410a8c"/><w:u w:val="single"/></w:rPr><w:t xml:space="preserve">T. Kasraoui</w:t></w:r></w:hyperlink><w:r><w:rPr/><w:t xml:space="preserve">,</w:t></w:r><w:hyperlink r:id="rId11" w:history="1"><w:r><w:rPr><w:color w:val="#410a8c"/><w:u w:val="single"/></w:rPr><w:t xml:space="preserve">Karl Joulain</w:t></w:r></w:hyperlink><w:r><w:rPr/><w:t xml:space="preserve">,</w:t></w:r><w:hyperlink r:id="rId12" w:history="1"><w:r><w:rPr><w:color w:val="#410a8c"/><w:u w:val="single"/></w:rPr><w:t xml:space="preserve">Rémi Bertossi</w:t></w:r></w:hyperlink><w:r><w:rPr/><w:t xml:space="preserve">,</w:t></w:r><w:hyperlink r:id="rId20" w:history="1"><w:r><w:rPr><w:color w:val="#410a8c"/><w:u w:val="single"/></w:rPr><w:t xml:space="preserve">Marc Bellenoue</w:t></w:r></w:hyperlink><w:r><w:rPr/><w:t xml:space="preserve">,</w:t></w:r><w:hyperlink r:id="rId21" w:history="1"><w:r><w:rPr><w:color w:val="#410a8c"/><w:u w:val="single"/></w:rPr><w:t xml:space="preserve">B. Boust</w:t></w:r></w:hyperlink><w:r><w:rPr/><w:t xml:space="preserve">et al.</w:t></w:r></w:p><w:p><w:pPr/><w:r><w:rPr><w:i w:val="1"/><w:iCs w:val="1"/></w:rPr><w:t xml:space="preserve">International Journal of Computational Methods and Experimental Measurements</w:t></w:r><w:r><w:rPr/><w:t xml:space="preserve">, 2017, 5 (1), pp.44-54. </w:t></w:r><w:hyperlink r:id="rId22" w:history="1"><w:r><w:rPr><w:color w:val="#410a8c"/><w:u w:val="single"/></w:rPr><w:t xml:space="preserve">⟨10.2495/CMEM-V5-N1-44-54⟩</w:t></w:r></w:hyperlink></w:p><w:p><w:pPr/><w:r><w:rPr/><w:t xml:space="preserve">Article dans une revue</w:t></w:r></w:p><w:p><w:pPr/><w:hyperlink r:id="rId18" w:history="1"><w:r><w:rPr><w:color w:val="#410a8c"/><w:u w:val="single"/></w:rPr><w:t xml:space="preserve">hal-04561320v1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MODELISATION DES PERTES THERMIQUES PARIETALES PAR CHOC ENTRE PARTICULES DE GAZ ET PAROI LORS DE L’INTERACTION FLAMME LAMINAIREPAROI INSTATIONNAIRE</w:t></w:r></w:hyperlink></w:p><w:p><w:pPr/><w:hyperlink r:id="rId19" w:history="1"><w:r><w:rPr><w:color w:val="#410a8c"/><w:u w:val="single"/></w:rPr><w:t xml:space="preserve">T. Kasraoui</w:t></w:r></w:hyperlink></w:p><w:p><w:pPr/><w:r><w:rPr/><w:t xml:space="preserve">Sciences de l'ingénieur [physics]. Université Poitiers, 2017. Français. </w:t></w:r><w:hyperlink r:id="rId24" w:history="1"><w:r><w:rPr><w:color w:val="#410a8c"/><w:u w:val="single"/></w:rPr><w:t xml:space="preserve">⟨NNT : ⟩</w:t></w:r></w:hyperlink></w:p><w:p><w:pPr/><w:r><w:rPr/><w:t xml:space="preserve">Thèse</w:t></w:r></w:p><w:p><w:pPr/><w:hyperlink r:id="rId23" w:history="1"><w:r><w:rPr><w:color w:val="#410a8c"/><w:u w:val="single"/></w:rPr><w:t xml:space="preserve">tel-04562974v1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8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aissir-kasraoui" TargetMode="External"/><Relationship Id="rId8" Type="http://schemas.openxmlformats.org/officeDocument/2006/relationships/hyperlink" Target="https://orcid.org/0000-0001-8303-7906" TargetMode="External"/><Relationship Id="rId9" Type="http://schemas.openxmlformats.org/officeDocument/2006/relationships/hyperlink" Target="https://hal.science/hal-05148020v1" TargetMode="External"/><Relationship Id="rId10" Type="http://schemas.openxmlformats.org/officeDocument/2006/relationships/hyperlink" Target="https://hal.science/search/index/?q=*&amp;authFullName_s=Ta&#239;ssir Kasraoui" TargetMode="External"/><Relationship Id="rId11" Type="http://schemas.openxmlformats.org/officeDocument/2006/relationships/hyperlink" Target="https://hal.science/search/index/?q=*&amp;authFullName_s=Karl Joulain" TargetMode="External"/><Relationship Id="rId12" Type="http://schemas.openxmlformats.org/officeDocument/2006/relationships/hyperlink" Target="https://hal.science/search/index/?q=*&amp;authFullName_s=R&#233;mi Bertossi" TargetMode="External"/><Relationship Id="rId13" Type="http://schemas.openxmlformats.org/officeDocument/2006/relationships/hyperlink" Target="https://dx.doi.org/10.1016/j.ijthermalsci.2025.110082" TargetMode="External"/><Relationship Id="rId14" Type="http://schemas.openxmlformats.org/officeDocument/2006/relationships/hyperlink" Target="https://hal.science/hal-04562852v1" TargetMode="External"/><Relationship Id="rId15" Type="http://schemas.openxmlformats.org/officeDocument/2006/relationships/hyperlink" Target="https://hal.science/search/index/?q=*&amp;authFullName_s=Najib Laraqi" TargetMode="External"/><Relationship Id="rId16" Type="http://schemas.openxmlformats.org/officeDocument/2006/relationships/hyperlink" Target="https://hal.science/search/index/?q=*&amp;authFullName_s=Jean-Gabriel Bauzin" TargetMode="External"/><Relationship Id="rId17" Type="http://schemas.openxmlformats.org/officeDocument/2006/relationships/hyperlink" Target="https://dx.doi.org/10.1016/j.ijthermalsci.2020.106806" TargetMode="External"/><Relationship Id="rId18" Type="http://schemas.openxmlformats.org/officeDocument/2006/relationships/hyperlink" Target="https://hal.science/hal-04561320v1" TargetMode="External"/><Relationship Id="rId19" Type="http://schemas.openxmlformats.org/officeDocument/2006/relationships/hyperlink" Target="https://hal.science/search/index/?q=*&amp;authFullName_s=T. Kasraoui" TargetMode="External"/><Relationship Id="rId20" Type="http://schemas.openxmlformats.org/officeDocument/2006/relationships/hyperlink" Target="https://hal.science/search/index/?q=*&amp;authFullName_s=Marc Bellenoue" TargetMode="External"/><Relationship Id="rId21" Type="http://schemas.openxmlformats.org/officeDocument/2006/relationships/hyperlink" Target="https://hal.science/search/index/?q=*&amp;authFullName_s=B. Boust" TargetMode="External"/><Relationship Id="rId22" Type="http://schemas.openxmlformats.org/officeDocument/2006/relationships/hyperlink" Target="https://dx.doi.org/10.2495/CMEM-V5-N1-44-54" TargetMode="External"/><Relationship Id="rId23" Type="http://schemas.openxmlformats.org/officeDocument/2006/relationships/hyperlink" Target="https://hal.science/tel-04562974v1" TargetMode="External"/><Relationship Id="rId24" Type="http://schemas.openxmlformats.org/officeDocument/2006/relationships/hyperlink" Target="https://www.theses.fr/"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Taissir Kasraoui</dc:title>
  <dc:description>CV</dc:description>
  <dc:subject/>
  <cp:keywords/>
  <cp:category/>
  <cp:lastModifiedBy/>
  <dcterms:created xsi:type="dcterms:W3CDTF">2026-05-22T23:38:13+02:00</dcterms:created>
  <dcterms:modified xsi:type="dcterms:W3CDTF">2026-05-22T23:38:13+02:00</dcterms:modified>
</cp:coreProperties>
</file>

<file path=docProps/custom.xml><?xml version="1.0" encoding="utf-8"?>
<Properties xmlns="http://schemas.openxmlformats.org/officeDocument/2006/custom-properties" xmlns:vt="http://schemas.openxmlformats.org/officeDocument/2006/docPropsVTypes"/>
</file>