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Tarek Chanegrih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tarek-chanegrih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0000-0002-2000-1145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115044825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L’élargissement du lean aux acteurs de la supply chain : vers plus de performance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2019, 27 (3), pp.182-191.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⟨10.1080/12507970.2019.1586457⟩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du lean manufacturing et degré d’alignement du système de contrôle de gestion : le cas des entreprises industrielles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(1), pp.103-116.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⟨10.7202/1060066ar⟩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Maturité du lean manufacturing et degré d’alignement du système de contrôle de gestion : le cas des entreprises industrielles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23 (1), pp.103-116.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⟨10.7202/1060066ar⟩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internal and external lean practices on performance: a firm centered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pp.114-125.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⟨10.7202/1052501ar⟩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lean interne et externe sur la performance : une approche orientée sur les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21 (1), pp.114-125.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⟨10.7202/1052501ar⟩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manufacturier dans l'industrie française : états des lieux et implications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2016, 34 (4),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manufacturing dans l’industrie Française : états des lieux et implications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34 (4), pp.59-71.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⟨10.53102/2015.34.04.831⟩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National Culture on Changes in Management Accounting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Management Research and Innovation</w:t>
            </w:r>
            <w:r>
              <w:rPr/>
              <w:t xml:space="preserve">, 2015, 11 (1), pp.16-28.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⟨10.1177/2319510X14565012⟩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outils de contrôle de gestion : une influence culturelle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2015, 82 (8), pp.17-36.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⟨10.3917/mav.082.0017⟩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Lean manufacturing dans l’industrie Française : états des lieux et implications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Jordane Creusier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2015, 4,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contrôle de gestion : entre stabilité et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58 (8), pp.95.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⟨10.3917/mav.058.0095⟩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en contrôle de gestion : quelle nature et quelles finalités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2010, 13 (1),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typology of management accounting change: A research note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Accounting Research</w:t>
            </w:r>
            <w:r>
              <w:rPr/>
              <w:t xml:space="preserve">, 2008, 19 (3), pp.278-285.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⟨10.1016/j.mar.2008.06.005⟩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L'ABC : outil d'aide à la décision de coopération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Godey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1998, 15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management accounting systems: the importance of the local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</w:t>
            </w:r>
            <w:r>
              <w:rPr>
                <w:i w:val="1"/>
                <w:iCs w:val="1"/>
                <w:vertAlign w:val="superscript"/>
              </w:rPr>
              <w:t xml:space="preserve">th</w:t>
            </w:r>
            <w:r>
              <w:rPr>
                <w:i w:val="1"/>
                <w:iCs w:val="1"/>
              </w:rPr>
              <w:t xml:space="preserve"> Annual congress European Accounting Association</w:t>
            </w:r>
            <w:r>
              <w:rPr/>
              <w:t xml:space="preserve">, EAA,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culture and changes in management accounting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Global Accounting and Organizational Change Research Conference : “The role of accounting in promoting good corporate governance and sustainable management."</w:t>
            </w:r>
            <w:r>
              <w:rPr/>
              <w:t xml:space="preserve">, Global Accounting and Organizational Change Research (GAOCR), Jul 2012,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hal-02365439v1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nationale et changement dans les systèmes de bonus : 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Université de Printemps de l'Institut International de l'Audit Social. Audit social &amp; Culture (s)</w:t>
            </w:r>
            <w:r>
              <w:rPr/>
              <w:t xml:space="preserve">, May 2010, Beyrouth, Liban.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purposes of changes in management accounting and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management control research conference</w:t>
            </w:r>
            <w:r>
              <w:rPr/>
              <w:t xml:space="preserve">, University of Greenwich, Sep 2010,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en Algérie : quelques préconisations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</w:t>
            </w:r>
            <w:r>
              <w:rPr>
                <w:i w:val="1"/>
                <w:iCs w:val="1"/>
              </w:rPr>
              <w:t xml:space="preserve">e</w:t>
            </w:r>
            <w:r>
              <w:rPr>
                <w:i w:val="1"/>
                <w:iCs w:val="1"/>
              </w:rPr>
              <w:t xml:space="preserve"> Université de Printemps de l'Institut International de l'Audit Social. Audit social &amp; renouvellement de la GRH</w:t>
            </w:r>
            <w:r>
              <w:rPr/>
              <w:t xml:space="preserve">, May 2009, Sidi Fredj,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dans les outils de contrôle de gestion : une analyse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francophone de comptabilité "La comptabilité, le contrôle et l'audit entre changement et stabilité"</w:t>
            </w:r>
            <w:r>
              <w:rPr/>
              <w:t xml:space="preserve">, May 2008,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des changements en contrôle de gestion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transatlantique de comptabilité, audit, contrôle de gestion, gestion des coûts et mondialisation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en contrôle de gestion : une étude empirique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francophone de comptabilité "Comptabilité et environnement"</w:t>
            </w:r>
            <w:r>
              <w:rPr/>
              <w:t xml:space="preserve">, May 2007, Poitiers,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diagnostic de crise des systèmes de coûts sur la mise en place de la méthode ABC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l'Association française de comptabilité</w:t>
            </w:r>
            <w:r>
              <w:rPr/>
              <w:t xml:space="preserve">, May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ABC : vers le constructivisme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 et Sciences de Gestion</w:t>
            </w:r>
            <w:r>
              <w:rPr/>
              <w:t xml:space="preserve">, IAE Lille, Oct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par activités à la coordination inter-entreprises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Management des Réseaux d'Entreprises (CIMRE'96)</w:t>
            </w:r>
            <w:r>
              <w:rPr/>
              <w:t xml:space="preserve">, HEC Lausanne, Sep 1996,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d’activité : solution à l’obsolescence des systèmes traditionnels de comptabilité analytique et outil de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</w:t>
            </w:r>
            <w:r>
              <w:rPr/>
              <w:t xml:space="preserve">, Institut des administrations des entreprises de Toulouse, Apr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coûts par activités : d’une meilleure connaissance à une meilleure gestion des coûts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Tarek Chanegrih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congrès de l'AFC : Comptabilité et développement</w:t>
            </w:r>
            <w:r>
              <w:rPr/>
              <w:t xml:space="preserve">, AFC, May 1996,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hal-02399900v1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9B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rek-chanegrih" TargetMode="External"/><Relationship Id="rId8" Type="http://schemas.openxmlformats.org/officeDocument/2006/relationships/hyperlink" Target="https://orcid.org/0000-0002-2000-1145" TargetMode="External"/><Relationship Id="rId9" Type="http://schemas.openxmlformats.org/officeDocument/2006/relationships/hyperlink" Target="https://www.idref.fr/115044825" TargetMode="External"/><Relationship Id="rId10" Type="http://schemas.openxmlformats.org/officeDocument/2006/relationships/hyperlink" Target="https://normandie-univ.hal.science/hal-02161769v1" TargetMode="External"/><Relationship Id="rId11" Type="http://schemas.openxmlformats.org/officeDocument/2006/relationships/hyperlink" Target="https://hal.science/search/index/?q=*&amp;authFullName_s=Tarek Chanegrih" TargetMode="External"/><Relationship Id="rId12" Type="http://schemas.openxmlformats.org/officeDocument/2006/relationships/hyperlink" Target="https://hal.science/search/index/?q=*&amp;authFullName_s=Jordane Creusier" TargetMode="External"/><Relationship Id="rId13" Type="http://schemas.openxmlformats.org/officeDocument/2006/relationships/hyperlink" Target="https://dx.doi.org/10.1080/12507970.2019.1586457" TargetMode="External"/><Relationship Id="rId14" Type="http://schemas.openxmlformats.org/officeDocument/2006/relationships/hyperlink" Target="https://hal.science/hal-02934542v1" TargetMode="External"/><Relationship Id="rId15" Type="http://schemas.openxmlformats.org/officeDocument/2006/relationships/hyperlink" Target="https://dx.doi.org/10.7202/1060066ar" TargetMode="External"/><Relationship Id="rId16" Type="http://schemas.openxmlformats.org/officeDocument/2006/relationships/hyperlink" Target="https://hal.science/hal-02114178v1" TargetMode="External"/><Relationship Id="rId17" Type="http://schemas.openxmlformats.org/officeDocument/2006/relationships/hyperlink" Target="https://hal.science/hal-02934551v1" TargetMode="External"/><Relationship Id="rId18" Type="http://schemas.openxmlformats.org/officeDocument/2006/relationships/hyperlink" Target="https://dx.doi.org/10.7202/1052501ar" TargetMode="External"/><Relationship Id="rId19" Type="http://schemas.openxmlformats.org/officeDocument/2006/relationships/hyperlink" Target="https://normandie-univ.hal.science/hal-02161752v1" TargetMode="External"/><Relationship Id="rId20" Type="http://schemas.openxmlformats.org/officeDocument/2006/relationships/hyperlink" Target="https://normandie-univ.hal.science/hal-02378783v1" TargetMode="External"/><Relationship Id="rId21" Type="http://schemas.openxmlformats.org/officeDocument/2006/relationships/hyperlink" Target="https://hal.science/hal-02934566v1" TargetMode="External"/><Relationship Id="rId22" Type="http://schemas.openxmlformats.org/officeDocument/2006/relationships/hyperlink" Target="https://dx.doi.org/10.53102/2015.34.04.831" TargetMode="External"/><Relationship Id="rId23" Type="http://schemas.openxmlformats.org/officeDocument/2006/relationships/hyperlink" Target="https://normandie-univ.hal.science/hal-02161760v1" TargetMode="External"/><Relationship Id="rId24" Type="http://schemas.openxmlformats.org/officeDocument/2006/relationships/hyperlink" Target="https://dx.doi.org/10.1177/2319510X14565012" TargetMode="External"/><Relationship Id="rId25" Type="http://schemas.openxmlformats.org/officeDocument/2006/relationships/hyperlink" Target="https://normandie-univ.hal.science/hal-02364933v1" TargetMode="External"/><Relationship Id="rId26" Type="http://schemas.openxmlformats.org/officeDocument/2006/relationships/hyperlink" Target="https://dx.doi.org/10.3917/mav.082.0017" TargetMode="External"/><Relationship Id="rId27" Type="http://schemas.openxmlformats.org/officeDocument/2006/relationships/hyperlink" Target="https://hal.science/hal-04480292v1" TargetMode="External"/><Relationship Id="rId28" Type="http://schemas.openxmlformats.org/officeDocument/2006/relationships/hyperlink" Target="https://normandie-univ.hal.science/hal-02364942v1" TargetMode="External"/><Relationship Id="rId29" Type="http://schemas.openxmlformats.org/officeDocument/2006/relationships/hyperlink" Target="https://dx.doi.org/10.3917/mav.058.0095" TargetMode="External"/><Relationship Id="rId30" Type="http://schemas.openxmlformats.org/officeDocument/2006/relationships/hyperlink" Target="https://normandie-univ.hal.science/hal-02378815v1" TargetMode="External"/><Relationship Id="rId31" Type="http://schemas.openxmlformats.org/officeDocument/2006/relationships/hyperlink" Target="https://normandie-univ.hal.science/hal-02364761v1" TargetMode="External"/><Relationship Id="rId32" Type="http://schemas.openxmlformats.org/officeDocument/2006/relationships/hyperlink" Target="https://dx.doi.org/10.1016/j.mar.2008.06.005" TargetMode="External"/><Relationship Id="rId33" Type="http://schemas.openxmlformats.org/officeDocument/2006/relationships/hyperlink" Target="https://normandie-univ.hal.science/hal-02378843v1" TargetMode="External"/><Relationship Id="rId34" Type="http://schemas.openxmlformats.org/officeDocument/2006/relationships/hyperlink" Target="https://hal.science/search/index/?q=*&amp;authFullName_s=Bruno Godey" TargetMode="External"/><Relationship Id="rId35" Type="http://schemas.openxmlformats.org/officeDocument/2006/relationships/hyperlink" Target="https://normandie-univ.hal.science/hal-02365419v1" TargetMode="External"/><Relationship Id="rId36" Type="http://schemas.openxmlformats.org/officeDocument/2006/relationships/hyperlink" Target="https://normandie-univ.hal.science/hal-02365439v1" TargetMode="External"/><Relationship Id="rId37" Type="http://schemas.openxmlformats.org/officeDocument/2006/relationships/hyperlink" Target="https://normandie-univ.hal.science/hal-02384713v1" TargetMode="External"/><Relationship Id="rId38" Type="http://schemas.openxmlformats.org/officeDocument/2006/relationships/hyperlink" Target="https://normandie-univ.hal.science/hal-02378858v1" TargetMode="External"/><Relationship Id="rId39" Type="http://schemas.openxmlformats.org/officeDocument/2006/relationships/hyperlink" Target="https://normandie-univ.hal.science/hal-02384744v1" TargetMode="External"/><Relationship Id="rId40" Type="http://schemas.openxmlformats.org/officeDocument/2006/relationships/hyperlink" Target="https://shs.hal.science/halshs-00522461v1" TargetMode="External"/><Relationship Id="rId41" Type="http://schemas.openxmlformats.org/officeDocument/2006/relationships/hyperlink" Target="https://normandie-univ.hal.science/hal-02399344v1" TargetMode="External"/><Relationship Id="rId42" Type="http://schemas.openxmlformats.org/officeDocument/2006/relationships/hyperlink" Target="https://shs.hal.science/halshs-00543241v1" TargetMode="External"/><Relationship Id="rId43" Type="http://schemas.openxmlformats.org/officeDocument/2006/relationships/hyperlink" Target="https://normandie-univ.hal.science/hal-02399766v1" TargetMode="External"/><Relationship Id="rId44" Type="http://schemas.openxmlformats.org/officeDocument/2006/relationships/hyperlink" Target="https://normandie-univ.hal.science/hal-02399820v1" TargetMode="External"/><Relationship Id="rId45" Type="http://schemas.openxmlformats.org/officeDocument/2006/relationships/hyperlink" Target="https://normandie-univ.hal.science/hal-02399844v1" TargetMode="External"/><Relationship Id="rId46" Type="http://schemas.openxmlformats.org/officeDocument/2006/relationships/hyperlink" Target="https://normandie-univ.hal.science/hal-02399927v1" TargetMode="External"/><Relationship Id="rId47" Type="http://schemas.openxmlformats.org/officeDocument/2006/relationships/hyperlink" Target="https://normandie-univ.hal.science/hal-02399900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Tarek Chanegrih</dc:title>
  <dc:description>CV</dc:description>
  <dc:subject/>
  <cp:keywords/>
  <cp:category/>
  <cp:lastModifiedBy/>
  <dcterms:created xsi:type="dcterms:W3CDTF">2026-05-20T19:12:09+02:00</dcterms:created>
  <dcterms:modified xsi:type="dcterms:W3CDTF">2026-05-20T19:12:09+02:00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