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Tarik Chargui </w:t>
      </w:r>
      <w:r>
        <w:rPr>
          <w:color w:val="641e6e"/>
        </w:rPr>
        <w:t xml:space="preserve">Maître de conférences, Université Polytechnique Hauts-de-France, LAMIH UMR CNRS 8201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tarik-chargui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0000-0002-8579-2566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254480683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166161816425427722192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Reverse Logistics: A Multi-Objective Approach for Sustainable Inventory Routing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Chaima Zormati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 (SAGIP 2025)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reverse inventory logistics for a sustainable supply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Chaima Zormati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Abdessamad Ait-El-Cadi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</w:t>
            </w:r>
            <w:r>
              <w:rPr/>
              <w:t xml:space="preserve">, May 2024, Villeurbanne (INSA-Lyon),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hal-05096115v1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network design and Circular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Chaima Zormati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2025</w:t>
            </w:r>
            <w:r>
              <w:rPr/>
              <w:t xml:space="preserve">, Apr 2025,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hal-05024863v1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8F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rik-chargui" TargetMode="External"/><Relationship Id="rId8" Type="http://schemas.openxmlformats.org/officeDocument/2006/relationships/hyperlink" Target="https://orcid.org/0000-0002-8579-2566" TargetMode="External"/><Relationship Id="rId9" Type="http://schemas.openxmlformats.org/officeDocument/2006/relationships/hyperlink" Target="https://www.idref.fr/254480683" TargetMode="External"/><Relationship Id="rId10" Type="http://schemas.openxmlformats.org/officeDocument/2006/relationships/hyperlink" Target="https://viaf.org/viaf/166161816425427722192" TargetMode="External"/><Relationship Id="rId11" Type="http://schemas.openxmlformats.org/officeDocument/2006/relationships/hyperlink" Target="https://hal.science/hal-05096119v1" TargetMode="External"/><Relationship Id="rId12" Type="http://schemas.openxmlformats.org/officeDocument/2006/relationships/hyperlink" Target="https://hal.science/search/index/?q=*&amp;authFullName_s=Chaima Zormati" TargetMode="External"/><Relationship Id="rId13" Type="http://schemas.openxmlformats.org/officeDocument/2006/relationships/hyperlink" Target="https://hal.science/search/index/?q=*&amp;authFullName_s=Tarik Chargui" TargetMode="External"/><Relationship Id="rId14" Type="http://schemas.openxmlformats.org/officeDocument/2006/relationships/hyperlink" Target="https://hal.science/search/index/?q=*&amp;authFullName_s=Abdelghani Bekrar" TargetMode="External"/><Relationship Id="rId15" Type="http://schemas.openxmlformats.org/officeDocument/2006/relationships/hyperlink" Target="https://hal.science/search/index/?q=*&amp;authFullName_s=Abdessamad Ait El Cadi" TargetMode="External"/><Relationship Id="rId16" Type="http://schemas.openxmlformats.org/officeDocument/2006/relationships/hyperlink" Target="https://hal.science/hal-05096115v1" TargetMode="External"/><Relationship Id="rId17" Type="http://schemas.openxmlformats.org/officeDocument/2006/relationships/hyperlink" Target="https://hal.science/search/index/?q=*&amp;authFullName_s=Abdessamad Ait-El-Cadi" TargetMode="External"/><Relationship Id="rId18" Type="http://schemas.openxmlformats.org/officeDocument/2006/relationships/hyperlink" Target="https://hal.science/hal-05024863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Tarik Chargui</dc:title>
  <dc:description>CV</dc:description>
  <dc:subject/>
  <cp:keywords/>
  <cp:category/>
  <cp:lastModifiedBy/>
  <dcterms:created xsi:type="dcterms:W3CDTF">2026-04-05T08:45:19+02:00</dcterms:created>
  <dcterms:modified xsi:type="dcterms:W3CDTF">2026-04-05T08:45:19+02:00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