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Tassanee Alleau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tassanee-alleau</w:t></w:r></w:hyperlink></w:p><w:p><w:pPr><w:numPr><w:ilvl w:val="0"/><w:numId w:val="1"/></w:numPr></w:pPr><w:r><w:rPr/><w:t xml:space="preserve"> ORCID : </w:t></w:r><w:hyperlink r:id="rId9" w:history="1"><w:r><w:rPr><w:color w:val="#410a8c"/><w:u w:val="single"/></w:rPr><w:t xml:space="preserve">0000-0002-6585-5662</w:t></w:r></w:hyperlink></w:p><w:p><w:pPr><w:numPr><w:ilvl w:val="0"/><w:numId w:val="1"/></w:numPr></w:pPr><w:r><w:rPr/><w:t xml:space="preserve"> IdRef : </w:t></w:r><w:hyperlink r:id="rId10" w:history="1"><w:r><w:rPr><w:color w:val="#410a8c"/><w:u w:val="single"/></w:rPr><w:t xml:space="preserve">193808277</w:t></w:r></w:hyperlink></w:p><w:p><w:pPr><w:spacing w:before="600"/></w:pPr></w:p><w:p><w:pPr><w:pStyle w:val="Heading2"/></w:pPr><w:r><w:rPr><w:color w:val="1e198e"/><w:b w:val="1"/><w:bCs w:val="1"/></w:rPr><w:t xml:space="preserve">Présentation</w:t></w:r></w:p><w:p><w:pPr><w:spacing w:after="100"/></w:pPr></w:p><w:p><w:pPr/><w:r><w:rPr><w:b w:val="1"/><w:bCs w:val="1"/></w:rPr><w:t xml:space="preserve">Courriel</w:t></w:r><w:r><w:rPr/><w:t xml:space="preserve"> : </w:t></w:r><w:hyperlink r:id="rId11" w:history="1"><w:r><w:rPr><w:color w:val="#410a8c"/><w:u w:val="single"/></w:rPr><w:t xml:space="preserve">tassanee.alleau@univ-tours.fr</w:t></w:r></w:hyperlink></w:p><w:p><w:pPr/><w:r><w:rPr><w:b w:val="1"/><w:bCs w:val="1"/></w:rPr><w:t xml:space="preserve">Réseaux de recherche :</w:t></w:r></w:p><w:p><w:pPr/><w:hyperlink r:id="rId12" w:history="1"><w:r><w:rPr><w:color w:val="#410a8c"/><w:b w:val="1"/><w:bCs w:val="1"/><w:u w:val="single"/></w:rPr><w:t xml:space="preserve">https://cesr.academia.edu/TassaneeAlleau</w:t></w:r></w:hyperlink></w:p><w:p><w:pPr/><w:hyperlink r:id="rId13" w:history="1"><w:r><w:rPr><w:color w:val="#410a8c"/><w:b w:val="1"/><w:bCs w:val="1"/><w:u w:val="single"/></w:rPr><w:t xml:space="preserve"> http://cesr.cnrs.fr/formations/doctorat/tassanee-alleau</w:t></w:r></w:hyperlink></w:p><w:p><w:pPr/><w:hyperlink r:id="rId14" w:history="1"><w:r><w:rPr><w:color w:val="#410a8c"/><w:b w:val="1"/><w:bCs w:val="1"/><w:u w:val="single"/></w:rPr><w:t xml:space="preserve">https://histoiresnat.hypotheses.org/</w:t></w:r></w:hyperlink></w:p><w:p><w:pPr/><w:r><w:rPr><w:b w:val="1"/><w:bCs w:val="1"/></w:rPr><w:t xml:space="preserve">Domaines et intérêts de recherche (</w:t></w:r><w:r><w:rPr><w:b w:val="1"/><w:bCs w:val="1"/><w:i w:val="1"/><w:iCs w:val="1"/></w:rPr><w:t xml:space="preserve">Research interests)</w:t></w:r><w:r><w:rPr><w:b w:val="1"/><w:bCs w:val="1"/></w:rPr><w:t xml:space="preserve"> :</w:t></w:r></w:p><w:p><w:pPr/><w:r><w:rPr/><w:t xml:space="preserve">***Interdisciplinarité dans l’étude de la Renaissance, de l’époque moderne, du XVIe au XVIIIe siècle</w:t></w:r></w:p><w:p><w:pPr/><w:r><w:rPr/><w:t xml:space="preserve">*****Continuités et discontinuités entre savoirs médiévaux et modernes</w:t></w:r></w:p><w:p><w:pPr/><w:r><w:rPr/><w:t xml:space="preserve">*****Histoire des sciences, histoire naturelle, histoire de la médecine, histoire de la botanique</w:t></w:r></w:p><w:p><w:pPr/><w:r><w:rPr/><w:t xml:space="preserve">*****Histoire socioculturelle européenne, histoire de l’alimentation, histoire des religions (Réforme)</w:t></w:r></w:p><w:p><w:pPr/><w:r><w:rPr/><w:t xml:space="preserve">*****Transferts culturels, circulations des savoirs, échanges et commerces</w:t></w:r></w:p><w:p><w:pPr/><w:r><w:rPr/><w:t xml:space="preserve">*****Rapports de l’homme et de la femme à la nature végétale</w:t></w:r></w:p><w:p><w:pPr/><w:r><w:rPr/><w:t xml:space="preserve">*****Histoire des sensibilités, histoire des représentations, histoire de l’art, symbolisme et folklore</w:t></w:r></w:p><w:p><w:pPr/><w:r><w:rPr><w:b w:val="1"/><w:bCs w:val="1"/></w:rPr><w:t xml:space="preserve">Recherche actuelle :</w:t></w:r></w:p><w:p><w:pPr/><w:r><w:rPr><w:b w:val="1"/><w:bCs w:val="1"/></w:rPr><w:t xml:space="preserve">Titre de la thèse</w:t></w:r><w:r><w:rPr/><w:t xml:space="preserve"> : « À la racine » de la pratique et des savoirs : histoires naturelles de la plante souterraine à l’époque moderne (1530-1735) sous la direction de Pascal Brioist et Concetta Pennuto (discipline : Histoire) Thèse en préparation à Tours depuis le 01/11/2019.</w:t></w:r></w:p><w:p><w:pPr/><w:r><w:rPr><w:b w:val="1"/><w:bCs w:val="1"/></w:rPr><w:t xml:space="preserve">Résumé court de la thèse</w:t></w:r><w:r><w:rPr/><w:t xml:space="preserve"> : L’objectif de la recherche est de s’interroger sur les usages, les savoirs, les gestes et les pratiques autour d’un objet végétal : les racines, cette partie invisible et souterraine des plantes, que cela soit dans un cadre médical, domestique, dans un jardin ou encore lors d’échanges commerciaux. La thèse examine une certaine vision du végétal émergente, à travers des sources variées et dans un espace géographique large de la circulation des savoirs, entre Angleterre, France, Provinces-Unies, Saint-Empire romain germanique, avec une ouverture sur les « Nouveaux Mondes », et invitant à considérer différentes situations sociales, politiques et religieuses dans lesquelles ces histoires naturelles s’écrivent.</w:t></w:r></w:p><w:p><w:pPr/><w:r><w:rPr/><w:t xml:space="preserve">Publications :</w:t></w:r></w:p><w:p><w:pPr/><w:r><w:rPr><w:i w:val="1"/><w:iCs w:val="1"/></w:rPr><w:t xml:space="preserve">Sciences et société, France et Angleterre, 1680-1789</w:t></w:r><w:r><w:rPr/><w:t xml:space="preserve">, Atlande, Clefs Concours, 2020. Pascal Brioist, Jean-Jacques Brioist, Tassanee Alleau </w:t></w:r><w:hyperlink r:id="rId15" w:history="1"><w:r><w:rPr><w:color w:val="#410a8c"/><w:u w:val="single"/></w:rPr><w:t xml:space="preserve">ici</w:t></w:r></w:hyperlink></w:p><w:p><w:pPr/><w:r><w:rPr/><w:t xml:space="preserve">Communications & articles :</w:t></w:r></w:p><w:p><w:pPr><w:pStyle w:val="Heading3"/></w:pPr><w:hyperlink r:id="rId16" w:history="1"><w:r><w:rPr><w:color w:val="#410a8c"/><w:u w:val="single"/></w:rPr><w:t xml:space="preserve">CV COMPLET DOWNLOAD / TELECHARGER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Review of Botanical Icons. Critical Practices of Illustration in the Premodern Mediterranean, by Andrew Griebeler</w:t></w:r></w:hyperlink></w:p><w:p><w:pPr/><w:hyperlink r:id="rId18" w:history="1"><w:r><w:rPr><w:color w:val="#410a8c"/><w:u w:val="single"/></w:rPr><w:t xml:space="preserve">Tassanee Alleau</w:t></w:r></w:hyperlink></w:p><w:p><w:pPr/><w:r><w:rPr><w:i w:val="1"/><w:iCs w:val="1"/></w:rPr><w:t xml:space="preserve">Nuncius. Annali di Storia della Scienza</w:t></w:r><w:r><w:rPr/><w:t xml:space="preserve">, 2025, 40 (1), pp.287-290. </w:t></w:r><w:hyperlink r:id="rId19" w:history="1"><w:r><w:rPr><w:color w:val="#410a8c"/><w:u w:val="single"/></w:rPr><w:t xml:space="preserve">⟨10.1163/18253911-bja10139⟩</w:t></w:r></w:hyperlink></w:p><w:p><w:pPr/><w:r><w:rPr/><w:t xml:space="preserve">Article dans une revue</w:t></w:r></w:p><w:p><w:pPr/><w:hyperlink r:id="rId17" w:history="1"><w:r><w:rPr><w:color w:val="#410a8c"/><w:u w:val="single"/></w:rPr><w:t xml:space="preserve">halshs-04952883v1</w:t></w:r></w:hyperlink></w:p></w:tc></w:tr><w:tr><w:trPr/><w:tc><w:tcPr><w:noWrap/></w:tcPr><w:p><w:pPr><w:spacing w:after="200"/></w:pPr><w:hyperlink r:id="rId20" w:history="1"><w:r><w:rPr><w:color w:val="1e198e"/><w:b w:val="1"/><w:bCs w:val="1"/><w:u w:val="single"/></w:rPr><w:t xml:space="preserve">« Les femmes et les plantes ou le pouvoir paradoxal du souterrain et du terrestre. Une relecture du mythe Déméter-Koré à l’aube du Grand Siècle (xviie siècle) »</w:t></w:r></w:hyperlink></w:p><w:p><w:pPr/><w:hyperlink r:id="rId18" w:history="1"><w:r><w:rPr><w:color w:val="#410a8c"/><w:u w:val="single"/></w:rPr><w:t xml:space="preserve">Tassanee Alleau</w:t></w:r></w:hyperlink></w:p><w:p><w:pPr/><w:r><w:rPr><w:i w:val="1"/><w:iCs w:val="1"/></w:rPr><w:t xml:space="preserve">Cahiers du Genre</w:t></w:r><w:r><w:rPr/><w:t xml:space="preserve">, 2023, "Déméter et Koré. Actualisations féministes d'un mythe", 1 (74), https://www.cairn.info/revue-cahiers-du-genre-2023-1-page-127.htm</w:t></w:r></w:p><w:p><w:pPr/><w:r><w:rPr/><w:t xml:space="preserve">Article dans une revue</w:t></w:r></w:p><w:p><w:pPr/><w:hyperlink r:id="rId20" w:history="1"><w:r><w:rPr><w:color w:val="#410a8c"/><w:u w:val="single"/></w:rPr><w:t xml:space="preserve">hal-04156390v1</w:t></w:r></w:hyperlink></w:p></w:tc></w:tr><w:tr><w:trPr/><w:tc><w:tcPr><w:noWrap/></w:tcPr><w:p><w:pPr><w:spacing w:after="200"/></w:pPr><w:hyperlink r:id="rId21" w:history="1"><w:r><w:rPr><w:color w:val="1e198e"/><w:b w:val="1"/><w:bCs w:val="1"/><w:u w:val="single"/></w:rPr><w:t xml:space="preserve">« ‘L’odeur de ceste herbe bruslée fait uriner & purge la matrice’, L’Histoire des Plantes de Jacques Daléchamps, un instrument de la transmission de la matérialité végétale par les sens au XVIe siècle’ »</w:t></w:r></w:hyperlink></w:p><w:p><w:pPr/><w:hyperlink r:id="rId18" w:history="1"><w:r><w:rPr><w:color w:val="#410a8c"/><w:u w:val="single"/></w:rPr><w:t xml:space="preserve">Tassanee Alleau</w:t></w:r></w:hyperlink></w:p><w:p><w:pPr/><w:r><w:rPr><w:i w:val="1"/><w:iCs w:val="1"/></w:rPr><w:t xml:space="preserve">Bien dire et bien aprandre - Revue de médiévistique</w:t></w:r><w:r><w:rPr/><w:t xml:space="preserve">, 2022, Sens interdits : le goût, le toucher et l'odorat dans la littérature française des XVe et XVIe siècles, 37, https://www.septentrion.com/FR/livre/?GCOI=27574100621630</w:t></w:r></w:p><w:p><w:pPr/><w:r><w:rPr/><w:t xml:space="preserve">Article dans une revue</w:t></w:r></w:p><w:p><w:pPr/><w:hyperlink r:id="rId21" w:history="1"><w:r><w:rPr><w:color w:val="#410a8c"/><w:u w:val="single"/></w:rPr><w:t xml:space="preserve">hal-04139982v1</w:t></w:r></w:hyperlink></w:p></w:tc></w:tr><w:tr><w:trPr/><w:tc><w:tcPr><w:noWrap/></w:tcPr><w:p><w:pPr><w:spacing w:after="200"/></w:pPr><w:hyperlink r:id="rId22" w:history="1"><w:r><w:rPr><w:color w:val="1e198e"/><w:b w:val="1"/><w:bCs w:val="1"/><w:u w:val="single"/></w:rPr><w:t xml:space="preserve">Compte rendu de « Alain Montandon, Françoise Le Borgne (dir.), Le souper », Lectures [Online]</w:t></w:r></w:hyperlink></w:p><w:p><w:pPr/><w:hyperlink r:id="rId18" w:history="1"><w:r><w:rPr><w:color w:val="#410a8c"/><w:u w:val="single"/></w:rPr><w:t xml:space="preserve">Tassanee Alleau</w:t></w:r></w:hyperlink></w:p><w:p><w:pPr/><w:r><w:rPr><w:i w:val="1"/><w:iCs w:val="1"/></w:rPr><w:t xml:space="preserve">Lectures</w:t></w:r><w:r><w:rPr/><w:t xml:space="preserve">, 2021</w:t></w:r></w:p><w:p><w:pPr/><w:r><w:rPr/><w:t xml:space="preserve">Article dans une revue</w:t></w:r><w:r><w:rPr/><w:t xml:space="preserve"> (compte-rendu de lecture)</w:t></w:r></w:p><w:p><w:pPr/><w:hyperlink r:id="rId22" w:history="1"><w:r><w:rPr><w:color w:val="#410a8c"/><w:u w:val="single"/></w:rPr><w:t xml:space="preserve">halshs-03327057v1</w:t></w:r></w:hyperlink></w:p></w:tc></w:tr><w:tr><w:trPr/><w:tc><w:tcPr><w:noWrap/></w:tcPr><w:p><w:pPr><w:spacing w:after="200"/></w:pPr><w:hyperlink r:id="rId23" w:history="1"><w:r><w:rPr><w:color w:val="1e198e"/><w:b w:val="1"/><w:bCs w:val="1"/><w:u w:val="single"/></w:rPr><w:t xml:space="preserve">Exemples d’exploration de la matérialité des plantes dans les récits de Jean-Baptiste Labat (XVIIe - XVIIIe siècle)</w:t></w:r></w:hyperlink></w:p><w:p><w:pPr/><w:hyperlink r:id="rId18" w:history="1"><w:r><w:rPr><w:color w:val="#410a8c"/><w:u w:val="single"/></w:rPr><w:t xml:space="preserve">Tassanee Alleau</w:t></w:r></w:hyperlink></w:p><w:p><w:pPr/><w:r><w:rPr><w:i w:val="1"/><w:iCs w:val="1"/></w:rPr><w:t xml:space="preserve">RITA - Revue Interdisciplinaire de Travaux sur les Amériques</w:t></w:r><w:r><w:rPr/><w:t xml:space="preserve">, 2021, Périphéries culturelles dans les Amériques, n°14, 14, http://www.revue-rita.com/articlesvaria14/exemples-d-exploration-de-la-materialite-des-plantes-dans-les-recits-de-jean-baptiste-labat-xviie-xviiie-siecle-tassanee-alleau.html</w:t></w:r></w:p><w:p><w:pPr/><w:r><w:rPr/><w:t xml:space="preserve">Article dans une revue</w:t></w:r></w:p><w:p><w:pPr/><w:hyperlink r:id="rId23" w:history="1"><w:r><w:rPr><w:color w:val="#410a8c"/><w:u w:val="single"/></w:rPr><w:t xml:space="preserve">halshs-03353651v1</w:t></w:r></w:hyperlink></w:p></w:tc></w:tr><w:tr><w:trPr/><w:tc><w:tcPr><w:noWrap/></w:tcPr><w:p><w:pPr><w:spacing w:after="200"/></w:pPr><w:hyperlink r:id="rId24" w:history="1"><w:r><w:rPr><w:color w:val="1e198e"/><w:b w:val="1"/><w:bCs w:val="1"/><w:u w:val="single"/></w:rPr><w:t xml:space="preserve">Vertus du corps et vertus des plantes : les savoirs botaniques confrontés aux pratiques médicales dans l’herbier de Leonhart Fuchs au début du XVIe siècle</w:t></w:r></w:hyperlink></w:p><w:p><w:pPr/><w:hyperlink r:id="rId18" w:history="1"><w:r><w:rPr><w:color w:val="#410a8c"/><w:u w:val="single"/></w:rPr><w:t xml:space="preserve">Tassanee Alleau</w:t></w:r></w:hyperlink></w:p><w:p><w:pPr/><w:r><w:rPr><w:i w:val="1"/><w:iCs w:val="1"/></w:rPr><w:t xml:space="preserve">Circé. Histoire, Savoirs, Sociétés</w:t></w:r><w:r><w:rPr/><w:t xml:space="preserve">, 2021, Numéro 15 | 2021/2, 15, http://www.revue-circe.uvsq.fr/alleau-vertus-du-corps-et-vertus-des-plantes/</w:t></w:r></w:p><w:p><w:pPr/><w:r><w:rPr/><w:t xml:space="preserve">Article dans une revue</w:t></w:r></w:p><w:p><w:pPr/><w:hyperlink r:id="rId24" w:history="1"><w:r><w:rPr><w:color w:val="#410a8c"/><w:u w:val="single"/></w:rPr><w:t xml:space="preserve">hal-03558738v1</w:t></w:r></w:hyperlink></w:p></w:tc></w:tr><w:tr><w:trPr/><w:tc><w:tcPr><w:noWrap/></w:tcPr><w:p><w:pPr><w:spacing w:after="200"/></w:pPr><w:hyperlink r:id="rId25" w:history="1"><w:r><w:rPr><w:color w:val="1e198e"/><w:b w:val="1"/><w:bCs w:val="1"/><w:u w:val="single"/></w:rPr><w:t xml:space="preserve">Amélie Bescont, Lucile Richard (dir.), « Judith Butler : Une politique du sensible », Raisons politiques (revue de théorie politique), n°76, novembre 2019</w:t></w:r></w:hyperlink></w:p><w:p><w:pPr/><w:hyperlink r:id="rId18" w:history="1"><w:r><w:rPr><w:color w:val="#410a8c"/><w:u w:val="single"/></w:rPr><w:t xml:space="preserve">Tassanee Alleau</w:t></w:r></w:hyperlink></w:p><w:p><w:pPr/><w:r><w:rPr><w:i w:val="1"/><w:iCs w:val="1"/></w:rPr><w:t xml:space="preserve">Lectures</w:t></w:r><w:r><w:rPr/><w:t xml:space="preserve">, 2020, Les comptes rendus, mis en ligne le 20 octobre 2020. </w:t></w:r><w:hyperlink r:id="rId26" w:history="1"><w:r><w:rPr><w:color w:val="#410a8c"/><w:u w:val="single"/></w:rPr><w:t xml:space="preserve">⟨10.4000/lectures.44863⟩</w:t></w:r></w:hyperlink></w:p><w:p><w:pPr/><w:r><w:rPr/><w:t xml:space="preserve">Article dans une revue</w:t></w:r><w:r><w:rPr/><w:t xml:space="preserve"> (compte-rendu de lecture)</w:t></w:r></w:p><w:p><w:pPr/><w:hyperlink r:id="rId27" w:history="1"><w:r><w:rPr><w:color w:val="#410a8c"/><w:u w:val="single"/></w:rPr><w:t xml:space="preserve">istex</w:t></w:r></w:hyperlink></w:p><w:p><w:pPr/><w:hyperlink r:id="rId25" w:history="1"><w:r><w:rPr><w:color w:val="#410a8c"/><w:u w:val="single"/></w:rPr><w:t xml:space="preserve">halshs-02972276v1</w:t></w:r></w:hyperlink></w:p></w:tc></w:tr><w:tr><w:trPr/><w:tc><w:tcPr><w:noWrap/></w:tcPr><w:p><w:pPr><w:spacing w:after="200"/></w:pPr><w:hyperlink r:id="rId28" w:history="1"><w:r><w:rPr><w:color w:val="1e198e"/><w:b w:val="1"/><w:bCs w:val="1"/><w:u w:val="single"/></w:rPr><w:t xml:space="preserve">Notes de Lecture : Le détail du monde, l’art perdu de la description de la nature de Romain Bertrand (Editions UH du Seuil)</w:t></w:r></w:hyperlink></w:p><w:p><w:pPr/><w:hyperlink r:id="rId18" w:history="1"><w:r><w:rPr><w:color w:val="#410a8c"/><w:u w:val="single"/></w:rPr><w:t xml:space="preserve">Tassanee Alleau</w:t></w:r></w:hyperlink></w:p><w:p><w:pPr/><w:r><w:rPr/><w:t xml:space="preserve">2020</w:t></w:r></w:p><w:p><w:pPr/><w:r><w:rPr/><w:t xml:space="preserve">Article dans une revue</w:t></w:r><w:r><w:rPr/><w:t xml:space="preserve"> (compte-rendu de lecture)</w:t></w:r></w:p><w:p><w:pPr/><w:hyperlink r:id="rId28" w:history="1"><w:r><w:rPr><w:color w:val="#410a8c"/><w:u w:val="single"/></w:rPr><w:t xml:space="preserve">hal-02616836v1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Usages, expériences et transmission de l’herbier numérisé dans la recherche à la BnF</w:t></w:r></w:hyperlink></w:p><w:p><w:pPr/><w:hyperlink r:id="rId18" w:history="1"><w:r><w:rPr><w:color w:val="#410a8c"/><w:u w:val="single"/></w:rPr><w:t xml:space="preserve">Tassanee Alleau</w:t></w:r></w:hyperlink><w:r><w:rPr/><w:t xml:space="preserve">,</w:t></w:r><w:hyperlink r:id="rId30" w:history="1"><w:r><w:rPr><w:color w:val="#410a8c"/><w:u w:val="single"/></w:rPr><w:t xml:space="preserve">Luc Menapace</w:t></w:r></w:hyperlink></w:p><w:p><w:pPr/><w:r><w:rPr><w:i w:val="1"/><w:iCs w:val="1"/></w:rPr><w:t xml:space="preserve">Journée d’étude (Re)-médiation des collection à la BnF et au Mucem</w:t></w:r><w:r><w:rPr/><w:t xml:space="preserve">, BnF; Simon Dumas Primbault; MucemLab, Dec 2024, Marseille, France</w:t></w:r></w:p><w:p><w:pPr/><w:r><w:rPr/><w:t xml:space="preserve">Communication dans un congrès</w:t></w:r></w:p><w:p><w:pPr/><w:hyperlink r:id="rId29" w:history="1"><w:r><w:rPr><w:color w:val="#410a8c"/><w:u w:val="single"/></w:rPr><w:t xml:space="preserve">halshs-04952895v1</w:t></w:r></w:hyperlink></w:p></w:tc></w:tr><w:tr><w:trPr/><w:tc><w:tcPr><w:noWrap/></w:tcPr><w:p><w:pPr><w:spacing w:after="200"/></w:pPr><w:hyperlink r:id="rId31" w:history="1"><w:r><w:rPr><w:color w:val="1e198e"/><w:b w:val="1"/><w:bCs w:val="1"/><w:u w:val="single"/></w:rPr><w:t xml:space="preserve">Sorcières ou guérisseuses ? Quelques indices du savoir-faire botanique des femmes de l'Antiquité au XVIe siècle</w:t></w:r></w:hyperlink></w:p><w:p><w:pPr/><w:hyperlink r:id="rId18" w:history="1"><w:r><w:rPr><w:color w:val="#410a8c"/><w:u w:val="single"/></w:rPr><w:t xml:space="preserve">Tassanee Alleau</w:t></w:r></w:hyperlink></w:p><w:p><w:pPr/><w:r><w:rPr><w:i w:val="1"/><w:iCs w:val="1"/></w:rPr><w:t xml:space="preserve">[Colloque] Femmes soignantes, femmes sorcières : regards croisés entre la Renaissance et aujourd'hui</w:t></w:r><w:r><w:rPr/><w:t xml:space="preserve">, Concetta Pennuto; Pierre Allorant, Mar 2024, Tours et Orléans, France</w:t></w:r></w:p><w:p><w:pPr/><w:r><w:rPr/><w:t xml:space="preserve">Communication dans un congrès</w:t></w:r></w:p><w:p><w:pPr/><w:hyperlink r:id="rId31" w:history="1"><w:r><w:rPr><w:color w:val="#410a8c"/><w:u w:val="single"/></w:rPr><w:t xml:space="preserve">halshs-04524583v1</w:t></w:r></w:hyperlink></w:p></w:tc></w:tr><w:tr><w:trPr/><w:tc><w:tcPr><w:noWrap/></w:tcPr><w:p><w:pPr><w:spacing w:after="200"/></w:pPr><w:hyperlink r:id="rId32" w:history="1"><w:r><w:rPr><w:color w:val="1e198e"/><w:b w:val="1"/><w:bCs w:val="1"/><w:u w:val="single"/></w:rPr><w:t xml:space="preserve">Table ronde : De la plante machine à la plante vivante</w:t></w:r></w:hyperlink></w:p><w:p><w:pPr/><w:hyperlink r:id="rId18" w:history="1"><w:r><w:rPr><w:color w:val="#410a8c"/><w:u w:val="single"/></w:rPr><w:t xml:space="preserve">Tassanee Alleau</w:t></w:r></w:hyperlink></w:p><w:p><w:pPr/><w:r><w:rPr><w:i w:val="1"/><w:iCs w:val="1"/></w:rPr><w:t xml:space="preserve">L'agentivité des plantes</w:t></w:r><w:r><w:rPr/><w:t xml:space="preserve">, Université Paris Cité; LADYSS; LIED, Dec 2024, Paris, France</w:t></w:r></w:p><w:p><w:pPr/><w:r><w:rPr/><w:t xml:space="preserve">Communication dans un congrès</w:t></w:r></w:p><w:p><w:pPr/><w:hyperlink r:id="rId32" w:history="1"><w:r><w:rPr><w:color w:val="#410a8c"/><w:u w:val="single"/></w:rPr><w:t xml:space="preserve">halshs-04952909v1</w:t></w:r></w:hyperlink></w:p></w:tc></w:tr><w:tr><w:trPr/><w:tc><w:tcPr><w:noWrap/></w:tcPr><w:p><w:pPr><w:spacing w:after="200"/></w:pPr><w:hyperlink r:id="rId33" w:history="1"><w:r><w:rPr><w:color w:val="1e198e"/><w:b w:val="1"/><w:bCs w:val="1"/><w:u w:val="single"/></w:rPr><w:t xml:space="preserve">« Concevoir la plante par la racine : de figure anthropomorphique à racine-objet entre XVIe et XVIIIe siècle »</w:t></w:r></w:hyperlink></w:p><w:p><w:pPr/><w:hyperlink r:id="rId18" w:history="1"><w:r><w:rPr><w:color w:val="#410a8c"/><w:u w:val="single"/></w:rPr><w:t xml:space="preserve">Tassanee Alleau</w:t></w:r></w:hyperlink></w:p><w:p><w:pPr/><w:r><w:rPr><w:i w:val="1"/><w:iCs w:val="1"/></w:rPr><w:t xml:space="preserve">[Journée d'études] "Concevoir le non-humain : réflexions interdisciplinaires sur le règne végétal et le règne animal"</w:t></w:r><w:r><w:rPr/><w:t xml:space="preserve">, Florian Moullard; Alexandre Iagodkine; Claire Varin d'Ainvelle, Nov 2023, Université de Bordeaux, France</w:t></w:r></w:p><w:p><w:pPr/><w:r><w:rPr/><w:t xml:space="preserve">Communication dans un congrès</w:t></w:r></w:p><w:p><w:pPr/><w:hyperlink r:id="rId33" w:history="1"><w:r><w:rPr><w:color w:val="#410a8c"/><w:u w:val="single"/></w:rPr><w:t xml:space="preserve">halshs-04524605v1</w:t></w:r></w:hyperlink></w:p></w:tc></w:tr><w:tr><w:trPr/><w:tc><w:tcPr><w:noWrap/></w:tcPr><w:p><w:pPr><w:spacing w:after="200"/></w:pPr><w:hyperlink r:id="rId34" w:history="1"><w:r><w:rPr><w:color w:val="1e198e"/><w:b w:val="1"/><w:bCs w:val="1"/><w:u w:val="single"/></w:rPr><w:t xml:space="preserve">« Les femmes et les savoirs botaniques : à la racine d'une émancipation au XVIIe siècle »</w:t></w:r></w:hyperlink></w:p><w:p><w:pPr/><w:hyperlink r:id="rId18" w:history="1"><w:r><w:rPr><w:color w:val="#410a8c"/><w:u w:val="single"/></w:rPr><w:t xml:space="preserve">Tassanee Alleau</w:t></w:r></w:hyperlink></w:p><w:p><w:pPr/><w:r><w:rPr><w:i w:val="1"/><w:iCs w:val="1"/></w:rPr><w:t xml:space="preserve">Colloque Jardins de femmes</w:t></w:r><w:r><w:rPr/><w:t xml:space="preserve">, Nicole Roux; Sylvette Denèfle, May 2023, Brest, France</w:t></w:r></w:p><w:p><w:pPr/><w:r><w:rPr/><w:t xml:space="preserve">Communication dans un congrès</w:t></w:r></w:p><w:p><w:pPr/><w:hyperlink r:id="rId34" w:history="1"><w:r><w:rPr><w:color w:val="#410a8c"/><w:u w:val="single"/></w:rPr><w:t xml:space="preserve">hal-04139996v1</w:t></w:r></w:hyperlink></w:p></w:tc></w:tr><w:tr><w:trPr/><w:tc><w:tcPr><w:noWrap/></w:tcPr><w:p><w:pPr><w:spacing w:after="200"/></w:pPr><w:hyperlink r:id="rId35" w:history="1"><w:r><w:rPr><w:color w:val="1e198e"/><w:b w:val="1"/><w:bCs w:val="1"/><w:u w:val="single"/></w:rPr><w:t xml:space="preserve">From ancient to local knowledge about the root system of plants in Europe and in the colonies (16th-18th c.)</w:t></w:r></w:hyperlink></w:p><w:p><w:pPr/><w:hyperlink r:id="rId18" w:history="1"><w:r><w:rPr><w:color w:val="#410a8c"/><w:u w:val="single"/></w:rPr><w:t xml:space="preserve">Tassanee Alleau</w:t></w:r></w:hyperlink></w:p><w:p><w:pPr/><w:r><w:rPr><w:i w:val="1"/><w:iCs w:val="1"/></w:rPr><w:t xml:space="preserve">ISECS SIEDS ROMA July 2023</w:t></w:r><w:r><w:rPr/><w:t xml:space="preserve">, Universita di Sapienza, Jul 2023, Roma, Italy, Italy</w:t></w:r></w:p><w:p><w:pPr/><w:r><w:rPr/><w:t xml:space="preserve">Communication dans un congrès</w:t></w:r></w:p><w:p><w:pPr/><w:hyperlink r:id="rId35" w:history="1"><w:r><w:rPr><w:color w:val="#410a8c"/><w:u w:val="single"/></w:rPr><w:t xml:space="preserve">hal-04156388v1</w:t></w:r></w:hyperlink></w:p></w:tc></w:tr><w:tr><w:trPr/><w:tc><w:tcPr><w:noWrap/></w:tcPr><w:p><w:pPr><w:spacing w:after="200"/></w:pPr><w:hyperlink r:id="rId36" w:history="1"><w:r><w:rPr><w:color w:val="1e198e"/><w:b w:val="1"/><w:bCs w:val="1"/><w:u w:val="single"/></w:rPr><w:t xml:space="preserve">« À la racine des plantes : remède ou poison ? (16e-18e s.) »</w:t></w:r></w:hyperlink></w:p><w:p><w:pPr/><w:hyperlink r:id="rId18" w:history="1"><w:r><w:rPr><w:color w:val="#410a8c"/><w:u w:val="single"/></w:rPr><w:t xml:space="preserve">Tassanee Alleau</w:t></w:r></w:hyperlink></w:p><w:p><w:pPr/><w:r><w:rPr><w:i w:val="1"/><w:iCs w:val="1"/></w:rPr><w:t xml:space="preserve">Salons de Choiseul, Le végétal</w:t></w:r><w:r><w:rPr/><w:t xml:space="preserve">, Emmanuel Gagnepain; Béatrice Collin, Mar 2023, Tours, France</w:t></w:r></w:p><w:p><w:pPr/><w:r><w:rPr/><w:t xml:space="preserve">Communication dans un congrès</w:t></w:r></w:p><w:p><w:pPr/><w:hyperlink r:id="rId36" w:history="1"><w:r><w:rPr><w:color w:val="#410a8c"/><w:u w:val="single"/></w:rPr><w:t xml:space="preserve">hal-04139993v1</w:t></w:r></w:hyperlink></w:p></w:tc></w:tr><w:tr><w:trPr/><w:tc><w:tcPr><w:noWrap/></w:tcPr><w:p><w:pPr><w:spacing w:after="200"/></w:pPr><w:hyperlink r:id="rId37" w:history="1"><w:r><w:rPr><w:color w:val="1e198e"/><w:b w:val="1"/><w:bCs w:val="1"/><w:u w:val="single"/></w:rPr><w:t xml:space="preserve">« De viles racines à panacée : recherche-action souterraine »</w:t></w:r></w:hyperlink></w:p><w:p><w:pPr/><w:hyperlink r:id="rId18" w:history="1"><w:r><w:rPr><w:color w:val="#410a8c"/><w:u w:val="single"/></w:rPr><w:t xml:space="preserve">Tassanee Alleau</w:t></w:r></w:hyperlink></w:p><w:p><w:pPr/><w:r><w:rPr><w:i w:val="1"/><w:iCs w:val="1"/></w:rPr><w:t xml:space="preserve">[Journée d'études] Faire relation avec les mauvaises herbes</w:t></w:r><w:r><w:rPr/><w:t xml:space="preserve">, Laboratoire ARTES, Université de Bordeaux Montaigne; Anna Consonni, Nov 2023, Université de Bordeaux, France</w:t></w:r></w:p><w:p><w:pPr/><w:r><w:rPr/><w:t xml:space="preserve">Communication dans un congrès</w:t></w:r></w:p><w:p><w:pPr/><w:hyperlink r:id="rId37" w:history="1"><w:r><w:rPr><w:color w:val="#410a8c"/><w:u w:val="single"/></w:rPr><w:t xml:space="preserve">halshs-04524613v1</w:t></w:r></w:hyperlink></w:p></w:tc></w:tr><w:tr><w:trPr/><w:tc><w:tcPr><w:noWrap/></w:tcPr><w:p><w:pPr><w:spacing w:after="200"/></w:pPr><w:hyperlink r:id="rId38" w:history="1"><w:r><w:rPr><w:color w:val="1e198e"/><w:b w:val="1"/><w:bCs w:val="1"/><w:u w:val="single"/></w:rPr><w:t xml:space="preserve">« Les savoirs coloniaux par la racine : histoire et anthropologie de l’objet végétal ipécacuana et méchoacan »</w:t></w:r></w:hyperlink></w:p><w:p><w:pPr/><w:hyperlink r:id="rId18" w:history="1"><w:r><w:rPr><w:color w:val="#410a8c"/><w:u w:val="single"/></w:rPr><w:t xml:space="preserve">Tassanee Alleau</w:t></w:r></w:hyperlink></w:p><w:p><w:pPr/><w:r><w:rPr><w:i w:val="1"/><w:iCs w:val="1"/></w:rPr><w:t xml:space="preserve">Doctoriheales 2023</w:t></w:r><w:r><w:rPr/><w:t xml:space="preserve">, Université de Rennes, Jun 2023, Rennes, France</w:t></w:r></w:p><w:p><w:pPr/><w:r><w:rPr/><w:t xml:space="preserve">Communication dans un congrès</w:t></w:r></w:p><w:p><w:pPr/><w:hyperlink r:id="rId38" w:history="1"><w:r><w:rPr><w:color w:val="#410a8c"/><w:u w:val="single"/></w:rPr><w:t xml:space="preserve">hal-04139994v1</w:t></w:r></w:hyperlink></w:p></w:tc></w:tr><w:tr><w:trPr/><w:tc><w:tcPr><w:noWrap/></w:tcPr><w:p><w:pPr><w:spacing w:after="200"/></w:pPr><w:hyperlink r:id="rId39" w:history="1"><w:r><w:rPr><w:color w:val="1e198e"/><w:b w:val="1"/><w:bCs w:val="1"/><w:u w:val="single"/></w:rPr><w:t xml:space="preserve">« Les illustrations de racines dans le corpus botanique de la BnF »</w:t></w:r></w:hyperlink></w:p><w:p><w:pPr/><w:hyperlink r:id="rId18" w:history="1"><w:r><w:rPr><w:color w:val="#410a8c"/><w:u w:val="single"/></w:rPr><w:t xml:space="preserve">Tassanee Alleau</w:t></w:r></w:hyperlink></w:p><w:p><w:pPr/><w:r><w:rPr><w:i w:val="1"/><w:iCs w:val="1"/></w:rPr><w:t xml:space="preserve">La re-médiation du patrimoine à la BnF</w:t></w:r><w:r><w:rPr/><w:t xml:space="preserve">, Simon DUMAS PRIMBAULT; Bibliothèque nationale de France, Dec 2023, Paris, BNF, France</w:t></w:r></w:p><w:p><w:pPr/><w:r><w:rPr/><w:t xml:space="preserve">Communication dans un congrès</w:t></w:r></w:p><w:p><w:pPr/><w:hyperlink r:id="rId39" w:history="1"><w:r><w:rPr><w:color w:val="#410a8c"/><w:u w:val="single"/></w:rPr><w:t xml:space="preserve">halshs-04524627v1</w:t></w:r></w:hyperlink></w:p></w:tc></w:tr><w:tr><w:trPr/><w:tc><w:tcPr><w:noWrap/></w:tcPr><w:p><w:pPr><w:spacing w:after="200"/></w:pPr><w:hyperlink r:id="rId40" w:history="1"><w:r><w:rPr><w:color w:val="1e198e"/><w:b w:val="1"/><w:bCs w:val="1"/><w:u w:val="single"/></w:rPr><w:t xml:space="preserve">« À la croisée des chemins et des pratiques botaniques des médecins-naturalistes pré-linnéens, entre le XVIe et le début du XVIIIe siècle »</w:t></w:r></w:hyperlink></w:p><w:p><w:pPr/><w:hyperlink r:id="rId18" w:history="1"><w:r><w:rPr><w:color w:val="#410a8c"/><w:u w:val="single"/></w:rPr><w:t xml:space="preserve">Tassanee Alleau</w:t></w:r></w:hyperlink></w:p><w:p><w:pPr/><w:r><w:rPr><w:i w:val="1"/><w:iCs w:val="1"/></w:rPr><w:t xml:space="preserve">Congrès 6 èmes Journées suisses d’histoire</w:t></w:r><w:r><w:rPr/><w:t xml:space="preserve">, Jun 2022, Genève, France</w:t></w:r></w:p><w:p><w:pPr/><w:r><w:rPr/><w:t xml:space="preserve">Communication dans un congrès</w:t></w:r></w:p><w:p><w:pPr/><w:hyperlink r:id="rId40" w:history="1"><w:r><w:rPr><w:color w:val="#410a8c"/><w:u w:val="single"/></w:rPr><w:t xml:space="preserve">hal-04139998v1</w:t></w:r></w:hyperlink></w:p></w:tc></w:tr><w:tr><w:trPr/><w:tc><w:tcPr><w:noWrap/></w:tcPr><w:p><w:pPr><w:spacing w:after="200"/></w:pPr><w:hyperlink r:id="rId41" w:history="1"><w:r><w:rPr><w:color w:val="1e198e"/><w:b w:val="1"/><w:bCs w:val="1"/><w:u w:val="single"/></w:rPr><w:t xml:space="preserve">Splendour and misery of a plant : cassava and its sensory qualities across the ocean in early modern times</w:t></w:r></w:hyperlink></w:p><w:p><w:pPr/><w:hyperlink r:id="rId18" w:history="1"><w:r><w:rPr><w:color w:val="#410a8c"/><w:u w:val="single"/></w:rPr><w:t xml:space="preserve">Tassanee Alleau</w:t></w:r></w:hyperlink></w:p><w:p><w:pPr/><w:r><w:rPr><w:i w:val="1"/><w:iCs w:val="1"/></w:rPr><w:t xml:space="preserve">Early Modern Sensory Experiences 2022</w:t></w:r><w:r><w:rPr/><w:t xml:space="preserve">, Kellogg College, University of Oxford; Leah Clark; Helen Coffey, Jun 2022, Oxford, United Kingdom</w:t></w:r></w:p><w:p><w:pPr/><w:r><w:rPr/><w:t xml:space="preserve">Communication dans un congrès</w:t></w:r></w:p><w:p><w:pPr/><w:hyperlink r:id="rId41" w:history="1"><w:r><w:rPr><w:color w:val="#410a8c"/><w:u w:val="single"/></w:rPr><w:t xml:space="preserve">halshs-03701546v1</w:t></w:r></w:hyperlink></w:p></w:tc></w:tr><w:tr><w:trPr/><w:tc><w:tcPr><w:noWrap/></w:tcPr><w:p><w:pPr><w:spacing w:after="200"/></w:pPr><w:hyperlink r:id="rId42" w:history="1"><w:r><w:rPr><w:color w:val="1e198e"/><w:b w:val="1"/><w:bCs w:val="1"/><w:u w:val="single"/></w:rPr><w:t xml:space="preserve">La construction des nouveaux savoirs botaniques aux Antilles françaises dans un contexte colonial conflictuel (XVIIe-XVIIIe siècle)</w:t></w:r></w:hyperlink></w:p><w:p><w:pPr/><w:hyperlink r:id="rId18" w:history="1"><w:r><w:rPr><w:color w:val="#410a8c"/><w:u w:val="single"/></w:rPr><w:t xml:space="preserve">Tassanee Alleau</w:t></w:r></w:hyperlink></w:p><w:p><w:pPr/><w:r><w:rPr><w:i w:val="1"/><w:iCs w:val="1"/></w:rPr><w:t xml:space="preserve">Colloque « Savoirs et Conflits », 22-23 octobre 2021</w:t></w:r><w:r><w:rPr/><w:t xml:space="preserve">, TEMOS-Centre Alexandre Koyré-EHESS, Oury Goldman, Aurélien Ruellet, Geoffrey Phelippot, Oct 2021, Aubervilliers, France</w:t></w:r></w:p><w:p><w:pPr/><w:r><w:rPr/><w:t xml:space="preserve">Communication dans un congrès</w:t></w:r></w:p><w:p><w:pPr/><w:hyperlink r:id="rId42" w:history="1"><w:r><w:rPr><w:color w:val="#410a8c"/><w:u w:val="single"/></w:rPr><w:t xml:space="preserve">halshs-03402793v1</w:t></w:r></w:hyperlink></w:p></w:tc></w:tr><w:tr><w:trPr/><w:tc><w:tcPr><w:noWrap/></w:tcPr><w:p><w:pPr><w:spacing w:after="200"/></w:pPr><w:hyperlink r:id="rId43" w:history="1"><w:r><w:rPr><w:color w:val="1e198e"/><w:b w:val="1"/><w:bCs w:val="1"/><w:u w:val="single"/></w:rPr><w:t xml:space="preserve">« Le geste au travail et le travail du geste du Moyen-Âge à la Renaissance », table ronde du Lab du Jeune Chercheur pour l'ADCESR, coord. Tassanee Alleau, Marion Pellier</w:t></w:r></w:hyperlink></w:p><w:p><w:pPr/><w:hyperlink r:id="rId18" w:history="1"><w:r><w:rPr><w:color w:val="#410a8c"/><w:u w:val="single"/></w:rPr><w:t xml:space="preserve">Tassanee Alleau</w:t></w:r></w:hyperlink></w:p><w:p><w:pPr/><w:r><w:rPr><w:i w:val="1"/><w:iCs w:val="1"/></w:rPr><w:t xml:space="preserve">Rendez-vous de l'Histoire, "Le Travail"</w:t></w:r><w:r><w:rPr/><w:t xml:space="preserve">, Oct 2021, Blois, France</w:t></w:r></w:p><w:p><w:pPr/><w:r><w:rPr/><w:t xml:space="preserve">Communication dans un congrès</w:t></w:r></w:p><w:p><w:pPr/><w:hyperlink r:id="rId43" w:history="1"><w:r><w:rPr><w:color w:val="#410a8c"/><w:u w:val="single"/></w:rPr><w:t xml:space="preserve">halshs-03374023v1</w:t></w:r></w:hyperlink></w:p></w:tc></w:tr><w:tr><w:trPr/><w:tc><w:tcPr><w:noWrap/></w:tcPr><w:p><w:pPr><w:spacing w:after="200"/></w:pPr><w:hyperlink r:id="rId44" w:history="1"><w:r><w:rPr><w:color w:val="1e198e"/><w:b w:val="1"/><w:bCs w:val="1"/><w:u w:val="single"/></w:rPr><w:t xml:space="preserve">« L’odeur de ceste herbe bruslée fait uriner & purge la matrice », L’Histoire des Plantes de Jacques Daléchamps, un instrument de la transmission de la matérialité végétale par les sens au XVIe siècle</w:t></w:r></w:hyperlink></w:p><w:p><w:pPr/><w:hyperlink r:id="rId18" w:history="1"><w:r><w:rPr><w:color w:val="#410a8c"/><w:u w:val="single"/></w:rPr><w:t xml:space="preserve">Tassanee Alleau</w:t></w:r></w:hyperlink></w:p><w:p><w:pPr/><w:r><w:rPr><w:i w:val="1"/><w:iCs w:val="1"/></w:rPr><w:t xml:space="preserve">Journée d'Étude « Sens interdits : le goût, le toucher et l’odorat dans la littérature française des XVe et XVIe siècles »</w:t></w:r><w:r><w:rPr/><w:t xml:space="preserve">, Université du Littoral Côte d'Opale; Mélanie Fruitier; Rebecca Legrand, Jan 2021, Boulogne-Sur-Mer, France</w:t></w:r></w:p><w:p><w:pPr/><w:r><w:rPr/><w:t xml:space="preserve">Communication dans un congrès</w:t></w:r></w:p><w:p><w:pPr/><w:hyperlink r:id="rId44" w:history="1"><w:r><w:rPr><w:color w:val="#410a8c"/><w:u w:val="single"/></w:rPr><w:t xml:space="preserve">halshs-03128052v1</w:t></w:r></w:hyperlink></w:p></w:tc></w:tr><w:tr><w:trPr/><w:tc><w:tcPr><w:noWrap/></w:tcPr><w:p><w:pPr><w:spacing w:after="200"/></w:pPr><w:hyperlink r:id="rId45" w:history="1"><w:r><w:rPr><w:color w:val="1e198e"/><w:b w:val="1"/><w:bCs w:val="1"/><w:u w:val="single"/></w:rPr><w:t xml:space="preserve">Histoire naturelle : les savoirs botaniques au XVIIIe siècle</w:t></w:r></w:hyperlink></w:p><w:p><w:pPr/><w:hyperlink r:id="rId18" w:history="1"><w:r><w:rPr><w:color w:val="#410a8c"/><w:u w:val="single"/></w:rPr><w:t xml:space="preserve">Tassanee Alleau</w:t></w:r></w:hyperlink></w:p><w:p><w:pPr/><w:r><w:rPr><w:i w:val="1"/><w:iCs w:val="1"/></w:rPr><w:t xml:space="preserve">Cours L3 Histoire moderne : Les Lumières et les sciences, Université Paris 8</w:t></w:r><w:r><w:rPr/><w:t xml:space="preserve">, Jan Synowiecki, Mar 2021, Paris, France</w:t></w:r></w:p><w:p><w:pPr/><w:r><w:rPr/><w:t xml:space="preserve">Communication dans un congrès</w:t></w:r></w:p><w:p><w:pPr/><w:hyperlink r:id="rId45" w:history="1"><w:r><w:rPr><w:color w:val="#410a8c"/><w:u w:val="single"/></w:rPr><w:t xml:space="preserve">halshs-03169910v1</w:t></w:r></w:hyperlink></w:p></w:tc></w:tr><w:tr><w:trPr/><w:tc><w:tcPr><w:noWrap/></w:tcPr><w:p><w:pPr><w:spacing w:after="200"/></w:pPr><w:hyperlink r:id="rId46" w:history="1"><w:r><w:rPr><w:color w:val="1e198e"/><w:b w:val="1"/><w:bCs w:val="1"/><w:u w:val="single"/></w:rPr><w:t xml:space="preserve">Les discours sur l’“Autre” et le végétal en Indianocéanie : une approche par l’histoire culturelle, environnementale et coloniale (XVIIe-XVIIIe s.)</w:t></w:r></w:hyperlink></w:p><w:p><w:pPr/><w:hyperlink r:id="rId18" w:history="1"><w:r><w:rPr><w:color w:val="#410a8c"/><w:u w:val="single"/></w:rPr><w:t xml:space="preserve">Tassanee Alleau</w:t></w:r></w:hyperlink></w:p><w:p><w:pPr/><w:r><w:rPr><w:i w:val="1"/><w:iCs w:val="1"/></w:rPr><w:t xml:space="preserve">Séminaire "L'altérité dans les sciences humaines et sociales" (Université de La Réunion, laboratoire LCF Laboratoire de recherche sur les espaces créoles et francophones)</w:t></w:r><w:r><w:rPr/><w:t xml:space="preserve">, Morgane Andry; Véronique Hummel; Jocelyne Mareuil; Camila Arêas, Oct 2021, Université de la Réunion (campus Moufia), France</w:t></w:r></w:p><w:p><w:pPr/><w:r><w:rPr/><w:t xml:space="preserve">Communication dans un congrès</w:t></w:r></w:p><w:p><w:pPr/><w:hyperlink r:id="rId46" w:history="1"><w:r><w:rPr><w:color w:val="#410a8c"/><w:u w:val="single"/></w:rPr><w:t xml:space="preserve">halshs-03410499v1</w:t></w:r></w:hyperlink></w:p></w:tc></w:tr><w:tr><w:trPr/><w:tc><w:tcPr><w:noWrap/></w:tcPr><w:p><w:pPr><w:spacing w:after="200"/></w:pPr><w:hyperlink r:id="rId47" w:history="1"><w:r><w:rPr><w:color w:val="1e198e"/><w:b w:val="1"/><w:bCs w:val="1"/><w:u w:val="single"/></w:rPr><w:t xml:space="preserve">A bridge to the underworld : digging up plant roots in Renaissance vernacular medical &amp;quot;fictions</w:t></w:r></w:hyperlink></w:p><w:p><w:pPr/><w:hyperlink r:id="rId18" w:history="1"><w:r><w:rPr><w:color w:val="#410a8c"/><w:u w:val="single"/></w:rPr><w:t xml:space="preserve">Tassanee Alleau</w:t></w:r></w:hyperlink></w:p><w:p><w:pPr/><w:r><w:rPr><w:i w:val="1"/><w:iCs w:val="1"/></w:rPr><w:t xml:space="preserve">RSA Virtual Seminar Session 2021 – Panel : “Subterranean Fictions: Early Modern Underworlds and Otherworlds”</w:t></w:r><w:r><w:rPr/><w:t xml:space="preserve">, Lexie Cook; Juan Carlos Mantilla, Apr 2021, New York, United States</w:t></w:r></w:p><w:p><w:pPr/><w:r><w:rPr/><w:t xml:space="preserve">Communication dans un congrès</w:t></w:r></w:p><w:p><w:pPr/><w:hyperlink r:id="rId47" w:history="1"><w:r><w:rPr><w:color w:val="#410a8c"/><w:u w:val="single"/></w:rPr><w:t xml:space="preserve">halshs-03197565v1</w:t></w:r></w:hyperlink></w:p></w:tc></w:tr><w:tr><w:trPr/><w:tc><w:tcPr><w:noWrap/></w:tcPr><w:p><w:pPr><w:spacing w:after="200"/></w:pPr><w:hyperlink r:id="rId48" w:history="1"><w:r><w:rPr><w:color w:val="1e198e"/><w:b w:val="1"/><w:bCs w:val="1"/><w:u w:val="single"/></w:rPr><w:t xml:space="preserve">Dominer la nature par l'image, XVe-XVIIIe siècles, Carte blanche pour une table-ronde à quatre voix</w:t></w:r></w:hyperlink></w:p><w:p><w:pPr/><w:hyperlink r:id="rId18" w:history="1"><w:r><w:rPr><w:color w:val="#410a8c"/><w:u w:val="single"/></w:rPr><w:t xml:space="preserve">Tassanee Alleau</w:t></w:r></w:hyperlink><w:r><w:rPr/><w:t xml:space="preserve">,</w:t></w:r><w:hyperlink r:id="rId49" w:history="1"><w:r><w:rPr><w:color w:val="#410a8c"/><w:u w:val="single"/></w:rPr><w:t xml:space="preserve">Perrine Camus</w:t></w:r></w:hyperlink><w:r><w:rPr/><w:t xml:space="preserve">,</w:t></w:r><w:hyperlink r:id="rId50" w:history="1"><w:r><w:rPr><w:color w:val="#410a8c"/><w:u w:val="single"/></w:rPr><w:t xml:space="preserve">Jean-Baptiste Ortlieb</w:t></w:r></w:hyperlink><w:r><w:rPr/><w:t xml:space="preserve">,</w:t></w:r><w:hyperlink r:id="rId51" w:history="1"><w:r><w:rPr><w:color w:val="#410a8c"/><w:u w:val="single"/></w:rPr><w:t xml:space="preserve">Jan Synowiecki</w:t></w:r></w:hyperlink></w:p><w:p><w:pPr/><w:r><w:rPr><w:i w:val="1"/><w:iCs w:val="1"/></w:rPr><w:t xml:space="preserve">Dominer la nature, naturaliser les dominations. Quelle est la nature de la nature ?</w:t></w:r><w:r><w:rPr/><w:t xml:space="preserve">, org. Panthéon-Sorbonne, LaMOP - SIRICE; Justine Audebrand; Hugo Vidon; Jonas Matheron, Nov 2021, Aubervilliers, France</w:t></w:r></w:p><w:p><w:pPr/><w:r><w:rPr/><w:t xml:space="preserve">Communication dans un congrès</w:t></w:r></w:p><w:p><w:pPr/><w:hyperlink r:id="rId48" w:history="1"><w:r><w:rPr><w:color w:val="#410a8c"/><w:u w:val="single"/></w:rPr><w:t xml:space="preserve">halshs-03428789v1</w:t></w:r></w:hyperlink></w:p></w:tc></w:tr><w:tr><w:trPr/><w:tc><w:tcPr><w:noWrap/></w:tcPr><w:p><w:pPr><w:spacing w:after="200"/></w:pPr><w:hyperlink r:id="rId52" w:history="1"><w:r><w:rPr><w:color w:val="1e198e"/><w:b w:val="1"/><w:bCs w:val="1"/><w:u w:val="single"/></w:rPr><w:t xml:space="preserve">Creuser la terre : le geste et les savoirs techniques autour de la partie souterraine des plantes</w:t></w:r></w:hyperlink></w:p><w:p><w:pPr/><w:hyperlink r:id="rId18" w:history="1"><w:r><w:rPr><w:color w:val="#410a8c"/><w:u w:val="single"/></w:rPr><w:t xml:space="preserve">Tassanee Alleau</w:t></w:r></w:hyperlink></w:p><w:p><w:pPr/><w:r><w:rPr><w:i w:val="1"/><w:iCs w:val="1"/></w:rPr><w:t xml:space="preserve">Atelier M2 Les savoirs de la main à la Renaissance, Centre d'Etudes Supérieures de la Renaissance, UMR 7323</w:t></w:r><w:r><w:rPr/><w:t xml:space="preserve">, Pascal Brioist, Feb 2021, Tours, France</w:t></w:r></w:p><w:p><w:pPr/><w:r><w:rPr/><w:t xml:space="preserve">Communication dans un congrès</w:t></w:r></w:p><w:p><w:pPr/><w:hyperlink r:id="rId52" w:history="1"><w:r><w:rPr><w:color w:val="#410a8c"/><w:u w:val="single"/></w:rPr><w:t xml:space="preserve">halshs-03169903v1</w:t></w:r></w:hyperlink></w:p></w:tc></w:tr><w:tr><w:trPr/><w:tc><w:tcPr><w:noWrap/></w:tcPr><w:p><w:pPr><w:spacing w:after="200"/></w:pPr><w:hyperlink r:id="rId53" w:history="1"><w:r><w:rPr><w:color w:val="1e198e"/><w:b w:val="1"/><w:bCs w:val="1"/><w:u w:val="single"/></w:rPr><w:t xml:space="preserve">Explorer l’objet végétal en Amérique portugaise, anglaise et française : approches coloniales, environnementales et médicales (16e-18e siècles)</w:t></w:r></w:hyperlink></w:p><w:p><w:pPr/><w:hyperlink r:id="rId18" w:history="1"><w:r><w:rPr><w:color w:val="#410a8c"/><w:u w:val="single"/></w:rPr><w:t xml:space="preserve">Tassanee Alleau</w:t></w:r></w:hyperlink><w:r><w:rPr/><w:t xml:space="preserve">,</w:t></w:r><w:hyperlink r:id="rId54" w:history="1"><w:r><w:rPr><w:color w:val="#410a8c"/><w:u w:val="single"/></w:rPr><w:t xml:space="preserve">Marion Pellier</w:t></w:r></w:hyperlink></w:p><w:p><w:pPr/><w:r><w:rPr><w:i w:val="1"/><w:iCs w:val="1"/></w:rPr><w:t xml:space="preserve">UE961 - Histoire des sciences et de la médecine coloniales : états des lieux (EHESS)</w:t></w:r><w:r><w:rPr/><w:t xml:space="preserve">, Christelle Rabier; Romain Tiquet, Feb 2021, Marseille, France</w:t></w:r></w:p><w:p><w:pPr/><w:r><w:rPr/><w:t xml:space="preserve">Communication dans un congrès</w:t></w:r></w:p><w:p><w:pPr/><w:hyperlink r:id="rId53" w:history="1"><w:r><w:rPr><w:color w:val="#410a8c"/><w:u w:val="single"/></w:rPr><w:t xml:space="preserve">halshs-03145359v1</w:t></w:r></w:hyperlink></w:p></w:tc></w:tr><w:tr><w:trPr/><w:tc><w:tcPr><w:noWrap/></w:tcPr><w:p><w:pPr><w:spacing w:after="200"/></w:pPr><w:hyperlink r:id="rId55" w:history="1"><w:r><w:rPr><w:color w:val="1e198e"/><w:b w:val="1"/><w:bCs w:val="1"/><w:u w:val="single"/></w:rPr><w:t xml:space="preserve">« Odeur malfaisante, feuilles velues, tige rougissante et racine aigrette » : la preuve par les sens dans les herbiers du XVIe siècle (Leonard Fuchs et William Turner)</w:t></w:r></w:hyperlink></w:p><w:p><w:pPr/><w:hyperlink r:id="rId18" w:history="1"><w:r><w:rPr><w:color w:val="#410a8c"/><w:u w:val="single"/></w:rPr><w:t xml:space="preserve">Tassanee Alleau</w:t></w:r></w:hyperlink></w:p><w:p><w:pPr/><w:r><w:rPr><w:i w:val="1"/><w:iCs w:val="1"/></w:rPr><w:t xml:space="preserve">Quatrièmes rencontres doctorales pluridisciplinaires de l'ADCESR « La preuve. Procédures, protocoles, procédés »</w:t></w:r><w:r><w:rPr/><w:t xml:space="preserve">, ADCESR, May 2021, Tours, France</w:t></w:r></w:p><w:p><w:pPr/><w:r><w:rPr/><w:t xml:space="preserve">Communication dans un congrès</w:t></w:r></w:p><w:p><w:pPr/><w:hyperlink r:id="rId55" w:history="1"><w:r><w:rPr><w:color w:val="#410a8c"/><w:u w:val="single"/></w:rPr><w:t xml:space="preserve">halshs-03228254v1</w:t></w:r></w:hyperlink></w:p></w:tc></w:tr><w:tr><w:trPr/><w:tc><w:tcPr><w:noWrap/></w:tcPr><w:p><w:pPr><w:spacing w:after="200"/></w:pPr><w:hyperlink r:id="rId56" w:history="1"><w:r><w:rPr><w:color w:val="1e198e"/><w:b w:val="1"/><w:bCs w:val="1"/><w:u w:val="single"/></w:rPr><w:t xml:space="preserve">Le gouvernement idéal de l’âme et du corps par les plantes dans les herbiers des médecins naturalistes de la Réforme au XVIe siècle (Leonhart Fuchs et William Turner)</w:t></w:r></w:hyperlink></w:p><w:p><w:pPr/><w:hyperlink r:id="rId18" w:history="1"><w:r><w:rPr><w:color w:val="#410a8c"/><w:u w:val="single"/></w:rPr><w:t xml:space="preserve">Tassanee Alleau</w:t></w:r></w:hyperlink></w:p><w:p><w:pPr/><w:r><w:rPr><w:i w:val="1"/><w:iCs w:val="1"/></w:rPr><w:t xml:space="preserve">Le gouvernement idéal à la Renaissance, de soi au collectif (RVH Gouverner 2020)</w:t></w:r><w:r><w:rPr/><w:t xml:space="preserve">, Oct 2020, Blois, France</w:t></w:r></w:p><w:p><w:pPr/><w:r><w:rPr/><w:t xml:space="preserve">Communication dans un congrès</w:t></w:r></w:p><w:p><w:pPr/><w:hyperlink r:id="rId56" w:history="1"><w:r><w:rPr><w:color w:val="#410a8c"/><w:u w:val="single"/></w:rPr><w:t xml:space="preserve">halshs-02963844v1</w:t></w:r></w:hyperlink></w:p></w:tc></w:tr><w:tr><w:trPr/><w:tc><w:tcPr><w:noWrap/></w:tcPr><w:p><w:pPr><w:spacing w:after="200"/></w:pPr><w:hyperlink r:id="rId57" w:history="1"><w:r><w:rPr><w:color w:val="1e198e"/><w:b w:val="1"/><w:bCs w:val="1"/><w:u w:val="single"/></w:rPr><w:t xml:space="preserve">“‘At the root’ of practices and knowledge: natural histories of the underground plant-object in a visual iconographic database”</w:t></w:r></w:hyperlink></w:p><w:p><w:pPr/><w:hyperlink r:id="rId18" w:history="1"><w:r><w:rPr><w:color w:val="#410a8c"/><w:u w:val="single"/></w:rPr><w:t xml:space="preserve">Tassanee Alleau</w:t></w:r></w:hyperlink></w:p><w:p><w:pPr/><w:r><w:rPr><w:i w:val="1"/><w:iCs w:val="1"/></w:rPr><w:t xml:space="preserve">Material and Visual Culture Seminar Series: Scientific Knowledge</w:t></w:r><w:r><w:rPr/><w:t xml:space="preserve">, University of Edinburgh, Oct 2020, Edinburgh, United Kingdom</w:t></w:r></w:p><w:p><w:pPr/><w:r><w:rPr/><w:t xml:space="preserve">Communication dans un congrès</w:t></w:r></w:p><w:p><w:pPr/><w:hyperlink r:id="rId57" w:history="1"><w:r><w:rPr><w:color w:val="#410a8c"/><w:u w:val="single"/></w:rPr><w:t xml:space="preserve">halshs-02982760v1</w:t></w:r></w:hyperlink></w:p></w:tc></w:tr><w:tr><w:trPr/><w:tc><w:tcPr><w:noWrap/></w:tcPr><w:p><w:pPr><w:spacing w:after="200"/></w:pPr><w:hyperlink r:id="rId58" w:history="1"><w:r><w:rPr><w:color w:val="1e198e"/><w:b w:val="1"/><w:bCs w:val="1"/><w:u w:val="single"/></w:rPr><w:t xml:space="preserve">Présentation des recherches de la thèse &amp;quot;À la Racine des pratiques et des savoirs : histoires naturelles de la plante souterraine (1530-1740)</w:t></w:r></w:hyperlink></w:p><w:p><w:pPr/><w:hyperlink r:id="rId18" w:history="1"><w:r><w:rPr><w:color w:val="#410a8c"/><w:u w:val="single"/></w:rPr><w:t xml:space="preserve">Tassanee Alleau</w:t></w:r></w:hyperlink></w:p><w:p><w:pPr/><w:r><w:rPr><w:i w:val="1"/><w:iCs w:val="1"/></w:rPr><w:t xml:space="preserve">Journée de rentrée des doctorants du Centre d'études supérieures de la Renaissance et de l'ADCESR</w:t></w:r><w:r><w:rPr/><w:t xml:space="preserve">, Sébastien Bujeaud, François Caillaud, Oct 2020, Tours, France</w:t></w:r></w:p><w:p><w:pPr/><w:r><w:rPr/><w:t xml:space="preserve">Communication dans un congrès</w:t></w:r></w:p><w:p><w:pPr/><w:hyperlink r:id="rId58" w:history="1"><w:r><w:rPr><w:color w:val="#410a8c"/><w:u w:val="single"/></w:rPr><w:t xml:space="preserve">halshs-02969483v1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questions du chercheur et de la chercheuse en histoire de la médecine et de la botanique du XVIe au XVIIIe siècle, CESR-ADCESR, Fête de la science du 2 et 3 octobre 2021, Tours</w:t></w:r></w:hyperlink></w:p><w:p><w:pPr/><w:hyperlink r:id="rId18" w:history="1"><w:r><w:rPr><w:color w:val="#410a8c"/><w:u w:val="single"/></w:rPr><w:t xml:space="preserve">Tassanee Alleau</w:t></w:r></w:hyperlink><w:r><w:rPr/><w:t xml:space="preserve">,</w:t></w:r><w:hyperlink r:id="rId54" w:history="1"><w:r><w:rPr><w:color w:val="#410a8c"/><w:u w:val="single"/></w:rPr><w:t xml:space="preserve">Marion Pellier</w:t></w:r></w:hyperlink></w:p><w:p><w:pPr/><w:r><w:rPr><w:i w:val="1"/><w:iCs w:val="1"/></w:rPr><w:t xml:space="preserve">Fête de la science</w:t></w:r><w:r><w:rPr/><w:t xml:space="preserve">, Oct 2021, Tours, France. </w:t></w:r></w:p><w:p><w:pPr/><w:r><w:rPr/><w:t xml:space="preserve">Poster de conférence</w:t></w:r></w:p><w:p><w:pPr/><w:hyperlink r:id="rId59" w:history="1"><w:r><w:rPr><w:color w:val="#410a8c"/><w:u w:val="single"/></w:rPr><w:t xml:space="preserve">halshs-03364590v1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Sciences et société : France Angleterre, 1680-1789</w:t></w:r></w:hyperlink></w:p><w:p><w:pPr/><w:hyperlink r:id="rId61" w:history="1"><w:r><w:rPr><w:color w:val="#410a8c"/><w:u w:val="single"/></w:rPr><w:t xml:space="preserve">Jean Jacques Brioist</w:t></w:r></w:hyperlink><w:r><w:rPr/><w:t xml:space="preserve">,</w:t></w:r><w:hyperlink r:id="rId62" w:history="1"><w:r><w:rPr><w:color w:val="#410a8c"/><w:u w:val="single"/></w:rPr><w:t xml:space="preserve">Pascal Brioist</w:t></w:r></w:hyperlink><w:r><w:rPr/><w:t xml:space="preserve">,</w:t></w:r><w:hyperlink r:id="rId18" w:history="1"><w:r><w:rPr><w:color w:val="#410a8c"/><w:u w:val="single"/></w:rPr><w:t xml:space="preserve">Tassanee Alleau</w:t></w:r></w:hyperlink></w:p><w:p><w:pPr/><w:hyperlink r:id="rId15" w:history="1"><w:r><w:rPr><w:color w:val="#410a8c"/><w:u w:val="single"/></w:rPr><w:t xml:space="preserve">Atlande</w:t></w:r></w:hyperlink><w:r><w:rPr/><w:t xml:space="preserve">, pp.432, 2020, Clefs concours. Histoire moderne, 978-2-35030-667-4</w:t></w:r></w:p><w:p><w:pPr/><w:r><w:rPr/><w:t xml:space="preserve">Ouvrages</w:t></w:r></w:p><w:p><w:pPr/><w:hyperlink r:id="rId60" w:history="1"><w:r><w:rPr><w:color w:val="#410a8c"/><w:u w:val="single"/></w:rPr><w:t xml:space="preserve">halshs-03015398v1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A Bridge to the Underworld? An Explanation of the Act of Digging up Plant Roots in Early Modern Medical Fictions</w:t></w:r></w:hyperlink></w:p><w:p><w:pPr/><w:hyperlink r:id="rId18" w:history="1"><w:r><w:rPr><w:color w:val="#410a8c"/><w:u w:val="single"/></w:rPr><w:t xml:space="preserve">Tassanee Alleau</w:t></w:r></w:hyperlink></w:p><w:p><w:pPr/><w:r><w:rPr/><w:t xml:space="preserve">Fabrizio Baldassarri. </w:t></w:r><w:r><w:rPr><w:i w:val="1"/><w:iCs w:val="1"/></w:rPr><w:t xml:space="preserve">Plants in 16th and 17th Century</w:t></w:r><w:r><w:rPr/><w:t xml:space="preserve">, 8, </w:t></w:r><w:hyperlink r:id="rId64" w:history="1"><w:r><w:rPr><w:color w:val="#410a8c"/><w:u w:val="single"/></w:rPr><w:t xml:space="preserve">De Gruyter</w:t></w:r></w:hyperlink><w:r><w:rPr/><w:t xml:space="preserve">, pp.71-98, 2023, Medical Traditions, </w:t></w:r><w:hyperlink r:id="rId65" w:history="1"><w:r><w:rPr><w:color w:val="#410a8c"/><w:u w:val="single"/></w:rPr><w:t xml:space="preserve">⟨10.1515/9783110739930-005⟩</w:t></w:r></w:hyperlink></w:p><w:p><w:pPr/><w:r><w:rPr/><w:t xml:space="preserve">Chapitre d'ouvrage</w:t></w:r></w:p><w:p><w:pPr/><w:hyperlink r:id="rId63" w:history="1"><w:r><w:rPr><w:color w:val="#410a8c"/><w:u w:val="single"/></w:rPr><w:t xml:space="preserve">hal-04139976v1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[Compte rendu de l'ouvrage de] Tim Ingold, &amp;quot;Machiavel chez les babouins. Pour une anthropologie au-delà de l’humain&amp;quot;, Le Pré Saint Gervais, Asinamali, 2021</w:t></w:r></w:hyperlink></w:p><w:p><w:pPr/><w:hyperlink r:id="rId18" w:history="1"><w:r><w:rPr><w:color w:val="#410a8c"/><w:u w:val="single"/></w:rPr><w:t xml:space="preserve">Tassanee Alleau</w:t></w:r></w:hyperlink></w:p><w:p><w:pPr/><w:r><w:rPr><w:i w:val="1"/><w:iCs w:val="1"/></w:rPr><w:t xml:space="preserve">Revue Lectures</w:t></w:r><w:r><w:rPr/><w:t xml:space="preserve">, 2022, http://journals.openedition.org/lectures/55718</w:t></w:r></w:p><w:p><w:pPr/><w:r><w:rPr/><w:t xml:space="preserve">Autre publication scientifique</w:t></w:r></w:p><w:p><w:pPr/><w:hyperlink r:id="rId66" w:history="1"><w:r><w:rPr><w:color w:val="#410a8c"/><w:u w:val="single"/></w:rPr><w:t xml:space="preserve">hal-03701559v1</w:t></w:r></w:hyperlink></w:p></w:tc></w:tr><w:tr><w:trPr/><w:tc><w:tcPr><w:noWrap/></w:tcPr><w:p><w:pPr><w:spacing w:after="200"/></w:pPr><w:hyperlink r:id="rId67" w:history="1"><w:r><w:rPr><w:color w:val="1e198e"/><w:b w:val="1"/><w:bCs w:val="1"/><w:u w:val="single"/></w:rPr><w:t xml:space="preserve">(Compte rendu) Violette Pouillard, Histoire des zoos par les animaux. Contrôle, conservation, impérialisme, Ceyzérieu, Champ Vallon, 2019, 458 p.</w:t></w:r></w:hyperlink></w:p><w:p><w:pPr/><w:hyperlink r:id="rId18" w:history="1"><w:r><w:rPr><w:color w:val="#410a8c"/><w:u w:val="single"/></w:rPr><w:t xml:space="preserve">Tassanee Alleau</w:t></w:r></w:hyperlink></w:p><w:p><w:pPr/><w:r><w:rPr><w:i w:val="1"/><w:iCs w:val="1"/></w:rPr><w:t xml:space="preserve">Annales. Histoire, Sciences Sociales, Volume 77, numéro 1</w:t></w:r><w:r><w:rPr/><w:t xml:space="preserve">, 2022, pp.183-186. </w:t></w:r><w:hyperlink r:id="rId68" w:history="1"><w:r><w:rPr><w:color w:val="#410a8c"/><w:u w:val="single"/></w:rPr><w:t xml:space="preserve">⟨10.1017/ahss.2022.59⟩</w:t></w:r></w:hyperlink></w:p><w:p><w:pPr/><w:r><w:rPr/><w:t xml:space="preserve">Autre publication scientifique</w:t></w:r></w:p><w:p><w:pPr/><w:hyperlink r:id="rId67" w:history="1"><w:r><w:rPr><w:color w:val="#410a8c"/><w:u w:val="single"/></w:rPr><w:t xml:space="preserve">hal-04139985v1</w:t></w:r></w:hyperlink></w:p></w:tc></w:tr><w:tr><w:trPr/><w:tc><w:tcPr><w:noWrap/></w:tcPr><w:p><w:pPr><w:spacing w:after="200"/></w:pPr><w:hyperlink r:id="rId69" w:history="1"><w:r><w:rPr><w:color w:val="1e198e"/><w:b w:val="1"/><w:bCs w:val="1"/><w:u w:val="single"/></w:rPr><w:t xml:space="preserve">La botanique au cinéma</w:t></w:r></w:hyperlink></w:p><w:p><w:pPr/><w:hyperlink r:id="rId18" w:history="1"><w:r><w:rPr><w:color w:val="#410a8c"/><w:u w:val="single"/></w:rPr><w:t xml:space="preserve">Tassanee Alleau</w:t></w:r></w:hyperlink></w:p><w:p><w:pPr/><w:r><w:rPr><w:i w:val="1"/><w:iCs w:val="1"/></w:rPr><w:t xml:space="preserve">Tela Botanica, Brèves</w:t></w:r><w:r><w:rPr/><w:t xml:space="preserve">, 2022, https://www.tela-botanica.org/2022/09/la-botanique-au-cinema-art-et-botanique/</w:t></w:r></w:p><w:p><w:pPr/><w:r><w:rPr/><w:t xml:space="preserve">Autre publication scientifique</w:t></w:r></w:p><w:p><w:pPr/><w:hyperlink r:id="rId69" w:history="1"><w:r><w:rPr><w:color w:val="#410a8c"/><w:u w:val="single"/></w:rPr><w:t xml:space="preserve">halshs-03794307v1</w:t></w:r></w:hyperlink></w:p></w:tc></w:tr><w:tr><w:trPr/><w:tc><w:tcPr><w:noWrap/></w:tcPr><w:p><w:pPr><w:spacing w:after="200"/></w:pPr><w:hyperlink r:id="rId70" w:history="1"><w:r><w:rPr><w:color w:val="1e198e"/><w:b w:val="1"/><w:bCs w:val="1"/><w:u w:val="single"/></w:rPr><w:t xml:space="preserve">Botanique et &amp;quot;machine coloniale&amp;quot;. Les femmes et la science des invisibles XVIIe-XVIIIe siècle. Invitée au Café virtuel organisé par l'APHG au sujet du manuel « Sciences et société - France et Angleterre, 1680-1789 »</w:t></w:r></w:hyperlink></w:p><w:p><w:pPr/><w:hyperlink r:id="rId18" w:history="1"><w:r><w:rPr><w:color w:val="#410a8c"/><w:u w:val="single"/></w:rPr><w:t xml:space="preserve">Tassanee Alleau</w:t></w:r></w:hyperlink></w:p><w:p><w:pPr/><w:r><w:rPr/><w:t xml:space="preserve">2021, https://www.aphg.fr/Au-programme-du-cafe-virtuel-de-l-APHG-en-janvier-fevrier-2021</w:t></w:r></w:p><w:p><w:pPr/><w:r><w:rPr/><w:t xml:space="preserve">Autre publication scientifique</w:t></w:r></w:p><w:p><w:pPr/><w:hyperlink r:id="rId70" w:history="1"><w:r><w:rPr><w:color w:val="#410a8c"/><w:u w:val="single"/></w:rPr><w:t xml:space="preserve">halshs-03175681v1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Individual paper proposal : A bridge to the underworld: digging up plant roots in Renaissance vernacular medical “fictions”</w:t></w:r></w:hyperlink></w:p><w:p><w:pPr/><w:hyperlink r:id="rId18" w:history="1"><w:r><w:rPr><w:color w:val="#410a8c"/><w:u w:val="single"/></w:rPr><w:t xml:space="preserve">Tassanee Alleau</w:t></w:r></w:hyperlink></w:p><w:p><w:pPr/><w:r><w:rPr/><w:t xml:space="preserve">2021</w:t></w:r></w:p><w:p><w:pPr/><w:r><w:rPr/><w:t xml:space="preserve">Pré-publication, Document de travail</w:t></w:r></w:p><w:p><w:pPr/><w:hyperlink r:id="rId71" w:history="1"><w:r><w:rPr><w:color w:val="#410a8c"/><w:u w:val="single"/></w:rPr><w:t xml:space="preserve">halshs-03165745v1</w:t></w:r></w:hyperlink></w:p></w:tc></w:tr><w:tr><w:trPr/><w:tc><w:tcPr><w:noWrap/></w:tcPr><w:p><w:pPr><w:spacing w:after="200"/></w:pPr><w:hyperlink r:id="rId72" w:history="1"><w:r><w:rPr><w:color w:val="1e198e"/><w:b w:val="1"/><w:bCs w:val="1"/><w:u w:val="single"/></w:rPr><w:t xml:space="preserve">Corps sain et conduite vertueuse : les savoirs botaniques confrontés aux pratiques médicales dans l’herbier de Leonhart Fuchs au début du XVIe siècle</w:t></w:r></w:hyperlink></w:p><w:p><w:pPr/><w:hyperlink r:id="rId18" w:history="1"><w:r><w:rPr><w:color w:val="#410a8c"/><w:u w:val="single"/></w:rPr><w:t xml:space="preserve">Tassanee Alleau</w:t></w:r></w:hyperlink></w:p><w:p><w:pPr/><w:r><w:rPr/><w:t xml:space="preserve">2020</w:t></w:r></w:p><w:p><w:pPr/><w:r><w:rPr/><w:t xml:space="preserve">Pré-publication, Document de travail</w:t></w:r></w:p><w:p><w:pPr/><w:hyperlink r:id="rId72" w:history="1"><w:r><w:rPr><w:color w:val="#410a8c"/><w:u w:val="single"/></w:rPr><w:t xml:space="preserve">halshs-02619598v2</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Creuser la terre – en tirer la racine, Le geste et les savoirs techniques autour de la partie souterraine des plantes</w:t></w:r></w:hyperlink></w:p><w:p><w:pPr/><w:hyperlink r:id="rId18" w:history="1"><w:r><w:rPr><w:color w:val="#410a8c"/><w:u w:val="single"/></w:rPr><w:t xml:space="preserve">Tassanee Alleau</w:t></w:r></w:hyperlink></w:p><w:p><w:pPr/><w:r><w:rPr/><w:t xml:space="preserve">Master. Atelier Savoirs de la main : Contrefaire la nature, Tours, France. 2022, pp.9</w:t></w:r></w:p><w:p><w:pPr/><w:r><w:rPr/><w:t xml:space="preserve">Cours</w:t></w:r></w:p><w:p><w:pPr/><w:hyperlink r:id="rId73" w:history="1"><w:r><w:rPr><w:color w:val="#410a8c"/><w:u w:val="single"/></w:rPr><w:t xml:space="preserve">halshs-03558761v1</w:t></w:r></w:hyperlink></w:p></w:tc></w:tr><w:tr><w:trPr/><w:tc><w:tcPr><w:noWrap/></w:tcPr><w:p><w:pPr><w:spacing w:after="200"/></w:pPr><w:hyperlink r:id="rId74" w:history="1"><w:r><w:rPr><w:color w:val="1e198e"/><w:b w:val="1"/><w:bCs w:val="1"/><w:u w:val="single"/></w:rPr><w:t xml:space="preserve">TD Histoire moderne : Rechercher des sources primaires et secondaires</w:t></w:r></w:hyperlink></w:p><w:p><w:pPr/><w:hyperlink r:id="rId18" w:history="1"><w:r><w:rPr><w:color w:val="#410a8c"/><w:u w:val="single"/></w:rPr><w:t xml:space="preserve">Tassanee Alleau</w:t></w:r></w:hyperlink></w:p><w:p><w:pPr/><w:r><w:rPr/><w:t xml:space="preserve">Licence. « Corps, sexualités et sensibilités » L3 -Module 61A (CM U. Krampl, TD Krampl - Alleau), Université de Tours (Département d'histoire), France. 2021, pp.21</w:t></w:r></w:p><w:p><w:pPr/><w:r><w:rPr/><w:t xml:space="preserve">Cours</w:t></w:r></w:p><w:p><w:pPr/><w:hyperlink r:id="rId74" w:history="1"><w:r><w:rPr><w:color w:val="#410a8c"/><w:u w:val="single"/></w:rPr><w:t xml:space="preserve">hal-03141000v1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0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ssanee-alleau" TargetMode="External"/><Relationship Id="rId9" Type="http://schemas.openxmlformats.org/officeDocument/2006/relationships/hyperlink" Target="https://orcid.org/0000-0002-6585-5662" TargetMode="External"/><Relationship Id="rId10" Type="http://schemas.openxmlformats.org/officeDocument/2006/relationships/hyperlink" Target="https://www.idref.fr/193808277" TargetMode="External"/><Relationship Id="rId11" Type="http://schemas.openxmlformats.org/officeDocument/2006/relationships/hyperlink" Target="mailto:tassanee.alleau@univ-tours.fr" TargetMode="External"/><Relationship Id="rId12" Type="http://schemas.openxmlformats.org/officeDocument/2006/relationships/hyperlink" Target="https://cesr.academia.edu/TassaneeAlleau" TargetMode="External"/><Relationship Id="rId13" Type="http://schemas.openxmlformats.org/officeDocument/2006/relationships/hyperlink" Target="https://cesr.cnrs.fr/formations/doctorat/tassanee-alleau" TargetMode="External"/><Relationship Id="rId14" Type="http://schemas.openxmlformats.org/officeDocument/2006/relationships/hyperlink" Target="https://histoiresnat.hypotheses.org/" TargetMode="External"/><Relationship Id="rId15" Type="http://schemas.openxmlformats.org/officeDocument/2006/relationships/hyperlink" Target="https://www.atlande.eu/histoire-moderne/737-sciences-et-societe-france-et-angleterre-1680-1789-9782350306674.html" TargetMode="External"/><Relationship Id="rId16" Type="http://schemas.openxmlformats.org/officeDocument/2006/relationships/hyperlink" Target="https://drive.google.com/file/d/1Rx6qB-eYLVpzuYT2oqWCKfTu_2-Xawx_/view?usp=sharing" TargetMode="External"/><Relationship Id="rId17" Type="http://schemas.openxmlformats.org/officeDocument/2006/relationships/hyperlink" Target="https://shs.hal.science/halshs-04952883v1" TargetMode="External"/><Relationship Id="rId18" Type="http://schemas.openxmlformats.org/officeDocument/2006/relationships/hyperlink" Target="https://hal.science/search/index/?q=*&amp;authFullName_s=Tassanee Alleau" TargetMode="External"/><Relationship Id="rId19" Type="http://schemas.openxmlformats.org/officeDocument/2006/relationships/hyperlink" Target="https://dx.doi.org/10.1163/18253911-bja10139" TargetMode="External"/><Relationship Id="rId20" Type="http://schemas.openxmlformats.org/officeDocument/2006/relationships/hyperlink" Target="https://hal.science/hal-04156390v1" TargetMode="External"/><Relationship Id="rId21" Type="http://schemas.openxmlformats.org/officeDocument/2006/relationships/hyperlink" Target="https://hal.science/hal-04139982v1" TargetMode="External"/><Relationship Id="rId22" Type="http://schemas.openxmlformats.org/officeDocument/2006/relationships/hyperlink" Target="https://shs.hal.science/halshs-03327057v1" TargetMode="External"/><Relationship Id="rId23" Type="http://schemas.openxmlformats.org/officeDocument/2006/relationships/hyperlink" Target="https://shs.hal.science/halshs-03353651v1" TargetMode="External"/><Relationship Id="rId24" Type="http://schemas.openxmlformats.org/officeDocument/2006/relationships/hyperlink" Target="https://hal.science/hal-03558738v1" TargetMode="External"/><Relationship Id="rId25" Type="http://schemas.openxmlformats.org/officeDocument/2006/relationships/hyperlink" Target="https://shs.hal.science/halshs-02972276v1" TargetMode="External"/><Relationship Id="rId26" Type="http://schemas.openxmlformats.org/officeDocument/2006/relationships/hyperlink" Target="https://dx.doi.org/10.4000/lectures.44863" TargetMode="External"/><Relationship Id="rId27" Type="http://schemas.openxmlformats.org/officeDocument/2006/relationships/hyperlink" Target="https://api.istex.fr/ark:/67375/G14-TG4SG38D-X/fulltext.pdf?sid=hal" TargetMode="External"/><Relationship Id="rId28" Type="http://schemas.openxmlformats.org/officeDocument/2006/relationships/hyperlink" Target="https://hal.science/hal-02616836v1" TargetMode="External"/><Relationship Id="rId29" Type="http://schemas.openxmlformats.org/officeDocument/2006/relationships/hyperlink" Target="https://shs.hal.science/halshs-04952895v1" TargetMode="External"/><Relationship Id="rId30" Type="http://schemas.openxmlformats.org/officeDocument/2006/relationships/hyperlink" Target="https://hal.science/search/index/?q=*&amp;authFullName_s=Luc Menapace" TargetMode="External"/><Relationship Id="rId31" Type="http://schemas.openxmlformats.org/officeDocument/2006/relationships/hyperlink" Target="https://shs.hal.science/halshs-04524583v1" TargetMode="External"/><Relationship Id="rId32" Type="http://schemas.openxmlformats.org/officeDocument/2006/relationships/hyperlink" Target="https://shs.hal.science/halshs-04952909v1" TargetMode="External"/><Relationship Id="rId33" Type="http://schemas.openxmlformats.org/officeDocument/2006/relationships/hyperlink" Target="https://shs.hal.science/halshs-04524605v1" TargetMode="External"/><Relationship Id="rId34" Type="http://schemas.openxmlformats.org/officeDocument/2006/relationships/hyperlink" Target="https://hal.science/hal-04139996v1" TargetMode="External"/><Relationship Id="rId35" Type="http://schemas.openxmlformats.org/officeDocument/2006/relationships/hyperlink" Target="https://hal.science/hal-04156388v1" TargetMode="External"/><Relationship Id="rId36" Type="http://schemas.openxmlformats.org/officeDocument/2006/relationships/hyperlink" Target="https://hal.science/hal-04139993v1" TargetMode="External"/><Relationship Id="rId37" Type="http://schemas.openxmlformats.org/officeDocument/2006/relationships/hyperlink" Target="https://shs.hal.science/halshs-04524613v1" TargetMode="External"/><Relationship Id="rId38" Type="http://schemas.openxmlformats.org/officeDocument/2006/relationships/hyperlink" Target="https://hal.science/hal-04139994v1" TargetMode="External"/><Relationship Id="rId39" Type="http://schemas.openxmlformats.org/officeDocument/2006/relationships/hyperlink" Target="https://shs.hal.science/halshs-04524627v1" TargetMode="External"/><Relationship Id="rId40" Type="http://schemas.openxmlformats.org/officeDocument/2006/relationships/hyperlink" Target="https://hal.science/hal-04139998v1" TargetMode="External"/><Relationship Id="rId41" Type="http://schemas.openxmlformats.org/officeDocument/2006/relationships/hyperlink" Target="https://shs.hal.science/halshs-03701546v1" TargetMode="External"/><Relationship Id="rId42" Type="http://schemas.openxmlformats.org/officeDocument/2006/relationships/hyperlink" Target="https://shs.hal.science/halshs-03402793v1" TargetMode="External"/><Relationship Id="rId43" Type="http://schemas.openxmlformats.org/officeDocument/2006/relationships/hyperlink" Target="https://shs.hal.science/halshs-03374023v1" TargetMode="External"/><Relationship Id="rId44" Type="http://schemas.openxmlformats.org/officeDocument/2006/relationships/hyperlink" Target="https://shs.hal.science/halshs-03128052v1" TargetMode="External"/><Relationship Id="rId45" Type="http://schemas.openxmlformats.org/officeDocument/2006/relationships/hyperlink" Target="https://shs.hal.science/halshs-03169910v1" TargetMode="External"/><Relationship Id="rId46" Type="http://schemas.openxmlformats.org/officeDocument/2006/relationships/hyperlink" Target="https://shs.hal.science/halshs-03410499v1" TargetMode="External"/><Relationship Id="rId47" Type="http://schemas.openxmlformats.org/officeDocument/2006/relationships/hyperlink" Target="https://shs.hal.science/halshs-03197565v1" TargetMode="External"/><Relationship Id="rId48" Type="http://schemas.openxmlformats.org/officeDocument/2006/relationships/hyperlink" Target="https://shs.hal.science/halshs-03428789v1" TargetMode="External"/><Relationship Id="rId49" Type="http://schemas.openxmlformats.org/officeDocument/2006/relationships/hyperlink" Target="https://hal.science/search/index/?q=*&amp;authFullName_s=Perrine Camus" TargetMode="External"/><Relationship Id="rId50" Type="http://schemas.openxmlformats.org/officeDocument/2006/relationships/hyperlink" Target="https://hal.science/search/index/?q=*&amp;authFullName_s=Jean-Baptiste Ortlieb" TargetMode="External"/><Relationship Id="rId51" Type="http://schemas.openxmlformats.org/officeDocument/2006/relationships/hyperlink" Target="https://hal.science/search/index/?q=*&amp;authFullName_s=Jan Synowiecki" TargetMode="External"/><Relationship Id="rId52" Type="http://schemas.openxmlformats.org/officeDocument/2006/relationships/hyperlink" Target="https://shs.hal.science/halshs-03169903v1" TargetMode="External"/><Relationship Id="rId53" Type="http://schemas.openxmlformats.org/officeDocument/2006/relationships/hyperlink" Target="https://shs.hal.science/halshs-03145359v1" TargetMode="External"/><Relationship Id="rId54" Type="http://schemas.openxmlformats.org/officeDocument/2006/relationships/hyperlink" Target="https://hal.science/search/index/?q=*&amp;authFullName_s=Marion Pellier" TargetMode="External"/><Relationship Id="rId55" Type="http://schemas.openxmlformats.org/officeDocument/2006/relationships/hyperlink" Target="https://shs.hal.science/halshs-03228254v1" TargetMode="External"/><Relationship Id="rId56" Type="http://schemas.openxmlformats.org/officeDocument/2006/relationships/hyperlink" Target="https://shs.hal.science/halshs-02963844v1" TargetMode="External"/><Relationship Id="rId57" Type="http://schemas.openxmlformats.org/officeDocument/2006/relationships/hyperlink" Target="https://shs.hal.science/halshs-02982760v1" TargetMode="External"/><Relationship Id="rId58" Type="http://schemas.openxmlformats.org/officeDocument/2006/relationships/hyperlink" Target="https://shs.hal.science/halshs-02969483v1" TargetMode="External"/><Relationship Id="rId59" Type="http://schemas.openxmlformats.org/officeDocument/2006/relationships/hyperlink" Target="https://shs.hal.science/halshs-03364590v1" TargetMode="External"/><Relationship Id="rId60" Type="http://schemas.openxmlformats.org/officeDocument/2006/relationships/hyperlink" Target="https://shs.hal.science/halshs-03015398v1" TargetMode="External"/><Relationship Id="rId61" Type="http://schemas.openxmlformats.org/officeDocument/2006/relationships/hyperlink" Target="https://hal.science/search/index/?q=*&amp;authFullName_s=Jean Jacques Brioist" TargetMode="External"/><Relationship Id="rId62" Type="http://schemas.openxmlformats.org/officeDocument/2006/relationships/hyperlink" Target="https://hal.science/search/index/?q=*&amp;authFullName_s=Pascal Brioist" TargetMode="External"/><Relationship Id="rId63" Type="http://schemas.openxmlformats.org/officeDocument/2006/relationships/hyperlink" Target="https://hal.science/hal-04139976v1" TargetMode="External"/><Relationship Id="rId64" Type="http://schemas.openxmlformats.org/officeDocument/2006/relationships/hyperlink" Target="https://www.degruyter.com/serial/metr-b/html" TargetMode="External"/><Relationship Id="rId65" Type="http://schemas.openxmlformats.org/officeDocument/2006/relationships/hyperlink" Target="https://dx.doi.org/10.1515/9783110739930-005" TargetMode="External"/><Relationship Id="rId66" Type="http://schemas.openxmlformats.org/officeDocument/2006/relationships/hyperlink" Target="https://hal.science/hal-03701559v1" TargetMode="External"/><Relationship Id="rId67" Type="http://schemas.openxmlformats.org/officeDocument/2006/relationships/hyperlink" Target="https://hal.science/hal-04139985v1" TargetMode="External"/><Relationship Id="rId68" Type="http://schemas.openxmlformats.org/officeDocument/2006/relationships/hyperlink" Target="https://dx.doi.org/10.1017/ahss.2022.59" TargetMode="External"/><Relationship Id="rId69" Type="http://schemas.openxmlformats.org/officeDocument/2006/relationships/hyperlink" Target="https://shs.hal.science/halshs-03794307v1" TargetMode="External"/><Relationship Id="rId70" Type="http://schemas.openxmlformats.org/officeDocument/2006/relationships/hyperlink" Target="https://shs.hal.science/halshs-03175681v1" TargetMode="External"/><Relationship Id="rId71" Type="http://schemas.openxmlformats.org/officeDocument/2006/relationships/hyperlink" Target="https://shs.hal.science/halshs-03165745v1" TargetMode="External"/><Relationship Id="rId72" Type="http://schemas.openxmlformats.org/officeDocument/2006/relationships/hyperlink" Target="https://shs.hal.science/halshs-02619598v2" TargetMode="External"/><Relationship Id="rId73" Type="http://schemas.openxmlformats.org/officeDocument/2006/relationships/hyperlink" Target="https://shs.hal.science/halshs-03558761v1" TargetMode="External"/><Relationship Id="rId74" Type="http://schemas.openxmlformats.org/officeDocument/2006/relationships/hyperlink" Target="https://hal.science/hal-03141000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Tassanee Alleau</dc:title>
  <dc:description>CV</dc:description>
  <dc:subject/>
  <cp:keywords/>
  <cp:category/>
  <cp:lastModifiedBy/>
  <dcterms:created xsi:type="dcterms:W3CDTF">2026-03-17T18:28:27+01:00</dcterms:created>
  <dcterms:modified xsi:type="dcterms:W3CDTF">2026-03-17T18:28:27+01:00</dcterms:modified>
</cp:coreProperties>
</file>

<file path=docProps/custom.xml><?xml version="1.0" encoding="utf-8"?>
<Properties xmlns="http://schemas.openxmlformats.org/officeDocument/2006/custom-properties" xmlns:vt="http://schemas.openxmlformats.org/officeDocument/2006/docPropsVTypes"/>
</file>