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Térence Legrand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CCMAR, Assistant researcher</w:t>
      </w:r>
      <w:br/>
      <w:r>
        <w:rPr/>
        <w:t xml:space="preserve">AMU-MIO, Phd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spatio‐temporal variability of spawning in a territorial coastal fish by combining observations, modelling and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Di Stefano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2022, 32, pp.70-90.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⟨10.1111/fog.12609⟩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network connectivity: Analytical formulation and application to transport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Ismael Hernandez-Carrasco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103, pp.042309.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⟨10.1103/PhysRevE.103.042309⟩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analytical framework to delineate spawning areas and quantify larval dispersal in coastal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Di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Calo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151, pp.104761.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⟨10.1016/j.marenvres.2019.104761⟩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connectivité multi-échelle via la dispersion larvaire sur la structure des populations et les schémas de biodiversité en mer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</w:p>
          <w:p>
            <w:pPr/>
            <w:r>
              <w:rPr/>
              <w:t xml:space="preserve">Biodiversité et Ecologie. Aix Marseille Université (AMU),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tel-03649549v1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2801v1" TargetMode="External"/><Relationship Id="rId8" Type="http://schemas.openxmlformats.org/officeDocument/2006/relationships/hyperlink" Target="https://hal.science/search/index/?q=*&amp;authFullName_s=Marine Di Stefano" TargetMode="External"/><Relationship Id="rId9" Type="http://schemas.openxmlformats.org/officeDocument/2006/relationships/hyperlink" Target="https://hal.science/search/index/?q=*&amp;authFullName_s=T&#233;rence Legrand" TargetMode="External"/><Relationship Id="rId10" Type="http://schemas.openxmlformats.org/officeDocument/2006/relationships/hyperlink" Target="https://hal.science/search/index/?q=*&amp;authFullName_s=David Nerini" TargetMode="External"/><Relationship Id="rId11" Type="http://schemas.openxmlformats.org/officeDocument/2006/relationships/hyperlink" Target="https://hal.science/search/index/?q=*&amp;authFullName_s=Vincent Rossi" TargetMode="External"/><Relationship Id="rId12" Type="http://schemas.openxmlformats.org/officeDocument/2006/relationships/hyperlink" Target="https://dx.doi.org/10.1111/fog.12609" TargetMode="External"/><Relationship Id="rId13" Type="http://schemas.openxmlformats.org/officeDocument/2006/relationships/hyperlink" Target="https://hal.science/hal-03871531v1" TargetMode="External"/><Relationship Id="rId14" Type="http://schemas.openxmlformats.org/officeDocument/2006/relationships/hyperlink" Target="https://hal.science/search/index/?q=*&amp;authFullName_s=Anne Chenuil" TargetMode="External"/><Relationship Id="rId15" Type="http://schemas.openxmlformats.org/officeDocument/2006/relationships/hyperlink" Target="https://hal.science/search/index/?q=*&amp;authFullName_s=Enrico Ser-Giacomi" TargetMode="External"/><Relationship Id="rId16" Type="http://schemas.openxmlformats.org/officeDocument/2006/relationships/hyperlink" Target="https://hal.science/search/index/?q=*&amp;authFullName_s=Sophie Arnaud-Haond" TargetMode="External"/><Relationship Id="rId17" Type="http://schemas.openxmlformats.org/officeDocument/2006/relationships/hyperlink" Target="https://hal.science/search/index/?q=*&amp;authFullName_s=Nicolas Bierne" TargetMode="External"/><Relationship Id="rId18" Type="http://schemas.openxmlformats.org/officeDocument/2006/relationships/hyperlink" Target="https://dx.doi.org/10.1038/s41467-022-33499-z" TargetMode="External"/><Relationship Id="rId19" Type="http://schemas.openxmlformats.org/officeDocument/2006/relationships/hyperlink" Target="https://hal.science/hal-03199448v1" TargetMode="External"/><Relationship Id="rId20" Type="http://schemas.openxmlformats.org/officeDocument/2006/relationships/hyperlink" Target="https://hal.science/search/index/?q=*&amp;authFullName_s=Ismael Hernandez-Carrasco" TargetMode="External"/><Relationship Id="rId21" Type="http://schemas.openxmlformats.org/officeDocument/2006/relationships/hyperlink" Target="https://dx.doi.org/10.1103/PhysRevE.103.042309" TargetMode="External"/><Relationship Id="rId22" Type="http://schemas.openxmlformats.org/officeDocument/2006/relationships/hyperlink" Target="https://hal.science/hal-03131637v1" TargetMode="External"/><Relationship Id="rId23" Type="http://schemas.openxmlformats.org/officeDocument/2006/relationships/hyperlink" Target="https://hal.science/search/index/?q=*&amp;authFullName_s=Madiop Lo" TargetMode="External"/><Relationship Id="rId24" Type="http://schemas.openxmlformats.org/officeDocument/2006/relationships/hyperlink" Target="https://hal.science/search/index/?q=*&amp;authFullName_s=Aur&#233;lien de Jode" TargetMode="External"/><Relationship Id="rId25" Type="http://schemas.openxmlformats.org/officeDocument/2006/relationships/hyperlink" Target="https://hal.science/hal-02278873v1" TargetMode="External"/><Relationship Id="rId26" Type="http://schemas.openxmlformats.org/officeDocument/2006/relationships/hyperlink" Target="https://hal.science/search/index/?q=*&amp;authFullName_s=A. Di Franco" TargetMode="External"/><Relationship Id="rId27" Type="http://schemas.openxmlformats.org/officeDocument/2006/relationships/hyperlink" Target="https://hal.science/search/index/?q=*&amp;authFullName_s=A. Calo" TargetMode="External"/><Relationship Id="rId28" Type="http://schemas.openxmlformats.org/officeDocument/2006/relationships/hyperlink" Target="https://dx.doi.org/10.1016/j.marenvres.2019.104761" TargetMode="External"/><Relationship Id="rId29" Type="http://schemas.openxmlformats.org/officeDocument/2006/relationships/hyperlink" Target="https://theses.hal.science/tel-03649549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Térence Legrand</dc:title>
  <dc:description>CV</dc:description>
  <dc:subject/>
  <cp:keywords/>
  <cp:category/>
  <cp:lastModifiedBy/>
  <dcterms:created xsi:type="dcterms:W3CDTF">2026-05-22T08:11:00+02:00</dcterms:created>
  <dcterms:modified xsi:type="dcterms:W3CDTF">2026-05-22T08:11:00+02:00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