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Jezierski </w:t>
      </w:r>
      <w:r>
        <w:rPr>
          <w:color w:val="641e6e"/>
        </w:rPr>
        <w:t xml:space="preserve">Doctorant en psychologie sociale et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theo-jezierski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prévention face aux inondations.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goal frame and risk perception on digital flood prevention tool acceptability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⟨10.3389/fpsyg.2024.1454078⟩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d'un outil numérique de prévention des inondations : l'influence de la perception du risque et de la perception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</w:p>
          <w:p>
            <w:pPr/>
            <w:r>
              <w:rPr/>
              <w:t xml:space="preserve">Psychologie. Nîmes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2024NIME0009⟩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tel-04999161v1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: Agir en prévention Développer des comportements individuels adaptés pour réduire sa vulnérabilité aux risques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Vindry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Rhodet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TS2-LMA, Univ Eiffel; SMBS; Cabinet Autrement DIT; CHROME. 2023,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hal-04553285v1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9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jezierski" TargetMode="External"/><Relationship Id="rId9" Type="http://schemas.openxmlformats.org/officeDocument/2006/relationships/hyperlink" Target="https://hal.science/hal-04777923v1" TargetMode="External"/><Relationship Id="rId10" Type="http://schemas.openxmlformats.org/officeDocument/2006/relationships/hyperlink" Target="https://hal.science/search/index/?q=*&amp;authFullName_s=Th&#233;o Jezierski" TargetMode="External"/><Relationship Id="rId11" Type="http://schemas.openxmlformats.org/officeDocument/2006/relationships/hyperlink" Target="https://hal.science/search/index/?q=*&amp;authFullName_s=Isabelle Ragot-Court" TargetMode="External"/><Relationship Id="rId12" Type="http://schemas.openxmlformats.org/officeDocument/2006/relationships/hyperlink" Target="https://hal.science/search/index/?q=*&amp;authFullName_s=Karine Weiss" TargetMode="External"/><Relationship Id="rId13" Type="http://schemas.openxmlformats.org/officeDocument/2006/relationships/hyperlink" Target="https://dx.doi.org/10.3389/fpsyg.2024.1454078" TargetMode="External"/><Relationship Id="rId14" Type="http://schemas.openxmlformats.org/officeDocument/2006/relationships/hyperlink" Target="https://theses.hal.science/tel-04999161v1" TargetMode="External"/><Relationship Id="rId15" Type="http://schemas.openxmlformats.org/officeDocument/2006/relationships/hyperlink" Target="https://www.theses.fr/2024NIME0009" TargetMode="External"/><Relationship Id="rId16" Type="http://schemas.openxmlformats.org/officeDocument/2006/relationships/hyperlink" Target="https://univ-eiffel.hal.science/hal-04553285v1" TargetMode="External"/><Relationship Id="rId17" Type="http://schemas.openxmlformats.org/officeDocument/2006/relationships/hyperlink" Target="https://hal.science/search/index/?q=*&amp;authFullName_s=Jennifer Nieto" TargetMode="External"/><Relationship Id="rId18" Type="http://schemas.openxmlformats.org/officeDocument/2006/relationships/hyperlink" Target="https://hal.science/search/index/?q=*&amp;authFullName_s=Isabelle Aillerie" TargetMode="External"/><Relationship Id="rId19" Type="http://schemas.openxmlformats.org/officeDocument/2006/relationships/hyperlink" Target="https://hal.science/search/index/?q=*&amp;authFullName_s=Rachel Vindry" TargetMode="External"/><Relationship Id="rId20" Type="http://schemas.openxmlformats.org/officeDocument/2006/relationships/hyperlink" Target="https://hal.science/search/index/?q=*&amp;authFullName_s=Laurent Rhod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Jezierski</dc:title>
  <dc:description>CV</dc:description>
  <dc:subject/>
  <cp:keywords/>
  <cp:category/>
  <cp:lastModifiedBy/>
  <dcterms:created xsi:type="dcterms:W3CDTF">2026-05-26T18:27:50+02:00</dcterms:created>
  <dcterms:modified xsi:type="dcterms:W3CDTF">2026-05-26T18:27:50+02:00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