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632152588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Théo Marchal </w:t></w:r><w:r><w:rPr><w:color w:val="641e6e"/></w:rPr><w:t xml:space="preserve">Maître de conférences, ENSAG / UGALaboratoire CRESSON - AAU - UMR CNRS 1563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theo-marchal</w:t></w:r></w:hyperlink></w:p><w:p><w:pPr><w:numPr><w:ilvl w:val="0"/><w:numId w:val="1"/></w:numPr></w:pPr><w:r><w:rPr/><w:t xml:space="preserve"> ORCID : </w:t></w:r><w:hyperlink r:id="rId9" w:history="1"><w:r><w:rPr><w:color w:val="#410a8c"/><w:u w:val="single"/></w:rPr><w:t xml:space="preserve">0000-0003-3579-9564</w:t></w:r></w:hyperlink></w:p><w:p><w:pPr><w:spacing w:before="600"/></w:pPr></w:p><w:p><w:pPr><w:pStyle w:val="Heading2"/></w:pPr><w:r><w:rPr><w:color w:val="1e198e"/><w:b w:val="1"/><w:bCs w:val="1"/></w:rPr><w:t xml:space="preserve">Présentation</w:t></w:r></w:p><w:p><w:pPr><w:spacing w:after="100"/></w:pPr></w:p><w:p><w:pPr/><w:r><w:rPr/><w:t xml:space="preserve">Théo Marchal est maître de conférences à l’École d’architecture de Grenoble et chercheur au laboratoire CRESSON. Il explore les ambiances comme élément essentiel de la conception architecturale, en questionnant plus particulièrement les postures d’écoute. Son travail relie espaces, relation au vivant et conception numérique à travers des expérimentations in situ, des ateliers pédagogiques, des enquêtes de terrain et des projets de recherche-création.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Écouter l'architecture : outils numériques et conception ambiantale, la piste du sonore renouvelée</w:t></w:r></w:hyperlink></w:p><w:p><w:pPr/><w:hyperlink r:id="rId11" w:history="1"><w:r><w:rPr><w:color w:val="#410a8c"/><w:u w:val="single"/></w:rPr><w:t xml:space="preserve">Théo Marchal</w:t></w:r></w:hyperlink></w:p><w:p><w:pPr/><w:r><w:rPr/><w:t xml:space="preserve">Architecture, aménagement de l'espace. Université Grenoble Alpes [2020-..], 2021. Français. </w:t></w:r><w:hyperlink r:id="rId12" w:history="1"><w:r><w:rPr><w:color w:val="#410a8c"/><w:u w:val="single"/></w:rPr><w:t xml:space="preserve">⟨NNT : 2021GRALH030⟩</w:t></w:r></w:hyperlink></w:p><w:p><w:pPr/><w:r><w:rPr/><w:t xml:space="preserve">Thèse</w:t></w:r></w:p><w:p><w:pPr/><w:hyperlink r:id="rId10" w:history="1"><w:r><w:rPr><w:color w:val="#410a8c"/><w:u w:val="single"/></w:rPr><w:t xml:space="preserve">tel-03626662v1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B-AIR Art Infinity Radio. Creating sound art for babies, toddlers and vulnerable groups. Bosnia and Herzegovina, Croatia, Finland, France, Greece, Serbia, Slovenia</w:t></w:r></w:hyperlink></w:p><w:p><w:pPr/><w:hyperlink r:id="rId14" w:history="1"><w:r><w:rPr><w:color w:val="#410a8c"/><w:u w:val="single"/></w:rPr><w:t xml:space="preserve">Sunčica Milosavljević</w:t></w:r></w:hyperlink><w:r><w:rPr/><w:t xml:space="preserve">,</w:t></w:r><w:hyperlink r:id="rId15" w:history="1"><w:r><w:rPr><w:color w:val="#410a8c"/><w:u w:val="single"/></w:rPr><w:t xml:space="preserve">Jelena Stojanović</w:t></w:r></w:hyperlink><w:r><w:rPr/><w:t xml:space="preserve">,</w:t></w:r><w:hyperlink r:id="rId16" w:history="1"><w:r><w:rPr><w:color w:val="#410a8c"/><w:u w:val="single"/></w:rPr><w:t xml:space="preserve">Saška Rakef</w:t></w:r></w:hyperlink><w:r><w:rPr/><w:t xml:space="preserve">,</w:t></w:r><w:hyperlink r:id="rId17" w:history="1"><w:r><w:rPr><w:color w:val="#410a8c"/><w:u w:val="single"/></w:rPr><w:t xml:space="preserve">Nicolas Rémy</w:t></w:r></w:hyperlink><w:r><w:rPr/><w:t xml:space="preserve">,</w:t></w:r><w:hyperlink r:id="rId18" w:history="1"><w:r><w:rPr><w:color w:val="#410a8c"/><w:u w:val="single"/></w:rPr><w:t xml:space="preserve">Nicolas Tixier</w:t></w:r></w:hyperlink><w:r><w:rPr/><w:t xml:space="preserve">et al.</w:t></w:r></w:p><w:p><w:pPr/><w:r><w:rPr/><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w:r></w:p><w:p><w:pPr/><w:r><w:rPr/><w:t xml:space="preserve">Rapport</w:t></w:r><w:r><w:rPr/><w:t xml:space="preserve"> (rapport de recherche)</w:t></w:r></w:p><w:p><w:pPr/><w:hyperlink r:id="rId13" w:history="1"><w:r><w:rPr><w:color w:val="#410a8c"/><w:u w:val="single"/></w:rPr><w:t xml:space="preserve">hal-04809626v1</w:t></w:r></w:hyperlink></w:p></w:tc></w:tr><w:tr><w:trPr/><w:tc><w:tcPr><w:noWrap/></w:tcPr><w:p><w:pPr><w:spacing w:after="200"/></w:pPr><w:hyperlink r:id="rId19" w:history="1"><w:r><w:rPr><w:color w:val="1e198e"/><w:b w:val="1"/><w:bCs w:val="1"/><w:u w:val="single"/></w:rPr><w:t xml:space="preserve">Esquis’sons ! Outils d’aide à la conception d’environnements sonores durables</w:t></w:r></w:hyperlink></w:p><w:p><w:pPr/><w:hyperlink r:id="rId17" w:history="1"><w:r><w:rPr><w:color w:val="#410a8c"/><w:u w:val="single"/></w:rPr><w:t xml:space="preserve">Nicolas Rémy</w:t></w:r></w:hyperlink><w:r><w:rPr/><w:t xml:space="preserve">,</w:t></w:r><w:hyperlink r:id="rId20" w:history="1"><w:r><w:rPr><w:color w:val="#410a8c"/><w:u w:val="single"/></w:rPr><w:t xml:space="preserve">Hengameh Pirhosseinloo-Amini</w:t></w:r></w:hyperlink><w:r><w:rPr/><w:t xml:space="preserve">,</w:t></w:r><w:hyperlink r:id="rId21" w:history="1"><w:r><w:rPr><w:color w:val="#410a8c"/><w:u w:val="single"/></w:rPr><w:t xml:space="preserve">Jean-Luc Bardyn</w:t></w:r></w:hyperlink><w:r><w:rPr/><w:t xml:space="preserve">,</w:t></w:r><w:hyperlink r:id="rId22" w:history="1"><w:r><w:rPr><w:color w:val="#410a8c"/><w:u w:val="single"/></w:rPr><w:t xml:space="preserve">Grégoire Chelkoff</w:t></w:r></w:hyperlink><w:r><w:rPr/><w:t xml:space="preserve">,</w:t></w:r><w:hyperlink r:id="rId23" w:history="1"><w:r><w:rPr><w:color w:val="#410a8c"/><w:u w:val="single"/></w:rPr><w:t xml:space="preserve">Noha Gamal Said</w:t></w:r></w:hyperlink><w:r><w:rPr/><w:t xml:space="preserve">et al.</w:t></w:r></w:p><w:p><w:pPr/><w:r><w:rPr/><w:t xml:space="preserve">[Rapport de recherche] 88, Cresson; ADEME, Direction Villes et territoires durables; ENSAG. 2016, 1 vol. [106 p. + 78 fiches non numérotées]</w:t></w:r></w:p><w:p><w:pPr/><w:r><w:rPr/><w:t xml:space="preserve">Rapport</w:t></w:r><w:r><w:rPr/><w:t xml:space="preserve"> (rapport de recherche)</w:t></w:r></w:p><w:p><w:pPr/><w:hyperlink r:id="rId19" w:history="1"><w:r><w:rPr><w:color w:val="#410a8c"/><w:u w:val="single"/></w:rPr><w:t xml:space="preserve">hal-01274959v1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Listening to Forms, Sensing Formants</w:t></w:r></w:hyperlink></w:p><w:p><w:pPr/><w:hyperlink r:id="rId11" w:history="1"><w:r><w:rPr><w:color w:val="#410a8c"/><w:u w:val="single"/></w:rPr><w:t xml:space="preserve">Théo Marchal</w:t></w:r></w:hyperlink></w:p><w:p><w:pPr/><w:r><w:rPr><w:i w:val="1"/><w:iCs w:val="1"/></w:rPr><w:t xml:space="preserve"> Ambiances : Revue internationale sur l’environnement sensible, l’architecture et l’espace urbain </w:t></w:r><w:r><w:rPr/><w:t xml:space="preserve">, 2025, Redécouvertes 2025, </w:t></w:r><w:hyperlink r:id="rId25" w:history="1"><w:r><w:rPr><w:color w:val="#410a8c"/><w:u w:val="single"/></w:rPr><w:t xml:space="preserve">⟨10.4000/15e7r⟩</w:t></w:r></w:hyperlink></w:p><w:p><w:pPr/><w:r><w:rPr/><w:t xml:space="preserve">Article dans une revue</w:t></w:r></w:p><w:p><w:pPr/><w:hyperlink r:id="rId24" w:history="1"><w:r><w:rPr><w:color w:val="#410a8c"/><w:u w:val="single"/></w:rPr><w:t xml:space="preserve">hal-05444326v1</w:t></w:r></w:hyperlink></w:p></w:tc></w:tr><w:tr><w:trPr/><w:tc><w:tcPr><w:noWrap/></w:tcPr><w:p><w:pPr><w:spacing w:after="200"/></w:pPr><w:hyperlink r:id="rId26" w:history="1"><w:r><w:rPr><w:color w:val="1e198e"/><w:b w:val="1"/><w:bCs w:val="1"/><w:u w:val="single"/></w:rPr><w:t xml:space="preserve">Les Sirènes du Drac. Quand résonnent les failles du territoire</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p><w:p><w:pPr/><w:r><w:rPr><w:i w:val="1"/><w:iCs w:val="1"/></w:rPr><w:t xml:space="preserve">L'Architecture d'Aujourd'hui 'A'A'</w:t></w:r><w:r><w:rPr/><w:t xml:space="preserve">, 2023, Numéro spécial / Special issue, pp.66</w:t></w:r></w:p><w:p><w:pPr/><w:r><w:rPr/><w:t xml:space="preserve">Article dans une revue</w:t></w:r></w:p><w:p><w:pPr/><w:hyperlink r:id="rId26" w:history="1"><w:r><w:rPr><w:color w:val="#410a8c"/><w:u w:val="single"/></w:rPr><w:t xml:space="preserve">hal-05444471v1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 CRESSON, histoire du vécu sonore dans la pensée des environnements</w:t></w:r></w:hyperlink></w:p><w:p><w:pPr/><w:hyperlink r:id="rId32" w:history="1"><w:r><w:rPr><w:color w:val="#410a8c"/><w:u w:val="single"/></w:rPr><w:t xml:space="preserve">Pascal Amphoux</w:t></w:r></w:hyperlink><w:r><w:rPr/><w:t xml:space="preserve">,</w:t></w:r><w:hyperlink r:id="rId28" w:history="1"><w:r><w:rPr><w:color w:val="#410a8c"/><w:u w:val="single"/></w:rPr><w:t xml:space="preserve">Marc Higgin</w:t></w:r></w:hyperlink><w:r><w:rPr/><w:t xml:space="preserve">,</w:t></w:r><w:hyperlink r:id="rId29" w:history="1"><w:r><w:rPr><w:color w:val="#410a8c"/><w:u w:val="single"/></w:rPr><w:t xml:space="preserve">Jul Mcoisans</w:t></w:r></w:hyperlink><w:r><w:rPr/><w:t xml:space="preserve">,</w:t></w:r><w:hyperlink r:id="rId11" w:history="1"><w:r><w:rPr><w:color w:val="#410a8c"/><w:u w:val="single"/></w:rPr><w:t xml:space="preserve">Théo Marchal</w:t></w:r></w:hyperlink></w:p><w:p><w:pPr/><w:r><w:rPr><w:i w:val="1"/><w:iCs w:val="1"/></w:rPr><w:t xml:space="preserve">Festival Longueur d’ondes</w:t></w:r><w:r><w:rPr/><w:t xml:space="preserve">, Association Longueur d'ondes, Jan 2025, Brest, France</w:t></w:r></w:p><w:p><w:pPr/><w:r><w:rPr/><w:t xml:space="preserve">Communication dans un congrès</w:t></w:r></w:p><w:p><w:pPr/><w:hyperlink r:id="rId31" w:history="1"><w:r><w:rPr><w:color w:val="#410a8c"/><w:u w:val="single"/></w:rPr><w:t xml:space="preserve">hal-05444033v1</w:t></w:r></w:hyperlink></w:p></w:tc></w:tr><w:tr><w:trPr/><w:tc><w:tcPr><w:noWrap/></w:tcPr><w:p><w:pPr><w:spacing w:after="200"/></w:pPr><w:hyperlink r:id="rId33" w:history="1"><w:r><w:rPr><w:color w:val="1e198e"/><w:b w:val="1"/><w:bCs w:val="1"/><w:u w:val="single"/></w:rPr><w:t xml:space="preserve">“Posture d’écoute”, How listening becomes more than a sonic posture.</w:t></w:r></w:hyperlink></w:p><w:p><w:pPr/><w:hyperlink r:id="rId11" w:history="1"><w:r><w:rPr><w:color w:val="#410a8c"/><w:u w:val="single"/></w:rPr><w:t xml:space="preserve">Théo Marchal</w:t></w:r></w:hyperlink></w:p><w:p><w:pPr/><w:r><w:rPr><w:i w:val="1"/><w:iCs w:val="1"/></w:rPr><w:t xml:space="preserve">Shaping the future living places. Act 1. Defining architectural and urban ambiances. Dessine-moi une ambiance</w:t></w:r><w:r><w:rPr/><w:t xml:space="preserve">, Boubezari Mohammed; Masson Damien, Jul 2025, Lisbao, Portugal</w:t></w:r></w:p><w:p><w:pPr/><w:r><w:rPr/><w:t xml:space="preserve">Communication dans un congrès</w:t></w:r></w:p><w:p><w:pPr/><w:hyperlink r:id="rId33" w:history="1"><w:r><w:rPr><w:color w:val="#410a8c"/><w:u w:val="single"/></w:rPr><w:t xml:space="preserve">hal-05444088v1</w:t></w:r></w:hyperlink></w:p></w:tc></w:tr><w:tr><w:trPr/><w:tc><w:tcPr><w:noWrap/></w:tcPr><w:p><w:pPr><w:spacing w:after="200"/></w:pPr><w:hyperlink r:id="rId34" w:history="1"><w:r><w:rPr><w:color w:val="1e198e"/><w:b w:val="1"/><w:bCs w:val="1"/><w:u w:val="single"/></w:rPr><w:t xml:space="preserve">Méthodes situées et dispositifs d’écoute multicanaux : outils et pratiques exploratoires de recherche en architecture</w:t></w:r></w:hyperlink></w:p><w:p><w:pPr/><w:hyperlink r:id="rId11" w:history="1"><w:r><w:rPr><w:color w:val="#410a8c"/><w:u w:val="single"/></w:rPr><w:t xml:space="preserve">Théo Marchal</w:t></w:r></w:hyperlink><w:r><w:rPr/><w:t xml:space="preserve">,</w:t></w:r><w:hyperlink r:id="rId28" w:history="1"><w:r><w:rPr><w:color w:val="#410a8c"/><w:u w:val="single"/></w:rPr><w:t xml:space="preserve">Marc Higgin</w:t></w:r></w:hyperlink></w:p><w:p><w:pPr/><w:r><w:rPr><w:i w:val="1"/><w:iCs w:val="1"/></w:rPr><w:t xml:space="preserve">Espaces et expériences d’écoute : bâtir de nouvelles écologies sonores</w:t></w:r><w:r><w:rPr/><w:t xml:space="preserve">, CRESSON; APNEES, Nov 2025, Grenoble, France</w:t></w:r></w:p><w:p><w:pPr/><w:r><w:rPr/><w:t xml:space="preserve">Communication dans un congrès</w:t></w:r></w:p><w:p><w:pPr/><w:hyperlink r:id="rId34" w:history="1"><w:r><w:rPr><w:color w:val="#410a8c"/><w:u w:val="single"/></w:rPr><w:t xml:space="preserve">hal-05444497v1</w:t></w:r></w:hyperlink></w:p></w:tc></w:tr><w:tr><w:trPr/><w:tc><w:tcPr><w:noWrap/></w:tcPr><w:p><w:pPr><w:spacing w:after="200"/></w:pPr><w:hyperlink r:id="rId35" w:history="1"><w:r><w:rPr><w:color w:val="1e198e"/><w:b w:val="1"/><w:bCs w:val="1"/><w:u w:val="single"/></w:rPr><w:t xml:space="preserve">Penser des outils pour écouter et faire la ville vivante</w:t></w:r></w:hyperlink></w:p><w:p><w:pPr/><w:hyperlink r:id="rId36" w:history="1"><w:r><w:rPr><w:color w:val="#410a8c"/><w:u w:val="single"/></w:rPr><w:t xml:space="preserve">Léone-Alix Mazaud</w:t></w:r></w:hyperlink><w:r><w:rPr/><w:t xml:space="preserve">,</w:t></w:r><w:hyperlink r:id="rId11" w:history="1"><w:r><w:rPr><w:color w:val="#410a8c"/><w:u w:val="single"/></w:rPr><w:t xml:space="preserve">Théo Marchal</w:t></w:r></w:hyperlink><w:r><w:rPr/><w:t xml:space="preserve">,</w:t></w:r><w:hyperlink r:id="rId37" w:history="1"><w:r><w:rPr><w:color w:val="#410a8c"/><w:u w:val="single"/></w:rPr><w:t xml:space="preserve">Léo Papet</w:t></w:r></w:hyperlink></w:p><w:p><w:pPr/><w:r><w:rPr><w:i w:val="1"/><w:iCs w:val="1"/></w:rPr><w:t xml:space="preserve">Art and Design Research Conference (AD-REC) - limit/no limit</w:t></w:r><w:r><w:rPr/><w:t xml:space="preserve">, ENSCI - Les Ateliers; ENSBA Lyon, Jan 2024, Paris, France</w:t></w:r></w:p><w:p><w:pPr/><w:r><w:rPr/><w:t xml:space="preserve">Communication dans un congrès</w:t></w:r></w:p><w:p><w:pPr/><w:hyperlink r:id="rId35" w:history="1"><w:r><w:rPr><w:color w:val="#410a8c"/><w:u w:val="single"/></w:rPr><w:t xml:space="preserve">hal-04854329v1</w:t></w:r></w:hyperlink></w:p></w:tc></w:tr><w:tr><w:trPr/><w:tc><w:tcPr><w:noWrap/></w:tcPr><w:p><w:pPr><w:spacing w:after="200"/></w:pPr><w:hyperlink r:id="rId38" w:history="1"><w:r><w:rPr><w:color w:val="1e198e"/><w:b w:val="1"/><w:bCs w:val="1"/><w:u w:val="single"/></w:rPr><w:t xml:space="preserve">Sonagining the workspace: a user-centric workshop</w:t></w:r></w:hyperlink></w:p><w:p><w:pPr/><w:hyperlink r:id="rId11" w:history="1"><w:r><w:rPr><w:color w:val="#410a8c"/><w:u w:val="single"/></w:rPr><w:t xml:space="preserve">Théo Marchal</w:t></w:r></w:hyperlink><w:r><w:rPr/><w:t xml:space="preserve">,</w:t></w:r><w:hyperlink r:id="rId39" w:history="1"><w:r><w:rPr><w:color w:val="#410a8c"/><w:u w:val="single"/></w:rPr><w:t xml:space="preserve">Roland Cahen</w:t></w:r></w:hyperlink></w:p><w:p><w:pPr/><w:r><w:rPr><w:i w:val="1"/><w:iCs w:val="1"/></w:rPr><w:t xml:space="preserve">Inter-noise : 53rd International Congress &amp; Exposition on Noise Control Engineering</w:t></w:r><w:r><w:rPr/><w:t xml:space="preserve">, French Acoustical Society, Aug 2024, Nantes (France), France</w:t></w:r></w:p><w:p><w:pPr/><w:r><w:rPr/><w:t xml:space="preserve">Communication dans un congrès</w:t></w:r></w:p><w:p><w:pPr/><w:hyperlink r:id="rId38" w:history="1"><w:r><w:rPr><w:color w:val="#410a8c"/><w:u w:val="single"/></w:rPr><w:t xml:space="preserve">hal-04710340v1</w:t></w:r></w:hyperlink></w:p></w:tc></w:tr><w:tr><w:trPr/><w:tc><w:tcPr><w:noWrap/></w:tcPr><w:p><w:pPr><w:spacing w:after="200"/></w:pPr><w:hyperlink r:id="rId40" w:history="1"><w:r><w:rPr><w:color w:val="1e198e"/><w:b w:val="1"/><w:bCs w:val="1"/><w:u w:val="single"/></w:rPr><w:t xml:space="preserve">Antenna, laboratory, archive: sound explorations at Radio Utopia</w:t></w:r></w:hyperlink></w:p><w:p><w:pPr/><w:hyperlink r:id="rId41" w:history="1"><w:r><w:rPr><w:color w:val="#410a8c"/><w:u w:val="single"/></w:rPr><w:t xml:space="preserve">Carlotta Darò</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r><w:rPr/><w:t xml:space="preserve">,</w:t></w:r><w:hyperlink r:id="rId18" w:history="1"><w:r><w:rPr><w:color w:val="#410a8c"/><w:u w:val="single"/></w:rPr><w:t xml:space="preserve">Nicolas Tixier</w:t></w:r></w:hyperlink></w:p><w:p><w:pPr/><w:r><w:rPr><w:i w:val="1"/><w:iCs w:val="1"/></w:rPr><w:t xml:space="preserve">Inter-noise : 53rd International Congress &amp; Exposition on Noise Control Engineering</w:t></w:r><w:r><w:rPr/><w:t xml:space="preserve">, French Acoustical Society, Aug 2024, Nantes (France), France</w:t></w:r></w:p><w:p><w:pPr/><w:r><w:rPr/><w:t xml:space="preserve">Communication dans un congrès</w:t></w:r></w:p><w:p><w:pPr/><w:hyperlink r:id="rId40" w:history="1"><w:r><w:rPr><w:color w:val="#410a8c"/><w:u w:val="single"/></w:rPr><w:t xml:space="preserve">hal-04683691v1</w:t></w:r></w:hyperlink></w:p></w:tc></w:tr><w:tr><w:trPr/><w:tc><w:tcPr><w:noWrap/></w:tcPr><w:p><w:pPr><w:spacing w:after="200"/></w:pPr><w:hyperlink r:id="rId42" w:history="1"><w:r><w:rPr><w:color w:val="1e198e"/><w:b w:val="1"/><w:bCs w:val="1"/><w:u w:val="single"/></w:rPr><w:t xml:space="preserve">Sonic urban furniture for vulnerabilities, experimental workshop in architectural design</w:t></w:r></w:hyperlink></w:p><w:p><w:pPr/><w:hyperlink r:id="rId17" w:history="1"><w:r><w:rPr><w:color w:val="#410a8c"/><w:u w:val="single"/></w:rPr><w:t xml:space="preserve">Nicolas Rémy</w:t></w:r></w:hyperlink><w:r><w:rPr/><w:t xml:space="preserve">,</w:t></w:r><w:hyperlink r:id="rId43" w:history="1"><w:r><w:rPr><w:color w:val="#410a8c"/><w:u w:val="single"/></w:rPr><w:t xml:space="preserve">Flampouris Petros</w:t></w:r></w:hyperlink><w:r><w:rPr/><w:t xml:space="preserve">,</w:t></w:r><w:hyperlink r:id="rId44" w:history="1"><w:r><w:rPr><w:color w:val="#410a8c"/><w:u w:val="single"/></w:rPr><w:t xml:space="preserve">Psychogyios Dimitris</w:t></w:r></w:hyperlink><w:r><w:rPr/><w:t xml:space="preserve">,</w:t></w:r><w:hyperlink r:id="rId11" w:history="1"><w:r><w:rPr><w:color w:val="#410a8c"/><w:u w:val="single"/></w:rPr><w:t xml:space="preserve">Théo Marchal</w:t></w:r></w:hyperlink></w:p><w:p><w:pPr/><w:r><w:rPr><w:i w:val="1"/><w:iCs w:val="1"/></w:rPr><w:t xml:space="preserve">Back To human Scale</w:t></w:r><w:r><w:rPr/><w:t xml:space="preserve">, ARQ.ID; Université de Lusofona, Nov 2022, Lisbonne, Portugal</w:t></w:r></w:p><w:p><w:pPr/><w:r><w:rPr/><w:t xml:space="preserve">Communication dans un congrès</w:t></w:r></w:p><w:p><w:pPr/><w:hyperlink r:id="rId42" w:history="1"><w:r><w:rPr><w:color w:val="#410a8c"/><w:u w:val="single"/></w:rPr><w:t xml:space="preserve">hal-04087183v1</w:t></w:r></w:hyperlink></w:p></w:tc></w:tr><w:tr><w:trPr/><w:tc><w:tcPr><w:noWrap/></w:tcPr><w:p><w:pPr><w:spacing w:after="200"/></w:pPr><w:hyperlink r:id="rId45" w:history="1"><w:r><w:rPr><w:color w:val="1e198e"/><w:b w:val="1"/><w:bCs w:val="1"/><w:u w:val="single"/></w:rPr><w:t xml:space="preserve">Sonic urban furniture for vulnerabilities – experimental workshop in architectural design</w:t></w:r></w:hyperlink></w:p><w:p><w:pPr/><w:hyperlink r:id="rId17" w:history="1"><w:r><w:rPr><w:color w:val="#410a8c"/><w:u w:val="single"/></w:rPr><w:t xml:space="preserve">Nicolas Rémy</w:t></w:r></w:hyperlink><w:r><w:rPr/><w:t xml:space="preserve">,</w:t></w:r><w:hyperlink r:id="rId46" w:history="1"><w:r><w:rPr><w:color w:val="#410a8c"/><w:u w:val="single"/></w:rPr><w:t xml:space="preserve">Petros Flampouris</w:t></w:r></w:hyperlink><w:r><w:rPr/><w:t xml:space="preserve">,</w:t></w:r><w:hyperlink r:id="rId44" w:history="1"><w:r><w:rPr><w:color w:val="#410a8c"/><w:u w:val="single"/></w:rPr><w:t xml:space="preserve">Psychogyios Dimitris</w:t></w:r></w:hyperlink><w:r><w:rPr/><w:t xml:space="preserve">,</w:t></w:r><w:hyperlink r:id="rId11" w:history="1"><w:r><w:rPr><w:color w:val="#410a8c"/><w:u w:val="single"/></w:rPr><w:t xml:space="preserve">Théo Marchal</w:t></w:r></w:hyperlink></w:p><w:p><w:pPr/><w:r><w:rPr><w:i w:val="1"/><w:iCs w:val="1"/></w:rPr><w:t xml:space="preserve">Back to Human Scale : Rethinking Human Spaces for Tomorrow</w:t></w:r><w:r><w:rPr/><w:t xml:space="preserve">, Universidade Lusófona Department of Architecture and Urban Planning, Nov 2022, Lisbonne, Portugal. http://hdl.handle.net/10437/14057</w:t></w:r></w:p><w:p><w:pPr/><w:r><w:rPr/><w:t xml:space="preserve">Communication dans un congrès</w:t></w:r></w:p><w:p><w:pPr/><w:hyperlink r:id="rId45" w:history="1"><w:r><w:rPr><w:color w:val="#410a8c"/><w:u w:val="single"/></w:rPr><w:t xml:space="preserve">hal-04235999v1</w:t></w:r></w:hyperlink></w:p></w:tc></w:tr><w:tr><w:trPr/><w:tc><w:tcPr><w:noWrap/></w:tcPr><w:p><w:pPr><w:spacing w:after="200"/></w:pPr><w:hyperlink r:id="rId47" w:history="1"><w:r><w:rPr><w:color w:val="1e198e"/><w:b w:val="1"/><w:bCs w:val="1"/><w:u w:val="single"/></w:rPr><w:t xml:space="preserve">Ambiances sonores et espaces de travail</w:t></w:r></w:hyperlink></w:p><w:p><w:pPr/><w:hyperlink r:id="rId11" w:history="1"><w:r><w:rPr><w:color w:val="#410a8c"/><w:u w:val="single"/></w:rPr><w:t xml:space="preserve">Théo Marchal</w:t></w:r></w:hyperlink></w:p><w:p><w:pPr/><w:r><w:rPr><w:i w:val="1"/><w:iCs w:val="1"/></w:rPr><w:t xml:space="preserve">Design acoustique des nouveaux espaces de travail - séminaire ENSCI, la Semaine du Son</w:t></w:r><w:r><w:rPr/><w:t xml:space="preserve">, Jan 2021, Paris, France</w:t></w:r></w:p><w:p><w:pPr/><w:r><w:rPr/><w:t xml:space="preserve">Communication dans un congrès</w:t></w:r></w:p><w:p><w:pPr/><w:hyperlink r:id="rId47" w:history="1"><w:r><w:rPr><w:color w:val="#410a8c"/><w:u w:val="single"/></w:rPr><w:t xml:space="preserve">hal-03602862v1</w:t></w:r></w:hyperlink></w:p></w:tc></w:tr><w:tr><w:trPr/><w:tc><w:tcPr><w:noWrap/></w:tcPr><w:p><w:pPr><w:spacing w:after="200"/></w:pPr><w:hyperlink r:id="rId48" w:history="1"><w:r><w:rPr><w:color w:val="1e198e"/><w:b w:val="1"/><w:bCs w:val="1"/><w:u w:val="single"/></w:rPr><w:t xml:space="preserve">Parametric tool to sketch sonic ambiences ! Esquissons, a plugin for ecological and educational issues</w:t></w:r></w:hyperlink></w:p><w:p><w:pPr/><w:hyperlink r:id="rId11" w:history="1"><w:r><w:rPr><w:color w:val="#410a8c"/><w:u w:val="single"/></w:rPr><w:t xml:space="preserve">Théo Marchal</w:t></w:r></w:hyperlink><w:r><w:rPr/><w:t xml:space="preserve">,</w:t></w:r><w:hyperlink r:id="rId23" w:history="1"><w:r><w:rPr><w:color w:val="#410a8c"/><w:u w:val="single"/></w:rPr><w:t xml:space="preserve">Noha Gamal Said</w:t></w:r></w:hyperlink></w:p><w:p><w:pPr/><w:r><w:rPr><w:i w:val="1"/><w:iCs w:val="1"/></w:rPr><w:t xml:space="preserve">Architecture in the Age of Disruptive Technologies – Transformation and Challenges - ASCAAD 2021</w:t></w:r><w:r><w:rPr/><w:t xml:space="preserve">, Arab Society for Computer Aided Architectural Design, Mar 2021, Le Caire, Egypt. pp.156-165</w:t></w:r></w:p><w:p><w:pPr/><w:r><w:rPr/><w:t xml:space="preserve">Communication dans un congrès</w:t></w:r></w:p><w:p><w:pPr/><w:hyperlink r:id="rId48" w:history="1"><w:r><w:rPr><w:color w:val="#410a8c"/><w:u w:val="single"/></w:rPr><w:t xml:space="preserve">hal-03381906v1</w:t></w:r></w:hyperlink></w:p></w:tc></w:tr><w:tr><w:trPr/><w:tc><w:tcPr><w:noWrap/></w:tcPr><w:p><w:pPr><w:spacing w:after="200"/></w:pPr><w:hyperlink r:id="rId49" w:history="1"><w:r><w:rPr><w:color w:val="1e198e"/><w:b w:val="1"/><w:bCs w:val="1"/><w:u w:val="single"/></w:rPr><w:t xml:space="preserve">Spatial Design Praxis Using the Sound Sketching Environment Tool “Esquis’Sons”</w:t></w:r></w:hyperlink></w:p><w:p><w:pPr/><w:hyperlink r:id="rId46" w:history="1"><w:r><w:rPr><w:color w:val="#410a8c"/><w:u w:val="single"/></w:rPr><w:t xml:space="preserve">Petros Flampouris</w:t></w:r></w:hyperlink><w:r><w:rPr/><w:t xml:space="preserve">,</w:t></w:r><w:hyperlink r:id="rId11" w:history="1"><w:r><w:rPr><w:color w:val="#410a8c"/><w:u w:val="single"/></w:rPr><w:t xml:space="preserve">Théo Marchal</w:t></w:r></w:hyperlink></w:p><w:p><w:pPr/><w:r><w:rPr><w:i w:val="1"/><w:iCs w:val="1"/></w:rPr><w:t xml:space="preserve">Proceedings of the 4th International Congress on Ambiances, Alloaesthesia: Senses, Inventions, Worlds</w:t></w:r><w:r><w:rPr/><w:t xml:space="preserve">, Réseau International Ambiances, Dec 2020, e-conference, France. pp. 256-261, </w:t></w:r><w:hyperlink r:id="rId50" w:history="1"><w:r><w:rPr><w:color w:val="#410a8c"/><w:u w:val="single"/></w:rPr><w:t xml:space="preserve">⟨10.48537/hal-03220333⟩</w:t></w:r></w:hyperlink></w:p><w:p><w:pPr/><w:r><w:rPr/><w:t xml:space="preserve">Communication dans un congrès</w:t></w:r></w:p><w:p><w:pPr/><w:hyperlink r:id="rId49" w:history="1"><w:r><w:rPr><w:color w:val="#410a8c"/><w:u w:val="single"/></w:rPr><w:t xml:space="preserve">hal-03220333v1</w:t></w:r></w:hyperlink></w:p></w:tc></w:tr><w:tr><w:trPr/><w:tc><w:tcPr><w:noWrap/></w:tcPr><w:p><w:pPr><w:spacing w:after="200"/></w:pPr><w:hyperlink r:id="rId51" w:history="1"><w:r><w:rPr><w:color w:val="1e198e"/><w:b w:val="1"/><w:bCs w:val="1"/><w:u w:val="single"/></w:rPr><w:t xml:space="preserve">Sound Stakes of the Atmosphere. Session 14 – Introduction</w:t></w:r></w:hyperlink></w:p><w:p><w:pPr/><w:hyperlink r:id="rId22" w:history="1"><w:r><w:rPr><w:color w:val="#410a8c"/><w:u w:val="single"/></w:rPr><w:t xml:space="preserve">Grégoire Chelkoff</w:t></w:r></w:hyperlink><w:r><w:rPr/><w:t xml:space="preserve">,</w:t></w:r><w:hyperlink r:id="rId11" w:history="1"><w:r><w:rPr><w:color w:val="#410a8c"/><w:u w:val="single"/></w:rPr><w:t xml:space="preserve">Théo Marchal</w:t></w:r></w:hyperlink></w:p><w:p><w:pPr/><w:r><w:rPr><w:i w:val="1"/><w:iCs w:val="1"/></w:rPr><w:t xml:space="preserve">Proceedings of the 4th International Congress on Ambiances, Alloaesthesia: Senses, Inventions, Worlds</w:t></w:r><w:r><w:rPr/><w:t xml:space="preserve">, Réseau International Ambiances, Dec 2020, e-conference, France. pp. 222-225, </w:t></w:r><w:hyperlink r:id="rId52" w:history="1"><w:r><w:rPr><w:color w:val="#410a8c"/><w:u w:val="single"/></w:rPr><w:t xml:space="preserve">⟨10.48537/hal-03220324⟩</w:t></w:r></w:hyperlink></w:p><w:p><w:pPr/><w:r><w:rPr/><w:t xml:space="preserve">Communication dans un congrès</w:t></w:r></w:p><w:p><w:pPr/><w:hyperlink r:id="rId51" w:history="1"><w:r><w:rPr><w:color w:val="#410a8c"/><w:u w:val="single"/></w:rPr><w:t xml:space="preserve">hal-03220324v1</w:t></w:r></w:hyperlink></w:p></w:tc></w:tr><w:tr><w:trPr/><w:tc><w:tcPr><w:noWrap/></w:tcPr><w:p><w:pPr><w:spacing w:after="200"/></w:pPr><w:hyperlink r:id="rId53" w:history="1"><w:r><w:rPr><w:color w:val="1e198e"/><w:b w:val="1"/><w:bCs w:val="1"/><w:u w:val="single"/></w:rPr><w:t xml:space="preserve">Exploring sound in design : from the use to the tool</w:t></w:r></w:hyperlink></w:p><w:p><w:pPr/><w:hyperlink r:id="rId11" w:history="1"><w:r><w:rPr><w:color w:val="#410a8c"/><w:u w:val="single"/></w:rPr><w:t xml:space="preserve">Théo Marchal</w:t></w:r></w:hyperlink></w:p><w:p><w:pPr/><w:r><w:rPr><w:i w:val="1"/><w:iCs w:val="1"/></w:rPr><w:t xml:space="preserve">Hark! Cresson is 40</w:t></w:r><w:r><w:rPr/><w:t xml:space="preserve">, Jan 2019, Grenoble, France</w:t></w:r></w:p><w:p><w:pPr/><w:r><w:rPr/><w:t xml:space="preserve">Communication dans un congrès</w:t></w:r></w:p><w:p><w:pPr/><w:hyperlink r:id="rId53" w:history="1"><w:r><w:rPr><w:color w:val="#410a8c"/><w:u w:val="single"/></w:rPr><w:t xml:space="preserve">hal-02011814v1</w:t></w:r></w:hyperlink></w:p></w:tc></w:tr><w:tr><w:trPr/><w:tc><w:tcPr><w:noWrap/></w:tcPr><w:p><w:pPr><w:spacing w:after="200"/></w:pPr><w:hyperlink r:id="rId54" w:history="1"><w:r><w:rPr><w:color w:val="1e198e"/><w:b w:val="1"/><w:bCs w:val="1"/><w:u w:val="single"/></w:rPr><w:t xml:space="preserve">L’outil d’aide à la conception d’environnements sonores durables Esquis‘sons</w:t></w:r></w:hyperlink></w:p><w:p><w:pPr/><w:hyperlink r:id="rId11" w:history="1"><w:r><w:rPr><w:color w:val="#410a8c"/><w:u w:val="single"/></w:rPr><w:t xml:space="preserve">Théo Marchal</w:t></w:r></w:hyperlink><w:r><w:rPr/><w:t xml:space="preserve">,</w:t></w:r><w:hyperlink r:id="rId22" w:history="1"><w:r><w:rPr><w:color w:val="#410a8c"/><w:u w:val="single"/></w:rPr><w:t xml:space="preserve">Grégoire Chelkoff</w:t></w:r></w:hyperlink></w:p><w:p><w:pPr/><w:r><w:rPr><w:i w:val="1"/><w:iCs w:val="1"/></w:rPr><w:t xml:space="preserve">L’environnement sonore, vrai facteur d’attractivité pour une ville durable ?</w:t></w:r><w:r><w:rPr/><w:t xml:space="preserve">, Centre d’information sur le Bruit (CidB), Jul 2019, Amiens, France</w:t></w:r></w:p><w:p><w:pPr/><w:r><w:rPr/><w:t xml:space="preserve">Communication dans un congrès</w:t></w:r></w:p><w:p><w:pPr/><w:hyperlink r:id="rId54" w:history="1"><w:r><w:rPr><w:color w:val="#410a8c"/><w:u w:val="single"/></w:rPr><w:t xml:space="preserve">hal-02173025v1</w:t></w:r></w:hyperlink></w:p></w:tc></w:tr><w:tr><w:trPr/><w:tc><w:tcPr><w:noWrap/></w:tcPr><w:p><w:pPr><w:spacing w:after="200"/></w:pPr><w:hyperlink r:id="rId55" w:history="1"><w:r><w:rPr><w:color w:val="1e198e"/><w:b w:val="1"/><w:bCs w:val="1"/><w:u w:val="single"/></w:rPr><w:t xml:space="preserve">Esquissons! Sketching architecture by listening</w:t></w:r></w:hyperlink></w:p><w:p><w:pPr/><w:hyperlink r:id="rId11" w:history="1"><w:r><w:rPr><w:color w:val="#410a8c"/><w:u w:val="single"/></w:rPr><w:t xml:space="preserve">Théo Marchal</w:t></w:r></w:hyperlink><w:r><w:rPr/><w:t xml:space="preserve">,</w:t></w:r><w:hyperlink r:id="rId17" w:history="1"><w:r><w:rPr><w:color w:val="#410a8c"/><w:u w:val="single"/></w:rPr><w:t xml:space="preserve">Nicolas Rémy</w:t></w:r></w:hyperlink></w:p><w:p><w:pPr/><w:r><w:rPr><w:i w:val="1"/><w:iCs w:val="1"/></w:rPr><w:t xml:space="preserve">14th European Architecture Envisioning Conference (EAEA14 2019)</w:t></w:r><w:r><w:rPr/><w:t xml:space="preserve">, Sep 2019, Nantes, France. pp.01006, </w:t></w:r><w:hyperlink r:id="rId56" w:history="1"><w:r><w:rPr><w:color w:val="#410a8c"/><w:u w:val="single"/></w:rPr><w:t xml:space="preserve">⟨10.1051/shsconf/20196401006⟩</w:t></w:r></w:hyperlink></w:p><w:p><w:pPr/><w:r><w:rPr/><w:t xml:space="preserve">Communication dans un congrès</w:t></w:r></w:p><w:p><w:pPr/><w:hyperlink r:id="rId55" w:history="1"><w:r><w:rPr><w:color w:val="#410a8c"/><w:u w:val="single"/></w:rPr><w:t xml:space="preserve">hal-02280170v1</w:t></w:r></w:hyperlink></w:p></w:tc></w:tr><w:tr><w:trPr/><w:tc><w:tcPr><w:noWrap/></w:tcPr><w:p><w:pPr><w:spacing w:after="200"/></w:pPr><w:hyperlink r:id="rId57" w:history="1"><w:r><w:rPr><w:color w:val="1e198e"/><w:b w:val="1"/><w:bCs w:val="1"/><w:u w:val="single"/></w:rPr><w:t xml:space="preserve">Esquis'Sons ! Sketching soundscapes by using parametric tools: application to the design of balconies, loggias, terraces and corridors of building facades</w:t></w:r></w:hyperlink></w:p><w:p><w:pPr/><w:hyperlink r:id="rId17" w:history="1"><w:r><w:rPr><w:color w:val="#410a8c"/><w:u w:val="single"/></w:rPr><w:t xml:space="preserve">Nicolas Rémy</w:t></w:r></w:hyperlink><w:r><w:rPr/><w:t xml:space="preserve">,</w:t></w:r><w:hyperlink r:id="rId11" w:history="1"><w:r><w:rPr><w:color w:val="#410a8c"/><w:u w:val="single"/></w:rPr><w:t xml:space="preserve">Théo Marchal</w:t></w:r></w:hyperlink><w:r><w:rPr/><w:t xml:space="preserve">,</w:t></w:r><w:hyperlink r:id="rId22" w:history="1"><w:r><w:rPr><w:color w:val="#410a8c"/><w:u w:val="single"/></w:rPr><w:t xml:space="preserve">Grégoire Chelkoff</w:t></w:r></w:hyperlink><w:r><w:rPr/><w:t xml:space="preserve">,</w:t></w:r><w:hyperlink r:id="rId20" w:history="1"><w:r><w:rPr><w:color w:val="#410a8c"/><w:u w:val="single"/></w:rPr><w:t xml:space="preserve">Hengameh Pirhosseinloo-Amini</w:t></w:r></w:hyperlink><w:r><w:rPr/><w:t xml:space="preserve">,</w:t></w:r><w:hyperlink r:id="rId21" w:history="1"><w:r><w:rPr><w:color w:val="#410a8c"/><w:u w:val="single"/></w:rPr><w:t xml:space="preserve">Jean-Luc Bardyn</w:t></w:r></w:hyperlink><w:r><w:rPr/><w:t xml:space="preserve">et al.</w:t></w:r></w:p><w:p><w:pPr/><w:r><w:rPr><w:i w:val="1"/><w:iCs w:val="1"/></w:rPr><w:t xml:space="preserve">Euronoise 2018</w:t></w:r><w:r><w:rPr/><w:t xml:space="preserve">, May 2018, HERSONISSOS, CRETE, Greece. http://www.euronoise2018.eu/docs/papers/387_Euronoise2018.pdf</w:t></w:r></w:p><w:p><w:pPr/><w:r><w:rPr/><w:t xml:space="preserve">Communication dans un congrès</w:t></w:r></w:p><w:p><w:pPr/><w:hyperlink r:id="rId57" w:history="1"><w:r><w:rPr><w:color w:val="#410a8c"/><w:u w:val="single"/></w:rPr><w:t xml:space="preserve">halshs-01807918v1</w:t></w:r></w:hyperlink></w:p></w:tc></w:tr><w:tr><w:trPr/><w:tc><w:tcPr><w:noWrap/></w:tcPr><w:p><w:pPr><w:spacing w:after="200"/></w:pPr><w:hyperlink r:id="rId58" w:history="1"><w:r><w:rPr><w:color w:val="1e198e"/><w:b w:val="1"/><w:bCs w:val="1"/><w:u w:val="single"/></w:rPr><w:t xml:space="preserve">Esquisser l'environnement sonore : un enjeu écologique et pédagogique</w:t></w:r></w:hyperlink></w:p><w:p><w:pPr/><w:hyperlink r:id="rId23" w:history="1"><w:r><w:rPr><w:color w:val="#410a8c"/><w:u w:val="single"/></w:rPr><w:t xml:space="preserve">Noha Gamal Said</w:t></w:r></w:hyperlink><w:r><w:rPr/><w:t xml:space="preserve">,</w:t></w:r><w:hyperlink r:id="rId11" w:history="1"><w:r><w:rPr><w:color w:val="#410a8c"/><w:u w:val="single"/></w:rPr><w:t xml:space="preserve">Théo Marchal</w:t></w:r></w:hyperlink></w:p><w:p><w:pPr/><w:r><w:rPr><w:i w:val="1"/><w:iCs w:val="1"/></w:rPr><w:t xml:space="preserve">1ères rencontres du réseau de l'enseignement de transition écologique dans les ENSA</w:t></w:r><w:r><w:rPr/><w:t xml:space="preserve">, Jul 2017, Lyon, France</w:t></w:r></w:p><w:p><w:pPr/><w:r><w:rPr/><w:t xml:space="preserve">Communication dans un congrès</w:t></w:r></w:p><w:p><w:pPr/><w:hyperlink r:id="rId58" w:history="1"><w:r><w:rPr><w:color w:val="#410a8c"/><w:u w:val="single"/></w:rPr><w:t xml:space="preserve">hal-01895401v1</w:t></w:r></w:hyperlink></w:p></w:tc></w:tr><w:tr><w:trPr/><w:tc><w:tcPr><w:noWrap/></w:tcPr><w:p><w:pPr><w:spacing w:after="200"/></w:pPr><w:hyperlink r:id="rId59" w:history="1"><w:r><w:rPr><w:color w:val="1e198e"/><w:b w:val="1"/><w:bCs w:val="1"/><w:u w:val="single"/></w:rPr><w:t xml:space="preserve">Initiation à l'acoustique architecturale</w:t></w:r></w:hyperlink></w:p><w:p><w:pPr/><w:hyperlink r:id="rId11" w:history="1"><w:r><w:rPr><w:color w:val="#410a8c"/><w:u w:val="single"/></w:rPr><w:t xml:space="preserve">Théo Marchal</w:t></w:r></w:hyperlink><w:r><w:rPr/><w:t xml:space="preserve">,</w:t></w:r><w:hyperlink r:id="rId60" w:history="1"><w:r><w:rPr><w:color w:val="#410a8c"/><w:u w:val="single"/></w:rPr><w:t xml:space="preserve">Pascaline Thiollière</w:t></w:r></w:hyperlink></w:p><w:p><w:pPr/><w:r><w:rPr><w:i w:val="1"/><w:iCs w:val="1"/></w:rPr><w:t xml:space="preserve">Esquisser l'ambiance sonore : Tours et cours dans l'espace urbain dense</w:t></w:r><w:r><w:rPr/><w:t xml:space="preserve">, Théo Marchal; Noha Gamal Said, Jan 2017, Grenoble, France</w:t></w:r></w:p><w:p><w:pPr/><w:r><w:rPr/><w:t xml:space="preserve">Communication dans un congrès</w:t></w:r></w:p><w:p><w:pPr/><w:hyperlink r:id="rId59" w:history="1"><w:r><w:rPr><w:color w:val="#410a8c"/><w:u w:val="single"/></w:rPr><w:t xml:space="preserve">hal-01548834v1</w:t></w:r></w:hyperlink></w:p></w:tc></w:tr><w:tr><w:trPr/><w:tc><w:tcPr><w:noWrap/></w:tcPr><w:p><w:pPr><w:spacing w:after="200"/></w:pPr><w:hyperlink r:id="rId61" w:history="1"><w:r><w:rPr><w:color w:val="1e198e"/><w:b w:val="1"/><w:bCs w:val="1"/><w:u w:val="single"/></w:rPr><w:t xml:space="preserve">Esquis'Sons! Outil d'aide à la conception d'environnements sonores durables</w:t></w:r></w:hyperlink></w:p><w:p><w:pPr/><w:hyperlink r:id="rId22" w:history="1"><w:r><w:rPr><w:color w:val="#410a8c"/><w:u w:val="single"/></w:rPr><w:t xml:space="preserve">Grégoire Chelkoff</w:t></w:r></w:hyperlink><w:r><w:rPr/><w:t xml:space="preserve">,</w:t></w:r><w:hyperlink r:id="rId11" w:history="1"><w:r><w:rPr><w:color w:val="#410a8c"/><w:u w:val="single"/></w:rPr><w:t xml:space="preserve">Théo Marchal</w:t></w:r></w:hyperlink><w:r><w:rPr/><w:t xml:space="preserve">,</w:t></w:r><w:hyperlink r:id="rId17" w:history="1"><w:r><w:rPr><w:color w:val="#410a8c"/><w:u w:val="single"/></w:rPr><w:t xml:space="preserve">Nicolas Rémy</w:t></w:r></w:hyperlink></w:p><w:p><w:pPr/><w:r><w:rPr><w:i w:val="1"/><w:iCs w:val="1"/></w:rPr><w:t xml:space="preserve">13e Congrès Français d'Acoustique et 20ème colloque VIbrations, SHocks and NOise (CFA 2016)</w:t></w:r><w:r><w:rPr/><w:t xml:space="preserve">, Université du Maine, Apr 2016, Le Mans, France. pp.2143-2149</w:t></w:r></w:p><w:p><w:pPr/><w:r><w:rPr/><w:t xml:space="preserve">Communication dans un congrès</w:t></w:r></w:p><w:p><w:pPr/><w:hyperlink r:id="rId61" w:history="1"><w:r><w:rPr><w:color w:val="#410a8c"/><w:u w:val="single"/></w:rPr><w:t xml:space="preserve">hal-01341194v1</w:t></w:r></w:hyperlink></w:p></w:tc></w:tr><w:tr><w:trPr/><w:tc><w:tcPr><w:noWrap/></w:tcPr><w:p><w:pPr><w:spacing w:after="200"/></w:pPr><w:hyperlink r:id="rId62" w:history="1"><w:r><w:rPr><w:color w:val="1e198e"/><w:b w:val="1"/><w:bCs w:val="1"/><w:u w:val="single"/></w:rPr><w:t xml:space="preserve">Esquis'sons ! Sound Sketch : A Parametric Tool to Design Sustainable Soundscapes</w:t></w:r></w:hyperlink></w:p><w:p><w:pPr/><w:hyperlink r:id="rId11" w:history="1"><w:r><w:rPr><w:color w:val="#410a8c"/><w:u w:val="single"/></w:rPr><w:t xml:space="preserve">Théo Marchal</w:t></w:r></w:hyperlink><w:r><w:rPr/><w:t xml:space="preserve">,</w:t></w:r><w:hyperlink r:id="rId17" w:history="1"><w:r><w:rPr><w:color w:val="#410a8c"/><w:u w:val="single"/></w:rPr><w:t xml:space="preserve">Nicolas Rémy</w:t></w:r></w:hyperlink><w:r><w:rPr/><w:t xml:space="preserve">,</w:t></w:r><w:hyperlink r:id="rId22" w:history="1"><w:r><w:rPr><w:color w:val="#410a8c"/><w:u w:val="single"/></w:rPr><w:t xml:space="preserve">Grégoire Chelkoff</w:t></w:r></w:hyperlink><w:r><w:rPr/><w:t xml:space="preserve">,</w:t></w:r><w:hyperlink r:id="rId21" w:history="1"><w:r><w:rPr><w:color w:val="#410a8c"/><w:u w:val="single"/></w:rPr><w:t xml:space="preserve">Jean-Luc Bardyn</w:t></w:r></w:hyperlink><w:r><w:rPr/><w:t xml:space="preserve">,</w:t></w:r><w:hyperlink r:id="rId23" w:history="1"><w:r><w:rPr><w:color w:val="#410a8c"/><w:u w:val="single"/></w:rPr><w:t xml:space="preserve">Noha Gamal Said</w:t></w:r></w:hyperlink><w:r><w:rPr/><w:t xml:space="preserve">et al.</w:t></w:r></w:p><w:p><w:pPr/><w:r><w:rPr><w:i w:val="1"/><w:iCs w:val="1"/></w:rPr><w:t xml:space="preserve">Complexity &amp; Simplicity - 34th eCAADe Conference</w:t></w:r><w:r><w:rPr/><w:t xml:space="preserve">, University of Oulu, Aug 2016, Oulu, Finland. pp. 275-284</w:t></w:r></w:p><w:p><w:pPr/><w:r><w:rPr/><w:t xml:space="preserve">Communication dans un congrès</w:t></w:r></w:p><w:p><w:pPr/><w:hyperlink r:id="rId62" w:history="1"><w:r><w:rPr><w:color w:val="#410a8c"/><w:u w:val="single"/></w:rPr><w:t xml:space="preserve">hal-01361440v1</w:t></w:r></w:hyperlink></w:p></w:tc></w:tr><w:tr><w:trPr/><w:tc><w:tcPr><w:noWrap/></w:tcPr><w:p><w:pPr><w:spacing w:after="200"/></w:pPr><w:hyperlink r:id="rId63" w:history="1"><w:r><w:rPr><w:color w:val="1e198e"/><w:b w:val="1"/><w:bCs w:val="1"/><w:u w:val="single"/></w:rPr><w:t xml:space="preserve">Esquis’Sons ! Outils d’aide à la conception d’environnements sonores durables</w:t></w:r></w:hyperlink></w:p><w:p><w:pPr/><w:hyperlink r:id="rId17" w:history="1"><w:r><w:rPr><w:color w:val="#410a8c"/><w:u w:val="single"/></w:rPr><w:t xml:space="preserve">Nicolas Rémy</w:t></w:r></w:hyperlink><w:r><w:rPr/><w:t xml:space="preserve">,</w:t></w:r><w:hyperlink r:id="rId22" w:history="1"><w:r><w:rPr><w:color w:val="#410a8c"/><w:u w:val="single"/></w:rPr><w:t xml:space="preserve">Grégoire Chelkoff</w:t></w:r></w:hyperlink><w:r><w:rPr/><w:t xml:space="preserve">,</w:t></w:r><w:hyperlink r:id="rId11" w:history="1"><w:r><w:rPr><w:color w:val="#410a8c"/><w:u w:val="single"/></w:rPr><w:t xml:space="preserve">Théo Marchal</w:t></w:r></w:hyperlink><w:r><w:rPr/><w:t xml:space="preserve">,</w:t></w:r><w:hyperlink r:id="rId21" w:history="1"><w:r><w:rPr><w:color w:val="#410a8c"/><w:u w:val="single"/></w:rPr><w:t xml:space="preserve">Jean-Luc Bardyn</w:t></w:r></w:hyperlink><w:r><w:rPr/><w:t xml:space="preserve">,</w:t></w:r><w:hyperlink r:id="rId23" w:history="1"><w:r><w:rPr><w:color w:val="#410a8c"/><w:u w:val="single"/></w:rPr><w:t xml:space="preserve">Noha Gamal Said</w:t></w:r></w:hyperlink><w:r><w:rPr/><w:t xml:space="preserve">et al.</w:t></w:r></w:p><w:p><w:pPr/><w:r><w:rPr><w:i w:val="1"/><w:iCs w:val="1"/></w:rPr><w:t xml:space="preserve">Ambiances, tomorrow. Proceedings of 3rd International Congress on Ambiances. Septembre 2016, Volos, Greece</w:t></w:r><w:r><w:rPr/><w:t xml:space="preserve">, Sep 2016, Volos, Grèce. p. 529 - 534</w:t></w:r></w:p><w:p><w:pPr/><w:r><w:rPr/><w:t xml:space="preserve">Communication dans un congrès</w:t></w:r></w:p><w:p><w:pPr/><w:hyperlink r:id="rId63" w:history="1"><w:r><w:rPr><w:color w:val="#410a8c"/><w:u w:val="single"/></w:rPr><w:t xml:space="preserve">hal-01404371v1</w:t></w:r></w:hyperlink></w:p></w:tc></w:tr><w:tr><w:trPr/><w:tc><w:tcPr><w:noWrap/></w:tcPr><w:p><w:pPr><w:spacing w:after="200"/></w:pPr><w:hyperlink r:id="rId64" w:history="1"><w:r><w:rPr><w:color w:val="1e198e"/><w:b w:val="1"/><w:bCs w:val="1"/><w:u w:val="single"/></w:rPr><w:t xml:space="preserve">Outil d’aide à la conception d’environnements sonores</w:t></w:r></w:hyperlink></w:p><w:p><w:pPr/><w:hyperlink r:id="rId11" w:history="1"><w:r><w:rPr><w:color w:val="#410a8c"/><w:u w:val="single"/></w:rPr><w:t xml:space="preserve">Théo Marchal</w:t></w:r></w:hyperlink></w:p><w:p><w:pPr/><w:r><w:rPr><w:i w:val="1"/><w:iCs w:val="1"/></w:rPr><w:t xml:space="preserve">Ambiances habitées et design sonore : seuils, limites, passages</w:t></w:r><w:r><w:rPr/><w:t xml:space="preserve">, Laboratoire CRESSON, Feb 2016, Grenoble, France</w:t></w:r></w:p><w:p><w:pPr/><w:r><w:rPr/><w:t xml:space="preserve">Communication dans un congrès</w:t></w:r></w:p><w:p><w:pPr/><w:hyperlink r:id="rId64" w:history="1"><w:r><w:rPr><w:color w:val="#410a8c"/><w:u w:val="single"/></w:rPr><w:t xml:space="preserve">hal-01341181v1</w:t></w:r></w:hyperlink></w:p></w:tc></w:tr><w:tr><w:trPr/><w:tc><w:tcPr><w:noWrap/></w:tcPr><w:p><w:pPr><w:spacing w:after="200"/></w:pPr><w:hyperlink r:id="rId65" w:history="1"><w:r><w:rPr><w:color w:val="1e198e"/><w:b w:val="1"/><w:bCs w:val="1"/><w:u w:val="single"/></w:rPr><w:t xml:space="preserve">Vers un outil d’évaluation et de conception des ambiances sonores architecturales</w:t></w:r></w:hyperlink></w:p><w:p><w:pPr/><w:hyperlink r:id="rId11" w:history="1"><w:r><w:rPr><w:color w:val="#410a8c"/><w:u w:val="single"/></w:rPr><w:t xml:space="preserve">Théo Marchal</w:t></w:r></w:hyperlink></w:p><w:p><w:pPr/><w:r><w:rPr><w:i w:val="1"/><w:iCs w:val="1"/></w:rPr><w:t xml:space="preserve">Colloque international et Interdisciplinaire des Jeunes Chercheurs en Socio-Anthropologie : Processus de production et médiation dans les Arts et les Techniques : Approches transversales et interdisciplinaires</w:t></w:r><w:r><w:rPr/><w:t xml:space="preserve">, EMC2 Emotion Médiation Culture Connaissance Laboratoire de Sociologie de Grenoble, Dec 2015, Grenoble, France</w:t></w:r></w:p><w:p><w:pPr/><w:r><w:rPr/><w:t xml:space="preserve">Communication dans un congrès</w:t></w:r></w:p><w:p><w:pPr/><w:hyperlink r:id="rId65" w:history="1"><w:r><w:rPr><w:color w:val="#410a8c"/><w:u w:val="single"/></w:rPr><w:t xml:space="preserve">hal-01274934v1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Echos, effets & synergies</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p><w:p><w:pPr/><w:r><w:rPr/><w:t xml:space="preserve">2023</w:t></w:r></w:p><w:p><w:pPr/><w:r><w:rPr/><w:t xml:space="preserve">Autre publication scientifique</w:t></w:r></w:p><w:p><w:pPr/><w:hyperlink r:id="rId66" w:history="1"><w:r><w:rPr><w:color w:val="#410a8c"/><w:u w:val="single"/></w:rPr><w:t xml:space="preserve">hal-04285482v1</w:t></w:r></w:hyperlink></w:p></w:tc></w:tr><w:tr><w:trPr/><w:tc><w:tcPr><w:noWrap/></w:tcPr><w:p><w:pPr><w:spacing w:after="200"/></w:pPr><w:hyperlink r:id="rId67" w:history="1"><w:r><w:rPr><w:color w:val="1e198e"/><w:b w:val="1"/><w:bCs w:val="1"/><w:u w:val="single"/></w:rPr><w:t xml:space="preserve">Ubiquities</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p><w:p><w:pPr/><w:r><w:rPr/><w:t xml:space="preserve">2023</w:t></w:r></w:p><w:p><w:pPr/><w:r><w:rPr/><w:t xml:space="preserve">Autre publication scientifique</w:t></w:r></w:p><w:p><w:pPr/><w:hyperlink r:id="rId67" w:history="1"><w:r><w:rPr><w:color w:val="#410a8c"/><w:u w:val="single"/></w:rPr><w:t xml:space="preserve">halshs-04284320v1</w:t></w:r></w:hyperlink></w:p></w:tc></w:tr><w:tr><w:trPr/><w:tc><w:tcPr><w:noWrap/></w:tcPr><w:p><w:pPr><w:spacing w:after="200"/></w:pPr><w:hyperlink r:id="rId68" w:history="1"><w:r><w:rPr><w:color w:val="1e198e"/><w:b w:val="1"/><w:bCs w:val="1"/><w:u w:val="single"/></w:rPr><w:t xml:space="preserve">Ambiances et sociétés</w:t></w:r></w:hyperlink></w:p><w:p><w:pPr/><w:hyperlink r:id="rId69" w:history="1"><w:r><w:rPr><w:color w:val="#410a8c"/><w:u w:val="single"/></w:rPr><w:t xml:space="preserve">Laure Brayer</w:t></w:r></w:hyperlink><w:r><w:rPr/><w:t xml:space="preserve">,</w:t></w:r><w:hyperlink r:id="rId70" w:history="1"><w:r><w:rPr><w:color w:val="#410a8c"/><w:u w:val="single"/></w:rPr><w:t xml:space="preserve">Laurent Devisme</w:t></w:r></w:hyperlink><w:r><w:rPr/><w:t xml:space="preserve">,</w:t></w:r><w:hyperlink r:id="rId11" w:history="1"><w:r><w:rPr><w:color w:val="#410a8c"/><w:u w:val="single"/></w:rPr><w:t xml:space="preserve">Théo Marchal</w:t></w:r></w:hyperlink><w:r><w:rPr/><w:t xml:space="preserve">,</w:t></w:r><w:hyperlink r:id="rId18" w:history="1"><w:r><w:rPr><w:color w:val="#410a8c"/><w:u w:val="single"/></w:rPr><w:t xml:space="preserve">Nicolas Tixier</w:t></w:r></w:hyperlink></w:p><w:p><w:pPr/><w:r><w:rPr/><w:t xml:space="preserve">2022, pp.28-31</w:t></w:r></w:p><w:p><w:pPr/><w:r><w:rPr/><w:t xml:space="preserve">Autre publication scientifique</w:t></w:r></w:p><w:p><w:pPr/><w:hyperlink r:id="rId68" w:history="1"><w:r><w:rPr><w:color w:val="#410a8c"/><w:u w:val="single"/></w:rPr><w:t xml:space="preserve">hal-03787975v1</w:t></w:r></w:hyperlink></w:p></w:tc></w:tr><w:tr><w:trPr/><w:tc><w:tcPr><w:noWrap/></w:tcPr><w:p><w:pPr><w:spacing w:after="200"/></w:pPr><w:hyperlink r:id="rId71" w:history="1"><w:r><w:rPr><w:color w:val="1e198e"/><w:b w:val="1"/><w:bCs w:val="1"/><w:u w:val="single"/></w:rPr><w:t xml:space="preserve">Esquis’Sons ! : Outil d’esquisse de l’environnement sonore</w:t></w:r></w:hyperlink></w:p><w:p><w:pPr/><w:hyperlink r:id="rId11" w:history="1"><w:r><w:rPr><w:color w:val="#410a8c"/><w:u w:val="single"/></w:rPr><w:t xml:space="preserve">Théo Marchal</w:t></w:r></w:hyperlink></w:p><w:p><w:pPr/><w:r><w:rPr/><w:t xml:space="preserve">2015, http://www.esquissons.fr/outils/presentation-desquissons.html</w:t></w:r></w:p><w:p><w:pPr/><w:r><w:rPr/><w:t xml:space="preserve">Autre publication scientifique</w:t></w:r></w:p><w:p><w:pPr/><w:hyperlink r:id="rId71" w:history="1"><w:r><w:rPr><w:color w:val="#410a8c"/><w:u w:val="single"/></w:rPr><w:t xml:space="preserve">hal-01274975v1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Projet &amp;quot;Squ@rt&amp;quot; - des collégiens à la rencontre de l'enseignement en architecture et de la recherche sur le sonore</w:t></w:r></w:hyperlink></w:p><w:p><w:pPr/><w:hyperlink r:id="rId73" w:history="1"><w:r><w:rPr><w:color w:val="#410a8c"/><w:u w:val="single"/></w:rPr><w:t xml:space="preserve">Françoise Acquier</w:t></w:r></w:hyperlink><w:r><w:rPr/><w:t xml:space="preserve">,</w:t></w:r><w:hyperlink r:id="rId74" w:history="1"><w:r><w:rPr><w:color w:val="#410a8c"/><w:u w:val="single"/></w:rPr><w:t xml:space="preserve">Roberta Ghelli</w:t></w:r></w:hyperlink><w:r><w:rPr/><w:t xml:space="preserve">,</w:t></w:r><w:hyperlink r:id="rId75" w:history="1"><w:r><w:rPr><w:color w:val="#410a8c"/><w:u w:val="single"/></w:rPr><w:t xml:space="preserve">Théa Manola</w:t></w:r></w:hyperlink><w:r><w:rPr/><w:t xml:space="preserve">,</w:t></w:r><w:hyperlink r:id="rId11" w:history="1"><w:r><w:rPr><w:color w:val="#410a8c"/><w:u w:val="single"/></w:rPr><w:t xml:space="preserve">Théo Marchal</w:t></w:r></w:hyperlink></w:p><w:p><w:pPr/><w:r><w:rPr/><w:t xml:space="preserve">2022</w:t></w:r></w:p><w:p><w:pPr/><w:r><w:rPr/><w:t xml:space="preserve">Article de blog scientifique</w:t></w:r></w:p><w:p><w:pPr/><w:hyperlink r:id="rId72" w:history="1"><w:r><w:rPr><w:color w:val="#410a8c"/><w:u w:val="single"/></w:rPr><w:t xml:space="preserve">hal-04292132v1</w:t></w:r></w:hyperlink></w:p></w:tc></w:tr><w:tr><w:trPr/><w:tc><w:tcPr><w:noWrap/></w:tcPr><w:p><w:pPr><w:spacing w:after="200"/></w:pPr><w:hyperlink r:id="rId76" w:history="1"><w:r><w:rPr><w:color w:val="1e198e"/><w:b w:val="1"/><w:bCs w:val="1"/><w:u w:val="single"/></w:rPr><w:t xml:space="preserve">Sound spaces in waiting - Parallel Workshop in Grenoble</w:t></w:r></w:hyperlink></w:p><w:p><w:pPr/><w:hyperlink r:id="rId11" w:history="1"><w:r><w:rPr><w:color w:val="#410a8c"/><w:u w:val="single"/></w:rPr><w:t xml:space="preserve">Théo Marchal</w:t></w:r></w:hyperlink><w:r><w:rPr/><w:t xml:space="preserve">,</w:t></w:r><w:hyperlink r:id="rId29" w:history="1"><w:r><w:rPr><w:color w:val="#410a8c"/><w:u w:val="single"/></w:rPr><w:t xml:space="preserve">Jul Mcoisans</w:t></w:r></w:hyperlink></w:p><w:p><w:pPr/><w:r><w:rPr/><w:t xml:space="preserve">2022, </w:t></w:r><w:hyperlink r:id="rId77" w:history="1"><w:r><w:rPr><w:color w:val="#410a8c"/><w:u w:val="single"/></w:rPr><w:t xml:space="preserve">⟨10.58079/o53o⟩</w:t></w:r></w:hyperlink></w:p><w:p><w:pPr/><w:r><w:rPr/><w:t xml:space="preserve">Article de blog scientifique</w:t></w:r></w:p><w:p><w:pPr/><w:hyperlink r:id="rId76" w:history="1"><w:r><w:rPr><w:color w:val="#410a8c"/><w:u w:val="single"/></w:rPr><w:t xml:space="preserve">hal-05444595v1</w:t></w:r></w:hyperlink></w:p></w:tc></w:tr><w:tr><w:trPr/><w:tc><w:tcPr><w:noWrap/></w:tcPr><w:p><w:pPr><w:spacing w:after="200"/></w:pPr><w:hyperlink r:id="rId78" w:history="1"><w:r><w:rPr><w:color w:val="1e198e"/><w:b w:val="1"/><w:bCs w:val="1"/><w:u w:val="single"/></w:rPr><w:t xml:space="preserve">Prospectives sonores avec l'outil Esquis'sons! Restitution des travaux des participants à l’Ecole d’Hiver 2017</w:t></w:r></w:hyperlink></w:p><w:p><w:pPr/><w:hyperlink r:id="rId11" w:history="1"><w:r><w:rPr><w:color w:val="#410a8c"/><w:u w:val="single"/></w:rPr><w:t xml:space="preserve">Théo Marchal</w:t></w:r></w:hyperlink><w:r><w:rPr/><w:t xml:space="preserve">,</w:t></w:r><w:hyperlink r:id="rId23" w:history="1"><w:r><w:rPr><w:color w:val="#410a8c"/><w:u w:val="single"/></w:rPr><w:t xml:space="preserve">Noha Gamal Said</w:t></w:r></w:hyperlink></w:p><w:p><w:pPr/><w:r><w:rPr/><w:t xml:space="preserve">2017</w:t></w:r></w:p><w:p><w:pPr/><w:r><w:rPr/><w:t xml:space="preserve">Article de blog scientifique</w:t></w:r></w:p><w:p><w:pPr/><w:hyperlink r:id="rId78" w:history="1"><w:r><w:rPr><w:color w:val="#410a8c"/><w:u w:val="single"/></w:rPr><w:t xml:space="preserve">hal-01548848v1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Les sirènes du Drac - Performance improvisée, ENSAG</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r><w:rPr/><w:t xml:space="preserve">et al.</w:t></w:r></w:p><w:p><w:pPr/><w:r><w:rPr/><w:t xml:space="preserve">2023</w:t></w:r></w:p><w:p><w:pPr/><w:r><w:rPr/><w:t xml:space="preserve">Son</w:t></w:r></w:p><w:p><w:pPr/><w:hyperlink r:id="rId79" w:history="1"><w:r><w:rPr><w:color w:val="#410a8c"/><w:u w:val="single"/></w:rPr><w:t xml:space="preserve">hal-04291811v1</w:t></w:r></w:hyperlink></w:p></w:tc></w:tr><w:tr><w:trPr/><w:tc><w:tcPr><w:noWrap/></w:tcPr><w:p><w:pPr><w:spacing w:after="200"/></w:pPr><w:hyperlink r:id="rId80" w:history="1"><w:r><w:rPr><w:color w:val="1e198e"/><w:b w:val="1"/><w:bCs w:val="1"/><w:u w:val="single"/></w:rPr><w:t xml:space="preserve">Les sirènes du Drac - garages de l'ENSAG</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r><w:rPr/><w:t xml:space="preserve">et al.</w:t></w:r></w:p><w:p><w:pPr/><w:r><w:rPr/><w:t xml:space="preserve">2022</w:t></w:r></w:p><w:p><w:pPr/><w:r><w:rPr/><w:t xml:space="preserve">Son</w:t></w:r></w:p><w:p><w:pPr/><w:hyperlink r:id="rId80" w:history="1"><w:r><w:rPr><w:color w:val="#410a8c"/><w:u w:val="single"/></w:rPr><w:t xml:space="preserve">hal-04291773v1</w:t></w:r></w:hyperlink></w:p></w:tc></w:tr><w:tr><w:trPr/><w:tc><w:tcPr><w:noWrap/></w:tcPr><w:p><w:pPr><w:spacing w:after="200"/></w:pPr><w:hyperlink r:id="rId81" w:history="1"><w:r><w:rPr><w:color w:val="1e198e"/><w:b w:val="1"/><w:bCs w:val="1"/><w:u w:val="single"/></w:rPr><w:t xml:space="preserve">Les sirènes du Drac</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r><w:rPr/><w:t xml:space="preserve">et al.</w:t></w:r></w:p><w:p><w:pPr/><w:r><w:rPr/><w:t xml:space="preserve">2022</w:t></w:r></w:p><w:p><w:pPr/><w:r><w:rPr/><w:t xml:space="preserve">Son</w:t></w:r></w:p><w:p><w:pPr/><w:hyperlink r:id="rId81" w:history="1"><w:r><w:rPr><w:color w:val="#410a8c"/><w:u w:val="single"/></w:rPr><w:t xml:space="preserve">hal-04291678v1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3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eo-marchal" TargetMode="External"/><Relationship Id="rId9" Type="http://schemas.openxmlformats.org/officeDocument/2006/relationships/hyperlink" Target="https://orcid.org/0000-0003-3579-9564" TargetMode="External"/><Relationship Id="rId10" Type="http://schemas.openxmlformats.org/officeDocument/2006/relationships/hyperlink" Target="https://theses.hal.science/tel-03626662v1" TargetMode="External"/><Relationship Id="rId11" Type="http://schemas.openxmlformats.org/officeDocument/2006/relationships/hyperlink" Target="https://hal.science/search/index/?q=*&amp;authFullName_s=Th&#233;o Marchal" TargetMode="External"/><Relationship Id="rId12" Type="http://schemas.openxmlformats.org/officeDocument/2006/relationships/hyperlink" Target="https://www.theses.fr/2021GRALH030" TargetMode="External"/><Relationship Id="rId13" Type="http://schemas.openxmlformats.org/officeDocument/2006/relationships/hyperlink" Target="https://hal.science/hal-04809626v1" TargetMode="External"/><Relationship Id="rId14" Type="http://schemas.openxmlformats.org/officeDocument/2006/relationships/hyperlink" Target="https://hal.science/search/index/?q=*&amp;authFullName_s=Sun&#269;ica Milosavljevi&#263;" TargetMode="External"/><Relationship Id="rId15" Type="http://schemas.openxmlformats.org/officeDocument/2006/relationships/hyperlink" Target="https://hal.science/search/index/?q=*&amp;authFullName_s=Jelena Stojanovi&#263;" TargetMode="External"/><Relationship Id="rId16" Type="http://schemas.openxmlformats.org/officeDocument/2006/relationships/hyperlink" Target="https://hal.science/search/index/?q=*&amp;authFullName_s=Sa&#353;ka Rakef" TargetMode="External"/><Relationship Id="rId17" Type="http://schemas.openxmlformats.org/officeDocument/2006/relationships/hyperlink" Target="https://hal.science/search/index/?q=*&amp;authFullName_s=Nicolas R&#233;my" TargetMode="External"/><Relationship Id="rId18" Type="http://schemas.openxmlformats.org/officeDocument/2006/relationships/hyperlink" Target="https://hal.science/search/index/?q=*&amp;authFullName_s=Nicolas Tixier" TargetMode="External"/><Relationship Id="rId19" Type="http://schemas.openxmlformats.org/officeDocument/2006/relationships/hyperlink" Target="https://hal.univ-grenoble-alpes.fr/hal-01274959v1" TargetMode="External"/><Relationship Id="rId20" Type="http://schemas.openxmlformats.org/officeDocument/2006/relationships/hyperlink" Target="https://hal.science/search/index/?q=*&amp;authFullName_s=Hengameh Pirhosseinloo-Amini" TargetMode="External"/><Relationship Id="rId21" Type="http://schemas.openxmlformats.org/officeDocument/2006/relationships/hyperlink" Target="https://hal.science/search/index/?q=*&amp;authFullName_s=Jean-Luc Bardyn" TargetMode="External"/><Relationship Id="rId22" Type="http://schemas.openxmlformats.org/officeDocument/2006/relationships/hyperlink" Target="https://hal.science/search/index/?q=*&amp;authFullName_s=Gr&#233;goire Chelkoff" TargetMode="External"/><Relationship Id="rId23" Type="http://schemas.openxmlformats.org/officeDocument/2006/relationships/hyperlink" Target="https://hal.science/search/index/?q=*&amp;authFullName_s=Noha Gamal Said" TargetMode="External"/><Relationship Id="rId24" Type="http://schemas.openxmlformats.org/officeDocument/2006/relationships/hyperlink" Target="https://hal.science/hal-05444326v1" TargetMode="External"/><Relationship Id="rId25" Type="http://schemas.openxmlformats.org/officeDocument/2006/relationships/hyperlink" Target="https://dx.doi.org/10.4000/15e7r" TargetMode="External"/><Relationship Id="rId26" Type="http://schemas.openxmlformats.org/officeDocument/2006/relationships/hyperlink" Target="https://hal.science/hal-05444471v1" TargetMode="External"/><Relationship Id="rId27" Type="http://schemas.openxmlformats.org/officeDocument/2006/relationships/hyperlink" Target="https://hal.science/search/index/?q=*&amp;authFullName_s=S&#233;bastien de Pertat" TargetMode="External"/><Relationship Id="rId28" Type="http://schemas.openxmlformats.org/officeDocument/2006/relationships/hyperlink" Target="https://hal.science/search/index/?q=*&amp;authFullName_s=Marc Higgin" TargetMode="External"/><Relationship Id="rId29" Type="http://schemas.openxmlformats.org/officeDocument/2006/relationships/hyperlink" Target="https://hal.science/search/index/?q=*&amp;authFullName_s=Jul Mcoisans" TargetMode="External"/><Relationship Id="rId30" Type="http://schemas.openxmlformats.org/officeDocument/2006/relationships/hyperlink" Target="https://hal.science/search/index/?q=*&amp;authFullName_s=C&#233;dric Pichat" TargetMode="External"/><Relationship Id="rId31" Type="http://schemas.openxmlformats.org/officeDocument/2006/relationships/hyperlink" Target="https://hal.science/hal-05444033v1" TargetMode="External"/><Relationship Id="rId32" Type="http://schemas.openxmlformats.org/officeDocument/2006/relationships/hyperlink" Target="https://hal.science/search/index/?q=*&amp;authFullName_s=Pascal Amphoux" TargetMode="External"/><Relationship Id="rId33" Type="http://schemas.openxmlformats.org/officeDocument/2006/relationships/hyperlink" Target="https://hal.science/hal-05444088v1" TargetMode="External"/><Relationship Id="rId34" Type="http://schemas.openxmlformats.org/officeDocument/2006/relationships/hyperlink" Target="https://hal.science/hal-05444497v1" TargetMode="External"/><Relationship Id="rId35" Type="http://schemas.openxmlformats.org/officeDocument/2006/relationships/hyperlink" Target="https://hal.science/hal-04854329v1" TargetMode="External"/><Relationship Id="rId36" Type="http://schemas.openxmlformats.org/officeDocument/2006/relationships/hyperlink" Target="https://hal.science/search/index/?q=*&amp;authFullName_s=L&#233;one-Alix Mazaud" TargetMode="External"/><Relationship Id="rId37" Type="http://schemas.openxmlformats.org/officeDocument/2006/relationships/hyperlink" Target="https://hal.science/search/index/?q=*&amp;authFullName_s=L&#233;o Papet" TargetMode="External"/><Relationship Id="rId38" Type="http://schemas.openxmlformats.org/officeDocument/2006/relationships/hyperlink" Target="https://hal.science/hal-04710340v1" TargetMode="External"/><Relationship Id="rId39" Type="http://schemas.openxmlformats.org/officeDocument/2006/relationships/hyperlink" Target="https://hal.science/search/index/?q=*&amp;authFullName_s=Roland Cahen" TargetMode="External"/><Relationship Id="rId40" Type="http://schemas.openxmlformats.org/officeDocument/2006/relationships/hyperlink" Target="https://hal.science/hal-04683691v1" TargetMode="External"/><Relationship Id="rId41" Type="http://schemas.openxmlformats.org/officeDocument/2006/relationships/hyperlink" Target="https://hal.science/search/index/?q=*&amp;authFullName_s=Carlotta Dar&#242;" TargetMode="External"/><Relationship Id="rId42" Type="http://schemas.openxmlformats.org/officeDocument/2006/relationships/hyperlink" Target="https://hal.science/hal-04087183v1" TargetMode="External"/><Relationship Id="rId43" Type="http://schemas.openxmlformats.org/officeDocument/2006/relationships/hyperlink" Target="https://hal.science/search/index/?q=*&amp;authFullName_s=Flampouris Petros" TargetMode="External"/><Relationship Id="rId44" Type="http://schemas.openxmlformats.org/officeDocument/2006/relationships/hyperlink" Target="https://hal.science/search/index/?q=*&amp;authFullName_s=Psychogyios Dimitris" TargetMode="External"/><Relationship Id="rId45" Type="http://schemas.openxmlformats.org/officeDocument/2006/relationships/hyperlink" Target="https://hal.science/hal-04235999v1" TargetMode="External"/><Relationship Id="rId46" Type="http://schemas.openxmlformats.org/officeDocument/2006/relationships/hyperlink" Target="https://hal.science/search/index/?q=*&amp;authFullName_s=Petros Flampouris" TargetMode="External"/><Relationship Id="rId47" Type="http://schemas.openxmlformats.org/officeDocument/2006/relationships/hyperlink" Target="https://hal.science/hal-03602862v1" TargetMode="External"/><Relationship Id="rId48" Type="http://schemas.openxmlformats.org/officeDocument/2006/relationships/hyperlink" Target="https://hal.science/hal-03381906v1" TargetMode="External"/><Relationship Id="rId49" Type="http://schemas.openxmlformats.org/officeDocument/2006/relationships/hyperlink" Target="https://hal.science/hal-03220333v1" TargetMode="External"/><Relationship Id="rId50" Type="http://schemas.openxmlformats.org/officeDocument/2006/relationships/hyperlink" Target="https://dx.doi.org/10.48537/hal-03220333" TargetMode="External"/><Relationship Id="rId51" Type="http://schemas.openxmlformats.org/officeDocument/2006/relationships/hyperlink" Target="https://hal.science/hal-03220324v1" TargetMode="External"/><Relationship Id="rId52" Type="http://schemas.openxmlformats.org/officeDocument/2006/relationships/hyperlink" Target="https://dx.doi.org/10.48537/hal-03220324" TargetMode="External"/><Relationship Id="rId53" Type="http://schemas.openxmlformats.org/officeDocument/2006/relationships/hyperlink" Target="https://hal.science/hal-02011814v1" TargetMode="External"/><Relationship Id="rId54" Type="http://schemas.openxmlformats.org/officeDocument/2006/relationships/hyperlink" Target="https://hal.science/hal-02173025v1" TargetMode="External"/><Relationship Id="rId55" Type="http://schemas.openxmlformats.org/officeDocument/2006/relationships/hyperlink" Target="https://hal.science/hal-02280170v1" TargetMode="External"/><Relationship Id="rId56" Type="http://schemas.openxmlformats.org/officeDocument/2006/relationships/hyperlink" Target="https://dx.doi.org/10.1051/shsconf/20196401006" TargetMode="External"/><Relationship Id="rId57" Type="http://schemas.openxmlformats.org/officeDocument/2006/relationships/hyperlink" Target="https://shs.hal.science/halshs-01807918v1" TargetMode="External"/><Relationship Id="rId58" Type="http://schemas.openxmlformats.org/officeDocument/2006/relationships/hyperlink" Target="https://hal.science/hal-01895401v1" TargetMode="External"/><Relationship Id="rId59" Type="http://schemas.openxmlformats.org/officeDocument/2006/relationships/hyperlink" Target="https://hal.science/hal-01548834v1" TargetMode="External"/><Relationship Id="rId60" Type="http://schemas.openxmlformats.org/officeDocument/2006/relationships/hyperlink" Target="https://hal.science/search/index/?q=*&amp;authFullName_s=Pascaline Thiolli&#232;re" TargetMode="External"/><Relationship Id="rId61" Type="http://schemas.openxmlformats.org/officeDocument/2006/relationships/hyperlink" Target="https://hal.univ-grenoble-alpes.fr/hal-01341194v1" TargetMode="External"/><Relationship Id="rId62" Type="http://schemas.openxmlformats.org/officeDocument/2006/relationships/hyperlink" Target="https://hal.univ-grenoble-alpes.fr/hal-01361440v1" TargetMode="External"/><Relationship Id="rId63" Type="http://schemas.openxmlformats.org/officeDocument/2006/relationships/hyperlink" Target="https://hal.science/hal-01404371v1" TargetMode="External"/><Relationship Id="rId64" Type="http://schemas.openxmlformats.org/officeDocument/2006/relationships/hyperlink" Target="https://hal.univ-grenoble-alpes.fr/hal-01341181v1" TargetMode="External"/><Relationship Id="rId65" Type="http://schemas.openxmlformats.org/officeDocument/2006/relationships/hyperlink" Target="https://hal.univ-grenoble-alpes.fr/hal-01274934v1" TargetMode="External"/><Relationship Id="rId66" Type="http://schemas.openxmlformats.org/officeDocument/2006/relationships/hyperlink" Target="https://hal.science/hal-04285482v1" TargetMode="External"/><Relationship Id="rId67" Type="http://schemas.openxmlformats.org/officeDocument/2006/relationships/hyperlink" Target="https://shs.hal.science/halshs-04284320v1" TargetMode="External"/><Relationship Id="rId68" Type="http://schemas.openxmlformats.org/officeDocument/2006/relationships/hyperlink" Target="https://hal.science/hal-03787975v1" TargetMode="External"/><Relationship Id="rId69" Type="http://schemas.openxmlformats.org/officeDocument/2006/relationships/hyperlink" Target="https://hal.science/search/index/?q=*&amp;authFullName_s=Laure Brayer" TargetMode="External"/><Relationship Id="rId70" Type="http://schemas.openxmlformats.org/officeDocument/2006/relationships/hyperlink" Target="https://hal.science/search/index/?q=*&amp;authFullName_s=Laurent Devisme" TargetMode="External"/><Relationship Id="rId71" Type="http://schemas.openxmlformats.org/officeDocument/2006/relationships/hyperlink" Target="https://hal.univ-grenoble-alpes.fr/hal-01274975v1" TargetMode="External"/><Relationship Id="rId72" Type="http://schemas.openxmlformats.org/officeDocument/2006/relationships/hyperlink" Target="https://hal.science/hal-04292132v1" TargetMode="External"/><Relationship Id="rId73" Type="http://schemas.openxmlformats.org/officeDocument/2006/relationships/hyperlink" Target="https://hal.science/search/index/?q=*&amp;authFullName_s=Fran&#231;oise Acquier" TargetMode="External"/><Relationship Id="rId74" Type="http://schemas.openxmlformats.org/officeDocument/2006/relationships/hyperlink" Target="https://hal.science/search/index/?q=*&amp;authFullName_s=Roberta Ghelli" TargetMode="External"/><Relationship Id="rId75" Type="http://schemas.openxmlformats.org/officeDocument/2006/relationships/hyperlink" Target="https://hal.science/search/index/?q=*&amp;authFullName_s=Th&#233;a Manola" TargetMode="External"/><Relationship Id="rId76" Type="http://schemas.openxmlformats.org/officeDocument/2006/relationships/hyperlink" Target="https://hal.science/hal-05444595v1" TargetMode="External"/><Relationship Id="rId77" Type="http://schemas.openxmlformats.org/officeDocument/2006/relationships/hyperlink" Target="https://dx.doi.org/10.58079/o53o" TargetMode="External"/><Relationship Id="rId78" Type="http://schemas.openxmlformats.org/officeDocument/2006/relationships/hyperlink" Target="https://hal.science/hal-01548848v1" TargetMode="External"/><Relationship Id="rId79" Type="http://schemas.openxmlformats.org/officeDocument/2006/relationships/hyperlink" Target="https://hal.science/hal-04291811v1" TargetMode="External"/><Relationship Id="rId80" Type="http://schemas.openxmlformats.org/officeDocument/2006/relationships/hyperlink" Target="https://hal.science/hal-04291773v1" TargetMode="External"/><Relationship Id="rId81" Type="http://schemas.openxmlformats.org/officeDocument/2006/relationships/hyperlink" Target="https://hal.science/hal-04291678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 Marchal</dc:title>
  <dc:description>CV</dc:description>
  <dc:subject/>
  <cp:keywords/>
  <cp:category/>
  <cp:lastModifiedBy/>
  <dcterms:created xsi:type="dcterms:W3CDTF">2026-04-24T08:15:12+02:00</dcterms:created>
  <dcterms:modified xsi:type="dcterms:W3CDTF">2026-04-24T08:15:12+02:00</dcterms:modified>
</cp:coreProperties>
</file>

<file path=docProps/custom.xml><?xml version="1.0" encoding="utf-8"?>
<Properties xmlns="http://schemas.openxmlformats.org/officeDocument/2006/custom-properties" xmlns:vt="http://schemas.openxmlformats.org/officeDocument/2006/docPropsVTypes"/>
</file>