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sentinelles de l’étable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⟨10.4000/12suw⟩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 Martin, Les sentinelles de l’étable. Robotisation de la traite et nouvelle division du travail dans l'élevage laitier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laitière de l’amont : une contribution par la traite robotisée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390, pp.39-58.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⟨10.4000/12nsq⟩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numérique : Une promesse au service d’un nouvel esprit du productivisme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31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hal-04066002v2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and transformations of work in farm: a systematic review of the literature and a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(4), pp.66.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⟨10.1007/s13593-022-00796-2⟩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travailler avec des machines en agriculture : socialisations et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Sénégas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robots et agriculture : entre promesse de révolution et renouvellement du productivisme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du Pôle Rural</w:t>
            </w:r>
            <w:r>
              <w:rPr/>
              <w:t xml:space="preserve">, MRSH Normandie-Caen,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de robotisation et creusement des disparités productives entre régions laitières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Perrot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de traite : une machine pour tous… ou presque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Nouvelles pratiques agricoles et transformations du travail</w:t>
            </w:r>
            <w:r>
              <w:rPr/>
              <w:t xml:space="preserve">, RIU Travail INRAE ACT,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du travail agricole : un front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Barisaux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Philippine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"Géographie du travail agricole", groupe des géographes du département ACT-INRAE</w:t>
            </w:r>
            <w:r>
              <w:rPr/>
              <w:t xml:space="preserve">, INRAE, Dec 2023, Montpellier,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⟨10.13140/RG.2.2.32999.42404⟩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du travail dans les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Nationales Travail en Agriculture</w:t>
            </w:r>
            <w:r>
              <w:rPr/>
              <w:t xml:space="preserve">, RMT Travail en agriculture,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de traite : continuités et ruptures dans la division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machine agricole - Approches sociologiques et historiques des trajectoires de mécanisation de l'agriculture (1945-2021)</w:t>
            </w:r>
            <w:r>
              <w:rPr/>
              <w:t xml:space="preserve">, Université Paris Dauphine,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de traite : une nouvelle division spatiale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Travail &amp; Anthropocène</w:t>
            </w:r>
            <w:r>
              <w:rPr/>
              <w:t xml:space="preserve">, Institut d'Etude du Travail de Lyon,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and Transformations of Work on Farms: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Work in Agriculture "Thinking the future of work in agriculture"</w:t>
            </w:r>
            <w:r>
              <w:rPr/>
              <w:t xml:space="preserve">, Mar 2021, Clermont-Ferrand,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⟨10.15454/2dwm-x990⟩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spatialité de la France laitière par le prisme des entreprises du robot de 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Quentin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alimentaire. Concept et conditions d'une mise en œuvre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l'UMR Innovation</w:t>
            </w:r>
            <w:r>
              <w:rPr/>
              <w:t xml:space="preserve">, UMR Innovation - Collectif AgriCités, Jun 2020, Montpellier,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⟨10.13140/RG.2.2.32890.62402/1⟩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juste taille de la machine. La taille des troupeaux sous l’effet de seuil d’une traite robotisée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/>
              <w:t xml:space="preserve">Hostiou, Nathalie; Gasselin, Pierre; Dedieu, Benoît.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pp.159-175, 2026, 978-2-7592-4211-5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du numérique par les agriculteurs : quels enseignements pour les liens entre digitalisation et écologisation de l’agriculture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Noemie Bechtet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pp.93-105, 2026, Update Sciences &amp; technologies, 9782759242559.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and Transformations of Work in Farms -Protocol for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Sentinelles de l’Etable. Robotisation de la traite et nouvelle division du travail dans l'élevage laitier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/>
              <w:t xml:space="preserve">Géographie. Université Paul Valéry - Montpellier III,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2023MON30021⟩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tel-04627235v1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champignons potentiellement toxiques : enquête auprès du grand public à l’échelle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Martin</w:t>
              </w:r>
            </w:hyperlink>
          </w:p>
          <w:p>
            <w:pPr/>
            <w:r>
              <w:rPr/>
              <w:t xml:space="preserve">Sciences pharmaceutiques. 2026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dumas-05509433v1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74949v1" TargetMode="External"/><Relationship Id="rId8" Type="http://schemas.openxmlformats.org/officeDocument/2006/relationships/hyperlink" Target="https://hal.science/search/index/?q=*&amp;authFullName_s=Th&#233;o Martin" TargetMode="External"/><Relationship Id="rId9" Type="http://schemas.openxmlformats.org/officeDocument/2006/relationships/hyperlink" Target="https://dx.doi.org/10.4000/12suw" TargetMode="External"/><Relationship Id="rId10" Type="http://schemas.openxmlformats.org/officeDocument/2006/relationships/hyperlink" Target="https://hal.inrae.fr/hal-04884513v1" TargetMode="External"/><Relationship Id="rId11" Type="http://schemas.openxmlformats.org/officeDocument/2006/relationships/hyperlink" Target="https://dx.doi.org/10.4000/131a1" TargetMode="External"/><Relationship Id="rId12" Type="http://schemas.openxmlformats.org/officeDocument/2006/relationships/hyperlink" Target="https://hal.inrae.fr/hal-04783032v1" TargetMode="External"/><Relationship Id="rId13" Type="http://schemas.openxmlformats.org/officeDocument/2006/relationships/hyperlink" Target="https://dx.doi.org/10.4000/12nsq" TargetMode="External"/><Relationship Id="rId14" Type="http://schemas.openxmlformats.org/officeDocument/2006/relationships/hyperlink" Target="https://hal.inrae.fr/hal-04066002v2" TargetMode="External"/><Relationship Id="rId15" Type="http://schemas.openxmlformats.org/officeDocument/2006/relationships/hyperlink" Target="https://hal.science/search/index/?q=*&amp;authFullName_s=&#201;l&#233;onore Schnebelin" TargetMode="External"/><Relationship Id="rId16" Type="http://schemas.openxmlformats.org/officeDocument/2006/relationships/hyperlink" Target="https://dx.doi.org/10.1051/nss/2023046" TargetMode="External"/><Relationship Id="rId17" Type="http://schemas.openxmlformats.org/officeDocument/2006/relationships/hyperlink" Target="https://hal.inrae.fr/hal-03711829v1" TargetMode="External"/><Relationship Id="rId18" Type="http://schemas.openxmlformats.org/officeDocument/2006/relationships/hyperlink" Target="https://hal.science/search/index/?q=*&amp;authFullName_s=Pierre Gasselin" TargetMode="External"/><Relationship Id="rId19" Type="http://schemas.openxmlformats.org/officeDocument/2006/relationships/hyperlink" Target="https://hal.science/search/index/?q=*&amp;authFullName_s=Nathalie Hostiou" TargetMode="External"/><Relationship Id="rId20" Type="http://schemas.openxmlformats.org/officeDocument/2006/relationships/hyperlink" Target="https://hal.science/search/index/?q=*&amp;authFullName_s=Gilles Feron" TargetMode="External"/><Relationship Id="rId21" Type="http://schemas.openxmlformats.org/officeDocument/2006/relationships/hyperlink" Target="https://hal.science/search/index/?q=*&amp;authFullName_s=Lucette Laurens" TargetMode="External"/><Relationship Id="rId22" Type="http://schemas.openxmlformats.org/officeDocument/2006/relationships/hyperlink" Target="https://dx.doi.org/10.1007/s13593-022-00796-2" TargetMode="External"/><Relationship Id="rId23" Type="http://schemas.openxmlformats.org/officeDocument/2006/relationships/hyperlink" Target="https://hal.inrae.fr/hal-05060157v1" TargetMode="External"/><Relationship Id="rId24" Type="http://schemas.openxmlformats.org/officeDocument/2006/relationships/hyperlink" Target="https://hal.science/search/index/?q=*&amp;authFullName_s=L&#233;a S&#233;n&#233;gas" TargetMode="External"/><Relationship Id="rId25" Type="http://schemas.openxmlformats.org/officeDocument/2006/relationships/hyperlink" Target="https://hal.inrae.fr/hal-05059999v1" TargetMode="External"/><Relationship Id="rId26" Type="http://schemas.openxmlformats.org/officeDocument/2006/relationships/hyperlink" Target="https://hal.inrae.fr/hal-05060159v1" TargetMode="External"/><Relationship Id="rId27" Type="http://schemas.openxmlformats.org/officeDocument/2006/relationships/hyperlink" Target="https://hal.science/search/index/?q=*&amp;authFullName_s=Christophe Perrot" TargetMode="External"/><Relationship Id="rId28" Type="http://schemas.openxmlformats.org/officeDocument/2006/relationships/hyperlink" Target="https://hal.science/search/index/?q=*&amp;authFullName_s=Jean-Louis Poulet" TargetMode="External"/><Relationship Id="rId29" Type="http://schemas.openxmlformats.org/officeDocument/2006/relationships/hyperlink" Target="https://hal.inrae.fr/hal-04123285v1" TargetMode="External"/><Relationship Id="rId30" Type="http://schemas.openxmlformats.org/officeDocument/2006/relationships/hyperlink" Target="https://hal.inrae.fr/hal-04347432v1" TargetMode="External"/><Relationship Id="rId31" Type="http://schemas.openxmlformats.org/officeDocument/2006/relationships/hyperlink" Target="https://hal.science/search/index/?q=*&amp;authFullName_s=Marie Barisaux" TargetMode="External"/><Relationship Id="rId32" Type="http://schemas.openxmlformats.org/officeDocument/2006/relationships/hyperlink" Target="https://hal.science/search/index/?q=*&amp;authFullName_s=Philippine Dup&#233;" TargetMode="External"/><Relationship Id="rId33" Type="http://schemas.openxmlformats.org/officeDocument/2006/relationships/hyperlink" Target="https://dx.doi.org/10.13140/RG.2.2.32999.42404" TargetMode="External"/><Relationship Id="rId34" Type="http://schemas.openxmlformats.org/officeDocument/2006/relationships/hyperlink" Target="https://hal.inrae.fr/hal-04123256v1" TargetMode="External"/><Relationship Id="rId35" Type="http://schemas.openxmlformats.org/officeDocument/2006/relationships/hyperlink" Target="https://hal.inrae.fr/hal-04066017v1" TargetMode="External"/><Relationship Id="rId36" Type="http://schemas.openxmlformats.org/officeDocument/2006/relationships/hyperlink" Target="https://hal.inrae.fr/hal-04123206v1" TargetMode="External"/><Relationship Id="rId37" Type="http://schemas.openxmlformats.org/officeDocument/2006/relationships/hyperlink" Target="https://hal.inrae.fr/hal-03259549v1" TargetMode="External"/><Relationship Id="rId38" Type="http://schemas.openxmlformats.org/officeDocument/2006/relationships/hyperlink" Target="https://dx.doi.org/10.15454/2dwm-x990" TargetMode="External"/><Relationship Id="rId39" Type="http://schemas.openxmlformats.org/officeDocument/2006/relationships/hyperlink" Target="https://hal.inrae.fr/hal-03514569v1" TargetMode="External"/><Relationship Id="rId40" Type="http://schemas.openxmlformats.org/officeDocument/2006/relationships/hyperlink" Target="https://hal.science/search/index/?q=*&amp;authFullName_s=David Quentin" TargetMode="External"/><Relationship Id="rId41" Type="http://schemas.openxmlformats.org/officeDocument/2006/relationships/hyperlink" Target="https://hal.inrae.fr/hal-03229183v1" TargetMode="External"/><Relationship Id="rId42" Type="http://schemas.openxmlformats.org/officeDocument/2006/relationships/hyperlink" Target="https://hal.science/search/index/?q=*&amp;authFullName_s=Fran&#231;oise Jarrige" TargetMode="External"/><Relationship Id="rId43" Type="http://schemas.openxmlformats.org/officeDocument/2006/relationships/hyperlink" Target="https://hal.science/search/index/?q=*&amp;authFullName_s=Marc Moraine" TargetMode="External"/><Relationship Id="rId44" Type="http://schemas.openxmlformats.org/officeDocument/2006/relationships/hyperlink" Target="https://hal.science/search/index/?q=*&amp;authFullName_s=Brigitte Nougaredes" TargetMode="External"/><Relationship Id="rId45" Type="http://schemas.openxmlformats.org/officeDocument/2006/relationships/hyperlink" Target="https://dx.doi.org/10.13140/RG.2.2.32890.62402/1" TargetMode="External"/><Relationship Id="rId46" Type="http://schemas.openxmlformats.org/officeDocument/2006/relationships/hyperlink" Target="https://hal.inrae.fr/hal-05497685v1" TargetMode="External"/><Relationship Id="rId47" Type="http://schemas.openxmlformats.org/officeDocument/2006/relationships/hyperlink" Target="https://www.quae-open.com/produit/380/9782759242139/nouvelles-formes-de-travail-en-agriculture" TargetMode="External"/><Relationship Id="rId48" Type="http://schemas.openxmlformats.org/officeDocument/2006/relationships/hyperlink" Target="https://hal.science/hal-05562659v1" TargetMode="External"/><Relationship Id="rId49" Type="http://schemas.openxmlformats.org/officeDocument/2006/relationships/hyperlink" Target="https://hal.science/search/index/?q=*&amp;authFullName_s=Chlo&#233; Alexandre" TargetMode="External"/><Relationship Id="rId50" Type="http://schemas.openxmlformats.org/officeDocument/2006/relationships/hyperlink" Target="https://hal.science/search/index/?q=*&amp;authFullName_s=Noemie Bechtet" TargetMode="External"/><Relationship Id="rId51" Type="http://schemas.openxmlformats.org/officeDocument/2006/relationships/hyperlink" Target="https://hal.science/search/index/?q=*&amp;authFullName_s=Romane Guillot-Pelliet" TargetMode="External"/><Relationship Id="rId52" Type="http://schemas.openxmlformats.org/officeDocument/2006/relationships/hyperlink" Target="https://hal.science/search/index/?q=*&amp;authFullName_s=Pierre Labarthe" TargetMode="External"/><Relationship Id="rId53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54" Type="http://schemas.openxmlformats.org/officeDocument/2006/relationships/hyperlink" Target="https://dx.doi.org/10.35690/978-2-7592-4255-9" TargetMode="External"/><Relationship Id="rId55" Type="http://schemas.openxmlformats.org/officeDocument/2006/relationships/hyperlink" Target="https://hal.inrae.fr/hal-02615306v1" TargetMode="External"/><Relationship Id="rId56" Type="http://schemas.openxmlformats.org/officeDocument/2006/relationships/hyperlink" Target="https://theses.hal.science/tel-04627235v1" TargetMode="External"/><Relationship Id="rId57" Type="http://schemas.openxmlformats.org/officeDocument/2006/relationships/hyperlink" Target="https://www.theses.fr/2023MON30021" TargetMode="External"/><Relationship Id="rId58" Type="http://schemas.openxmlformats.org/officeDocument/2006/relationships/hyperlink" Target="https://dumas.ccsd.cnrs.fr/dumas-0550943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MARTIN</dc:title>
  <dc:description>CV</dc:description>
  <dc:subject/>
  <cp:keywords/>
  <cp:category/>
  <cp:lastModifiedBy/>
  <dcterms:created xsi:type="dcterms:W3CDTF">2026-05-26T18:15:17+02:00</dcterms:created>
  <dcterms:modified xsi:type="dcterms:W3CDTF">2026-05-26T18:15:17+02:00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