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Theodore West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et routes commerciales en Gaule aquitaine : étude isotopique du commerce de poisson marin à Bordeaux (Ier – IIIe s. p.C.)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GMPCA XXV édition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moléculaires pour retracer l'histoire des zones de pêche : analyses d'isotopes stables et protéomiques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pêche à la table : manger du poisson au Moyen Âge et à la Renaissance</w:t>
            </w:r>
            <w:r>
              <w:rPr/>
              <w:t xml:space="preserve">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and fish trade during the Roman era in southwestern France : An isotopic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ICAZ Fish Remains Working Group</w:t>
            </w:r>
            <w:r>
              <w:rPr/>
              <w:t xml:space="preserve">, Aug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contributions to the understanding of the freshwater fish trade in Delos (2nd-1st centuries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Sea, Fish &amp; Sun: Archaeological &amp; isotopic approach of aquatic resources acquisition</w:t>
            </w:r>
            <w:r>
              <w:rPr/>
              <w:t xml:space="preserve">, Tatiana André; Leïa Mion,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hal-03679537v1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zones de pêche des temps historiques par les analyses isotopiques d'ossements de poissons archéologiques : le cas du sud-ouest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de l'Ichtyologie en France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fish in the middle of the sea : Isotopic evidence for freshwater fish farming on Delos (Greece) during the Hellenistic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ICAZ Fish Remains Working Group</w:t>
            </w:r>
            <w:r>
              <w:rPr/>
              <w:t xml:space="preserve">, Aug 2024,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temps au passé. Regards croisés sur la notion de temps dans les sciences du passé, 10e Journée des doctorant·e·s de la FSAB [Livret des résumés]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Bocquel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Adriana Iuliano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Appréhender les temps au passé. Regards croisés sur la notion de temps dans les sciences du passé</w:t>
            </w:r>
            <w:r>
              <w:rPr/>
              <w:t xml:space="preserve">, May 2023, Pessac,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hal-05321694v1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845v1" TargetMode="External"/><Relationship Id="rId8" Type="http://schemas.openxmlformats.org/officeDocument/2006/relationships/hyperlink" Target="https://hal.science/search/index/?q=*&amp;authFullName_s=Theodore West" TargetMode="External"/><Relationship Id="rId9" Type="http://schemas.openxmlformats.org/officeDocument/2006/relationships/hyperlink" Target="https://hal.science/search/index/?q=*&amp;authFullName_s=Isabelle Pianet" TargetMode="External"/><Relationship Id="rId10" Type="http://schemas.openxmlformats.org/officeDocument/2006/relationships/hyperlink" Target="https://hal.science/search/index/?q=*&amp;authFullName_s=Brice Ephrem" TargetMode="External"/><Relationship Id="rId11" Type="http://schemas.openxmlformats.org/officeDocument/2006/relationships/hyperlink" Target="https://hal.science/search/index/?q=*&amp;authFullName_s=Denis Fiorillo" TargetMode="External"/><Relationship Id="rId12" Type="http://schemas.openxmlformats.org/officeDocument/2006/relationships/hyperlink" Target="https://hal.science/search/index/?q=*&amp;authFullName_s=Elise Dufour" TargetMode="External"/><Relationship Id="rId13" Type="http://schemas.openxmlformats.org/officeDocument/2006/relationships/hyperlink" Target="https://hal.science/hal-05033916v1" TargetMode="External"/><Relationship Id="rId14" Type="http://schemas.openxmlformats.org/officeDocument/2006/relationships/hyperlink" Target="https://hal.science/hal-05033922v1" TargetMode="External"/><Relationship Id="rId15" Type="http://schemas.openxmlformats.org/officeDocument/2006/relationships/hyperlink" Target="https://hal.science/search/index/?q=*&amp;authFullName_s=Laurent Simon" TargetMode="External"/><Relationship Id="rId16" Type="http://schemas.openxmlformats.org/officeDocument/2006/relationships/hyperlink" Target="https://hal.science/hal-03679537v1" TargetMode="External"/><Relationship Id="rId17" Type="http://schemas.openxmlformats.org/officeDocument/2006/relationships/hyperlink" Target="https://hal.science/search/index/?q=*&amp;authFullName_s=&#201;lise Dufour" TargetMode="External"/><Relationship Id="rId18" Type="http://schemas.openxmlformats.org/officeDocument/2006/relationships/hyperlink" Target="https://hal.science/search/index/?q=*&amp;authFullName_s=Xavier Gallet" TargetMode="External"/><Relationship Id="rId19" Type="http://schemas.openxmlformats.org/officeDocument/2006/relationships/hyperlink" Target="https://hal.science/search/index/?q=*&amp;authFullName_s=Fran&#231;ois-Xavier Le Bourdonnec" TargetMode="External"/><Relationship Id="rId20" Type="http://schemas.openxmlformats.org/officeDocument/2006/relationships/hyperlink" Target="https://hal.science/hal-05033934v1" TargetMode="External"/><Relationship Id="rId21" Type="http://schemas.openxmlformats.org/officeDocument/2006/relationships/hyperlink" Target="https://hal.science/search/index/?q=*&amp;authFullName_s=Benoit Clavel" TargetMode="External"/><Relationship Id="rId22" Type="http://schemas.openxmlformats.org/officeDocument/2006/relationships/hyperlink" Target="https://hal.science/hal-05033927v1" TargetMode="External"/><Relationship Id="rId23" Type="http://schemas.openxmlformats.org/officeDocument/2006/relationships/hyperlink" Target="https://hal.science/search/index/?q=*&amp;authFullName_s=Eric Pubert" TargetMode="External"/><Relationship Id="rId24" Type="http://schemas.openxmlformats.org/officeDocument/2006/relationships/hyperlink" Target="https://hal.science/hal-05321694v1" TargetMode="External"/><Relationship Id="rId25" Type="http://schemas.openxmlformats.org/officeDocument/2006/relationships/hyperlink" Target="https://hal.science/search/index/?q=*&amp;authFullName_s=Manon Bocquel" TargetMode="External"/><Relationship Id="rId26" Type="http://schemas.openxmlformats.org/officeDocument/2006/relationships/hyperlink" Target="https://hal.science/search/index/?q=*&amp;authFullName_s=Camille Culioli" TargetMode="External"/><Relationship Id="rId27" Type="http://schemas.openxmlformats.org/officeDocument/2006/relationships/hyperlink" Target="https://hal.science/search/index/?q=*&amp;authFullName_s=Julien Gravier" TargetMode="External"/><Relationship Id="rId28" Type="http://schemas.openxmlformats.org/officeDocument/2006/relationships/hyperlink" Target="https://hal.science/search/index/?q=*&amp;authFullName_s=Adriana Iuliano" TargetMode="External"/><Relationship Id="rId29" Type="http://schemas.openxmlformats.org/officeDocument/2006/relationships/hyperlink" Target="https://hal.science/search/index/?q=*&amp;authFullName_s=Lisa Richelmi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Theodore West</dc:title>
  <dc:description>CV</dc:description>
  <dc:subject/>
  <cp:keywords/>
  <cp:category/>
  <cp:lastModifiedBy/>
  <dcterms:created xsi:type="dcterms:W3CDTF">2026-03-14T17:06:28+01:00</dcterms:created>
  <dcterms:modified xsi:type="dcterms:W3CDTF">2026-03-14T17:06:28+01:00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