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36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 Anh-Dao TRAN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TRAN Thi Anh-Dao</w:t>
      </w:r>
      <w:r>
        <w:rPr/>
        <w:t xml:space="preserve"> is a Senior Economist with expertise and experience in International Development. She obtained her PhD in Economics on a thesis entitled &amp;quot;Structural adjustment and transition to the market economy: the case of Vietnam&amp;quot;. After being appointed as Associate Professor of Economics at the University Paris 13 in 1997, she was pursuing her research on the East and Southeast Asian economies at CEPN-UMR 7234 (University Paris 13). Through her research works on transition and development, she was also associate researcher at the Centre for Research on the Economics of Transition and Development (ROSES-UMR 8055, University of Paris 1-Pantheon Sorbonne).</w:t>
      </w:r>
    </w:p>
    <w:p>
      <w:pPr/>
      <w:r>
        <w:rPr/>
        <w:t xml:space="preserve">Her main fields of interest are the issues of globalisation, trade integration and sustainable development from the perspective of dynamic emerging economies in the Global South, with a focus on the emerging economies of East and Southeast Asia. She attempts to contribute to the economic literature by exploring traditional development theories with a critical perspective on the most recent concepts in international economics. Whatever the topics covered, her research work analyses the issues associated with export-oriented development strategies and the related vulnerabilities. In that respect, comparative studies in the Global South are developed under a Structuralist perspective in order to highlight context-specific economic, social and political change in the emerging and developing economies. Her research work has been published in various academic journals like </w:t>
      </w:r>
      <w:r>
        <w:rPr>
          <w:i w:val="1"/>
          <w:iCs w:val="1"/>
        </w:rPr>
        <w:t xml:space="preserve">Asia-Pacific Journal of Accounting and Economics</w:t>
      </w:r>
      <w:r>
        <w:rPr/>
        <w:t xml:space="preserve">, </w:t>
      </w:r>
      <w:r>
        <w:rPr>
          <w:i w:val="1"/>
          <w:iCs w:val="1"/>
        </w:rPr>
        <w:t xml:space="preserve">Cambridge Journal of Economics</w:t>
      </w:r>
      <w:r>
        <w:rPr/>
        <w:t xml:space="preserve">, </w:t>
      </w:r>
      <w:r>
        <w:rPr>
          <w:i w:val="1"/>
          <w:iCs w:val="1"/>
        </w:rPr>
        <w:t xml:space="preserve">Comparative Economic Studies, Journal of Development Studies or Post-Communist Economies.</w:t>
      </w:r>
    </w:p>
    <w:p>
      <w:pPr/>
      <w:r>
        <w:rPr/>
        <w:t xml:space="preserve">With a strong regional expertise and collaborations in the East and Southeast Asian area, </w:t>
      </w:r>
      <w:r>
        <w:rPr>
          <w:b w:val="1"/>
          <w:bCs w:val="1"/>
        </w:rPr>
        <w:t xml:space="preserve">TRAN Thi Anh-Dao</w:t>
      </w:r>
      <w:r>
        <w:rPr/>
        <w:t xml:space="preserve"> has also a longstanding experience in training and designing programs for public officials on areas of macroeconomics, development economics, international trade, strategies of economic development and globalisation. She is involved in various research networks which aim to build partnerships in research production and training.</w:t>
      </w:r>
    </w:p>
    <w:p>
      <w:pPr/>
      <w:r>
        <w:rPr/>
        <w:t xml:space="preserve">It is against this background that she was seconded to the French </w:t>
      </w:r>
      <w:r>
        <w:rPr>
          <w:i w:val="1"/>
          <w:iCs w:val="1"/>
        </w:rPr>
        <w:t xml:space="preserve">Institut de Recherche pour le Développement</w:t>
      </w:r>
      <w:r>
        <w:rPr/>
        <w:t xml:space="preserve"> (IRD) in Hanoi between 2011 and 2013. More recently, she was appointed for as Senior Economist at the Research Institute on Contemporary Southeast Asia (IRASEC-CNRS), period under which she was hosted during two years by the Southern Institute of Social Sciences in Ho Chi Minh City (Viet Nam).</w:t>
      </w:r>
    </w:p>
    <w:p>
      <w:pPr/>
      <w:r>
        <w:rPr/>
        <w:t xml:space="preserve">Through various project-funded field studies, her recent research topics are structured around the relationship between globalisation, the dynamics of trade integration and vulnerabilities:</w:t>
      </w:r>
    </w:p>
    <w:p>
      <w:pPr/>
      <w:r>
        <w:rPr/>
        <w:t xml:space="preserve">1) Export diversification and macroeconomic resilience from a Global South-focused perspective</w:t>
      </w:r>
    </w:p>
    <w:p>
      <w:pPr/>
      <w:r>
        <w:rPr/>
        <w:t xml:space="preserve">2) Export-led growth and women's participation in the workforce,</w:t>
      </w:r>
    </w:p>
    <w:p>
      <w:pPr/>
      <w:r>
        <w:rPr/>
        <w:t xml:space="preserve">3) Climate change and vulnerability in the emerging economies</w:t>
      </w:r>
    </w:p>
    <w:p>
      <w:pPr/>
      <w:r>
        <w:rPr>
          <w:b w:val="1"/>
          <w:bCs w:val="1"/>
        </w:rPr>
        <w:t xml:space="preserve">TRAN Thi Anh-Dao</w:t>
      </w:r>
      <w:r>
        <w:rPr/>
        <w:t xml:space="preserve"> has joined a new laboratory that aims to develop an interdisciplinary and critical approach in exploring economic policies. The cross-cutting research axes of the Laboratory for Analysis of Societies, Transformations and Adaptations (LASTA, University of Rouen Normandy) are particularly well appropriate for analysing issues facing emerging economies.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Vietnam's Long-run Growth: Connecting the Dots through Climate Damage Spillovers</w:t>
              </w:r>
            </w:hyperlink>
          </w:p>
          <w:p>
            <w:pPr/>
            <w:hyperlink r:id="rId9" w:history="1">
              <w:r>
                <w:rPr>
                  <w:color w:val="#410a8c"/>
                  <w:u w:val="single"/>
                </w:rPr>
                <w:t xml:space="preserve">Elodie Mania</w:t>
              </w:r>
            </w:hyperlink>
            <w:r>
              <w:rPr/>
              <w:t xml:space="preserve">,</w:t>
            </w:r>
            <w:hyperlink r:id="rId10" w:history="1">
              <w:r>
                <w:rPr>
                  <w:color w:val="#410a8c"/>
                  <w:u w:val="single"/>
                </w:rPr>
                <w:t xml:space="preserve">Thi Thu-Ha Nguyen</w:t>
              </w:r>
            </w:hyperlink>
            <w:r>
              <w:rPr/>
              <w:t xml:space="preserve">,</w:t>
            </w: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Journal of Economic Integration</w:t>
            </w:r>
            <w:r>
              <w:rPr/>
              <w:t xml:space="preserve">, 2024, 39 (1), pp.227-252. </w:t>
            </w:r>
            <w:hyperlink r:id="rId13" w:history="1">
              <w:r>
                <w:rPr>
                  <w:color w:val="#410a8c"/>
                  <w:u w:val="single"/>
                </w:rPr>
                <w:t xml:space="preserve">⟨10.11130/jei.2024003⟩</w:t>
              </w:r>
            </w:hyperlink>
          </w:p>
          <w:p>
            <w:pPr/>
            <w:r>
              <w:rPr/>
              <w:t xml:space="preserve">Article dans une revue</w:t>
            </w:r>
          </w:p>
          <w:p>
            <w:pPr/>
            <w:hyperlink r:id="rId8" w:history="1">
              <w:r>
                <w:rPr>
                  <w:color w:val="#410a8c"/>
                  <w:u w:val="single"/>
                </w:rPr>
                <w:t xml:space="preserve">hal-05602162v1</w:t>
              </w:r>
            </w:hyperlink>
          </w:p>
        </w:tc>
      </w:tr>
      <w:tr>
        <w:trPr/>
        <w:tc>
          <w:tcPr>
            <w:noWrap/>
          </w:tcPr>
          <w:p>
            <w:pPr>
              <w:spacing w:after="200"/>
            </w:pPr>
            <w:hyperlink r:id="rId14" w:history="1">
              <w:r>
                <w:rPr>
                  <w:color w:val="1e198e"/>
                  <w:b w:val="1"/>
                  <w:bCs w:val="1"/>
                  <w:u w:val="single"/>
                </w:rPr>
                <w:t xml:space="preserve">Two sides of the same coin? Viet Nam’s macro resilience under trade-led growth</w:t>
              </w:r>
            </w:hyperlink>
          </w:p>
          <w:p>
            <w:pPr/>
            <w:hyperlink r:id="rId12" w:history="1">
              <w:r>
                <w:rPr>
                  <w:color w:val="#410a8c"/>
                  <w:u w:val="single"/>
                </w:rPr>
                <w:t xml:space="preserve">Thi Anh-Dao Tran</w:t>
              </w:r>
            </w:hyperlink>
            <w:r>
              <w:rPr/>
              <w:t xml:space="preserve">,</w:t>
            </w:r>
            <w:hyperlink r:id="rId9" w:history="1">
              <w:r>
                <w:rPr>
                  <w:color w:val="#410a8c"/>
                  <w:u w:val="single"/>
                </w:rPr>
                <w:t xml:space="preserve">Elodie Mania</w:t>
              </w:r>
            </w:hyperlink>
            <w:r>
              <w:rPr/>
              <w:t xml:space="preserve">,</w:t>
            </w:r>
            <w:hyperlink r:id="rId11" w:history="1">
              <w:r>
                <w:rPr>
                  <w:color w:val="#410a8c"/>
                  <w:u w:val="single"/>
                </w:rPr>
                <w:t xml:space="preserve">Arsène Rieber</w:t>
              </w:r>
            </w:hyperlink>
          </w:p>
          <w:p>
            <w:pPr/>
            <w:r>
              <w:rPr>
                <w:i w:val="1"/>
                <w:iCs w:val="1"/>
              </w:rPr>
              <w:t xml:space="preserve">Post-Communist Economies</w:t>
            </w:r>
            <w:r>
              <w:rPr/>
              <w:t xml:space="preserve">, 2022, 34 (4), pp.445-477. </w:t>
            </w:r>
            <w:hyperlink r:id="rId15" w:history="1">
              <w:r>
                <w:rPr>
                  <w:color w:val="#410a8c"/>
                  <w:u w:val="single"/>
                </w:rPr>
                <w:t xml:space="preserve">⟨10.1080/14631377.2021.2006483⟩</w:t>
              </w:r>
            </w:hyperlink>
          </w:p>
          <w:p>
            <w:pPr/>
            <w:r>
              <w:rPr/>
              <w:t xml:space="preserve">Article dans une revue</w:t>
            </w:r>
          </w:p>
          <w:p>
            <w:pPr/>
            <w:hyperlink r:id="rId14" w:history="1">
              <w:r>
                <w:rPr>
                  <w:color w:val="#410a8c"/>
                  <w:u w:val="single"/>
                </w:rPr>
                <w:t xml:space="preserve">hal-03562297v1</w:t>
              </w:r>
            </w:hyperlink>
          </w:p>
        </w:tc>
      </w:tr>
      <w:tr>
        <w:trPr/>
        <w:tc>
          <w:tcPr>
            <w:noWrap/>
          </w:tcPr>
          <w:p>
            <w:pPr>
              <w:spacing w:after="200"/>
            </w:pPr>
            <w:hyperlink r:id="rId16" w:history="1">
              <w:r>
                <w:rPr>
                  <w:color w:val="1e198e"/>
                  <w:b w:val="1"/>
                  <w:bCs w:val="1"/>
                  <w:u w:val="single"/>
                </w:rPr>
                <w:t xml:space="preserve">Should I stay or should I go? The role of the renminbi in trade partnerships in the Asia-Pacific region</w:t>
              </w:r>
            </w:hyperlink>
          </w:p>
          <w:p>
            <w:pPr/>
            <w:hyperlink r:id="rId12" w:history="1">
              <w:r>
                <w:rPr>
                  <w:color w:val="#410a8c"/>
                  <w:u w:val="single"/>
                </w:rPr>
                <w:t xml:space="preserve">Thi Anh-Dao Tran</w:t>
              </w:r>
            </w:hyperlink>
            <w:r>
              <w:rPr/>
              <w:t xml:space="preserve">,</w:t>
            </w:r>
            <w:hyperlink r:id="rId17" w:history="1">
              <w:r>
                <w:rPr>
                  <w:color w:val="#410a8c"/>
                  <w:u w:val="single"/>
                </w:rPr>
                <w:t xml:space="preserve">Minh Hong Phi</w:t>
              </w:r>
            </w:hyperlink>
          </w:p>
          <w:p>
            <w:pPr/>
            <w:r>
              <w:rPr>
                <w:i w:val="1"/>
                <w:iCs w:val="1"/>
              </w:rPr>
              <w:t xml:space="preserve">Post-Communist Economies</w:t>
            </w:r>
            <w:r>
              <w:rPr/>
              <w:t xml:space="preserve">, 2020, 32 (8), pp.1062-1088. </w:t>
            </w:r>
            <w:hyperlink r:id="rId18" w:history="1">
              <w:r>
                <w:rPr>
                  <w:color w:val="#410a8c"/>
                  <w:u w:val="single"/>
                </w:rPr>
                <w:t xml:space="preserve">⟨10.1080/14631377.2020.1722582⟩</w:t>
              </w:r>
            </w:hyperlink>
          </w:p>
          <w:p>
            <w:pPr/>
            <w:r>
              <w:rPr/>
              <w:t xml:space="preserve">Article dans une revue</w:t>
            </w:r>
          </w:p>
          <w:p>
            <w:pPr/>
            <w:hyperlink r:id="rId16" w:history="1">
              <w:r>
                <w:rPr>
                  <w:color w:val="#410a8c"/>
                  <w:u w:val="single"/>
                </w:rPr>
                <w:t xml:space="preserve">hal-02456604v1</w:t>
              </w:r>
            </w:hyperlink>
          </w:p>
        </w:tc>
      </w:tr>
      <w:tr>
        <w:trPr/>
        <w:tc>
          <w:tcPr>
            <w:noWrap/>
          </w:tcPr>
          <w:p>
            <w:pPr>
              <w:spacing w:after="200"/>
            </w:pPr>
            <w:hyperlink r:id="rId19" w:history="1">
              <w:r>
                <w:rPr>
                  <w:color w:val="1e198e"/>
                  <w:b w:val="1"/>
                  <w:bCs w:val="1"/>
                  <w:u w:val="single"/>
                </w:rPr>
                <w:t xml:space="preserve">Global value chains and the missing link between exchange rates and export diversification</w:t>
              </w:r>
            </w:hyperlink>
          </w:p>
          <w:p>
            <w:pPr/>
            <w:hyperlink r:id="rId12" w:history="1">
              <w:r>
                <w:rPr>
                  <w:color w:val="#410a8c"/>
                  <w:u w:val="single"/>
                </w:rPr>
                <w:t xml:space="preserve">Thi Anh-Dao Tran</w:t>
              </w:r>
            </w:hyperlink>
            <w:r>
              <w:rPr/>
              <w:t xml:space="preserve">,</w:t>
            </w:r>
            <w:hyperlink r:id="rId17" w:history="1">
              <w:r>
                <w:rPr>
                  <w:color w:val="#410a8c"/>
                  <w:u w:val="single"/>
                </w:rPr>
                <w:t xml:space="preserve">Minh Hong Phi</w:t>
              </w:r>
            </w:hyperlink>
            <w:r>
              <w:rPr/>
              <w:t xml:space="preserve">,</w:t>
            </w:r>
            <w:hyperlink r:id="rId20" w:history="1">
              <w:r>
                <w:rPr>
                  <w:color w:val="#410a8c"/>
                  <w:u w:val="single"/>
                </w:rPr>
                <w:t xml:space="preserve">Long Thai</w:t>
              </w:r>
            </w:hyperlink>
          </w:p>
          <w:p>
            <w:pPr/>
            <w:r>
              <w:rPr>
                <w:i w:val="1"/>
                <w:iCs w:val="1"/>
              </w:rPr>
              <w:t xml:space="preserve">International Economics</w:t>
            </w:r>
            <w:r>
              <w:rPr/>
              <w:t xml:space="preserve">, 2020, </w:t>
            </w:r>
            <w:hyperlink r:id="rId21" w:history="1">
              <w:r>
                <w:rPr>
                  <w:color w:val="#410a8c"/>
                  <w:u w:val="single"/>
                </w:rPr>
                <w:t xml:space="preserve">⟨10.1016/j.inteco.2020.10.001⟩</w:t>
              </w:r>
            </w:hyperlink>
          </w:p>
          <w:p>
            <w:pPr/>
            <w:r>
              <w:rPr/>
              <w:t xml:space="preserve">Article dans une revue</w:t>
            </w:r>
          </w:p>
          <w:p>
            <w:pPr/>
            <w:hyperlink r:id="rId19" w:history="1">
              <w:r>
                <w:rPr>
                  <w:color w:val="#410a8c"/>
                  <w:u w:val="single"/>
                </w:rPr>
                <w:t xml:space="preserve">halshs-02972341v1</w:t>
              </w:r>
            </w:hyperlink>
          </w:p>
        </w:tc>
      </w:tr>
      <w:tr>
        <w:trPr/>
        <w:tc>
          <w:tcPr>
            <w:noWrap/>
          </w:tcPr>
          <w:p>
            <w:pPr>
              <w:spacing w:after="200"/>
            </w:pPr>
            <w:hyperlink r:id="rId22" w:history="1">
              <w:r>
                <w:rPr>
                  <w:color w:val="1e198e"/>
                  <w:b w:val="1"/>
                  <w:bCs w:val="1"/>
                  <w:u w:val="single"/>
                </w:rPr>
                <w:t xml:space="preserve">The Feminization of Employment through Export-Led Strategies: Evidence from Viet Nam.</w:t>
              </w:r>
            </w:hyperlink>
          </w:p>
          <w:p>
            <w:pPr/>
            <w:hyperlink r:id="rId12" w:history="1">
              <w:r>
                <w:rPr>
                  <w:color w:val="#410a8c"/>
                  <w:u w:val="single"/>
                </w:rPr>
                <w:t xml:space="preserve">Thi Anh-Dao Tran</w:t>
              </w:r>
            </w:hyperlink>
          </w:p>
          <w:p>
            <w:pPr/>
            <w:r>
              <w:rPr>
                <w:i w:val="1"/>
                <w:iCs w:val="1"/>
              </w:rPr>
              <w:t xml:space="preserve">Revue de la régulation. Capitalisme, institutions, pouvoirs</w:t>
            </w:r>
            <w:r>
              <w:rPr/>
              <w:t xml:space="preserve">, 2019, 25, </w:t>
            </w:r>
            <w:hyperlink r:id="rId23" w:history="1">
              <w:r>
                <w:rPr>
                  <w:color w:val="#410a8c"/>
                  <w:u w:val="single"/>
                </w:rPr>
                <w:t xml:space="preserve">⟨10.4000/regulation.14589⟩</w:t>
              </w:r>
            </w:hyperlink>
          </w:p>
          <w:p>
            <w:pPr/>
            <w:r>
              <w:rPr/>
              <w:t xml:space="preserve">Article dans une revue</w:t>
            </w:r>
          </w:p>
          <w:p>
            <w:pPr/>
            <w:hyperlink r:id="rId22" w:history="1">
              <w:r>
                <w:rPr>
                  <w:color w:val="#410a8c"/>
                  <w:u w:val="single"/>
                </w:rPr>
                <w:t xml:space="preserve">hal-02454703v1</w:t>
              </w:r>
            </w:hyperlink>
          </w:p>
        </w:tc>
      </w:tr>
      <w:tr>
        <w:trPr/>
        <w:tc>
          <w:tcPr>
            <w:noWrap/>
          </w:tcPr>
          <w:p>
            <w:pPr>
              <w:spacing w:after="200"/>
            </w:pPr>
            <w:hyperlink r:id="rId24" w:history="1">
              <w:r>
                <w:rPr>
                  <w:color w:val="1e198e"/>
                  <w:b w:val="1"/>
                  <w:bCs w:val="1"/>
                  <w:u w:val="single"/>
                </w:rPr>
                <w:t xml:space="preserve">Subjective well-being and social comparison : a comparative study on rural Thailand and Vietnam</w:t>
              </w:r>
            </w:hyperlink>
          </w:p>
          <w:p>
            <w:pPr/>
            <w:hyperlink r:id="rId25" w:history="1">
              <w:r>
                <w:rPr>
                  <w:color w:val="#410a8c"/>
                  <w:u w:val="single"/>
                </w:rPr>
                <w:t xml:space="preserve">Thi Kim Cuong Pham</w:t>
              </w:r>
            </w:hyperlink>
            <w:r>
              <w:rPr/>
              <w:t xml:space="preserve">,</w:t>
            </w:r>
            <w:hyperlink r:id="rId26" w:history="1">
              <w:r>
                <w:rPr>
                  <w:color w:val="#410a8c"/>
                  <w:u w:val="single"/>
                </w:rPr>
                <w:t xml:space="preserve">Phu Nguyen-Van</w:t>
              </w:r>
            </w:hyperlink>
            <w:r>
              <w:rPr/>
              <w:t xml:space="preserve">,</w:t>
            </w:r>
            <w:hyperlink r:id="rId27" w:history="1">
              <w:r>
                <w:rPr>
                  <w:color w:val="#410a8c"/>
                  <w:u w:val="single"/>
                </w:rPr>
                <w:t xml:space="preserve">Thanh Tam Nguyen-Huu</w:t>
              </w:r>
            </w:hyperlink>
            <w:r>
              <w:rPr/>
              <w:t xml:space="preserve">,</w:t>
            </w:r>
            <w:hyperlink r:id="rId12" w:history="1">
              <w:r>
                <w:rPr>
                  <w:color w:val="#410a8c"/>
                  <w:u w:val="single"/>
                </w:rPr>
                <w:t xml:space="preserve">Thi Anh-Dao Tran</w:t>
              </w:r>
            </w:hyperlink>
            <w:r>
              <w:rPr/>
              <w:t xml:space="preserve">,</w:t>
            </w:r>
            <w:hyperlink r:id="rId28" w:history="1">
              <w:r>
                <w:rPr>
                  <w:color w:val="#410a8c"/>
                  <w:u w:val="single"/>
                </w:rPr>
                <w:t xml:space="preserve">Noukignon Kone</w:t>
              </w:r>
            </w:hyperlink>
          </w:p>
          <w:p>
            <w:pPr/>
            <w:r>
              <w:rPr>
                <w:i w:val="1"/>
                <w:iCs w:val="1"/>
              </w:rPr>
              <w:t xml:space="preserve">Revue d'économie politique</w:t>
            </w:r>
            <w:r>
              <w:rPr/>
              <w:t xml:space="preserve">, 2019, 129 (6), pp.993-1029. </w:t>
            </w:r>
            <w:hyperlink r:id="rId29" w:history="1">
              <w:r>
                <w:rPr>
                  <w:color w:val="#410a8c"/>
                  <w:u w:val="single"/>
                </w:rPr>
                <w:t xml:space="preserve">⟨10.3917/redp.296.0993⟩</w:t>
              </w:r>
            </w:hyperlink>
          </w:p>
          <w:p>
            <w:pPr/>
            <w:r>
              <w:rPr/>
              <w:t xml:space="preserve">Article dans une revue</w:t>
            </w:r>
          </w:p>
          <w:p>
            <w:pPr/>
            <w:hyperlink r:id="rId24" w:history="1">
              <w:r>
                <w:rPr>
                  <w:color w:val="#410a8c"/>
                  <w:u w:val="single"/>
                </w:rPr>
                <w:t xml:space="preserve">hal-02456599v1</w:t>
              </w:r>
            </w:hyperlink>
          </w:p>
        </w:tc>
      </w:tr>
      <w:tr>
        <w:trPr/>
        <w:tc>
          <w:tcPr>
            <w:noWrap/>
          </w:tcPr>
          <w:p>
            <w:pPr>
              <w:spacing w:after="200"/>
            </w:pPr>
            <w:hyperlink r:id="rId30" w:history="1">
              <w:r>
                <w:rPr>
                  <w:color w:val="1e198e"/>
                  <w:b w:val="1"/>
                  <w:bCs w:val="1"/>
                  <w:u w:val="single"/>
                </w:rPr>
                <w:t xml:space="preserve">Export diversification and real exchange rate in emerging Latin America and Asia: A South–North vs. South-South decomposition</w:t>
              </w:r>
            </w:hyperlink>
          </w:p>
          <w:p>
            <w:pPr/>
            <w:hyperlink r:id="rId12" w:history="1">
              <w:r>
                <w:rPr>
                  <w:color w:val="#410a8c"/>
                  <w:u w:val="single"/>
                </w:rPr>
                <w:t xml:space="preserve">Thi Anh-Dao Tran</w:t>
              </w:r>
            </w:hyperlink>
            <w:r>
              <w:rPr/>
              <w:t xml:space="preserve">,</w:t>
            </w:r>
            <w:hyperlink r:id="rId17" w:history="1">
              <w:r>
                <w:rPr>
                  <w:color w:val="#410a8c"/>
                  <w:u w:val="single"/>
                </w:rPr>
                <w:t xml:space="preserve">Minh Hong Phi</w:t>
              </w:r>
            </w:hyperlink>
            <w:r>
              <w:rPr/>
              <w:t xml:space="preserve">,</w:t>
            </w:r>
            <w:hyperlink r:id="rId31" w:history="1">
              <w:r>
                <w:rPr>
                  <w:color w:val="#410a8c"/>
                  <w:u w:val="single"/>
                </w:rPr>
                <w:t xml:space="preserve">Diadié Diaw</w:t>
              </w:r>
            </w:hyperlink>
          </w:p>
          <w:p>
            <w:pPr/>
            <w:r>
              <w:rPr>
                <w:i w:val="1"/>
                <w:iCs w:val="1"/>
              </w:rPr>
              <w:t xml:space="preserve">Journal of International Trade and Economic Development</w:t>
            </w:r>
            <w:r>
              <w:rPr/>
              <w:t xml:space="preserve">, 2017, 26 (6), pp.649-676. </w:t>
            </w:r>
            <w:hyperlink r:id="rId32" w:history="1">
              <w:r>
                <w:rPr>
                  <w:color w:val="#410a8c"/>
                  <w:u w:val="single"/>
                </w:rPr>
                <w:t xml:space="preserve">⟨10.1080/09638199.2017.1286680⟩</w:t>
              </w:r>
            </w:hyperlink>
          </w:p>
          <w:p>
            <w:pPr/>
            <w:r>
              <w:rPr/>
              <w:t xml:space="preserve">Article dans une revue</w:t>
            </w:r>
          </w:p>
          <w:p>
            <w:pPr/>
            <w:hyperlink r:id="rId30" w:history="1">
              <w:r>
                <w:rPr>
                  <w:color w:val="#410a8c"/>
                  <w:u w:val="single"/>
                </w:rPr>
                <w:t xml:space="preserve">hal-02285441v1</w:t>
              </w:r>
            </w:hyperlink>
          </w:p>
        </w:tc>
      </w:tr>
      <w:tr>
        <w:trPr/>
        <w:tc>
          <w:tcPr>
            <w:noWrap/>
          </w:tcPr>
          <w:p>
            <w:pPr>
              <w:spacing w:after="200"/>
            </w:pPr>
            <w:hyperlink r:id="rId33" w:history="1">
              <w:r>
                <w:rPr>
                  <w:color w:val="1e198e"/>
                  <w:b w:val="1"/>
                  <w:bCs w:val="1"/>
                  <w:u w:val="single"/>
                </w:rPr>
                <w:t xml:space="preserve">Sub-Saharan Africa’s growth, South–South trade and the generalised balance-of-payments constraint</w:t>
              </w:r>
            </w:hyperlink>
          </w:p>
          <w:p>
            <w:pPr/>
            <w:hyperlink r:id="rId34" w:history="1">
              <w:r>
                <w:rPr>
                  <w:color w:val="#410a8c"/>
                  <w:u w:val="single"/>
                </w:rPr>
                <w:t xml:space="preserve">Alberto Bagnai</w:t>
              </w:r>
            </w:hyperlink>
            <w:r>
              <w:rPr/>
              <w:t xml:space="preserve">,</w:t>
            </w: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Cambridge Journal of Economics</w:t>
            </w:r>
            <w:r>
              <w:rPr/>
              <w:t xml:space="preserve">, 2016, 40 (3), pp.797-820. </w:t>
            </w:r>
            <w:hyperlink r:id="rId35" w:history="1">
              <w:r>
                <w:rPr>
                  <w:color w:val="#410a8c"/>
                  <w:u w:val="single"/>
                </w:rPr>
                <w:t xml:space="preserve">⟨10.1093/cje/bev020⟩</w:t>
              </w:r>
            </w:hyperlink>
          </w:p>
          <w:p>
            <w:pPr/>
            <w:r>
              <w:rPr/>
              <w:t xml:space="preserve">Article dans une revue</w:t>
            </w:r>
          </w:p>
          <w:p>
            <w:pPr/>
            <w:hyperlink r:id="rId33" w:history="1">
              <w:r>
                <w:rPr>
                  <w:color w:val="#410a8c"/>
                  <w:u w:val="single"/>
                </w:rPr>
                <w:t xml:space="preserve">hal-02454578v1</w:t>
              </w:r>
            </w:hyperlink>
          </w:p>
        </w:tc>
      </w:tr>
      <w:tr>
        <w:trPr/>
        <w:tc>
          <w:tcPr>
            <w:noWrap/>
          </w:tcPr>
          <w:p>
            <w:pPr>
              <w:spacing w:after="200"/>
            </w:pPr>
            <w:hyperlink r:id="rId36" w:history="1">
              <w:r>
                <w:rPr>
                  <w:color w:val="1e198e"/>
                  <w:b w:val="1"/>
                  <w:bCs w:val="1"/>
                  <w:u w:val="single"/>
                </w:rPr>
                <w:t xml:space="preserve">Economic growth and balance-of-payments constraint in Vietnam</w:t>
              </w:r>
            </w:hyperlink>
          </w:p>
          <w:p>
            <w:pPr/>
            <w:hyperlink r:id="rId34" w:history="1">
              <w:r>
                <w:rPr>
                  <w:color w:val="#410a8c"/>
                  <w:u w:val="single"/>
                </w:rPr>
                <w:t xml:space="preserve">Alberto Bagnai</w:t>
              </w:r>
            </w:hyperlink>
            <w:r>
              <w:rPr/>
              <w:t xml:space="preserve">,</w:t>
            </w: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Journal of Post Keynesian Economics</w:t>
            </w:r>
            <w:r>
              <w:rPr/>
              <w:t xml:space="preserve">, 2016, 38 (4), pp.588-615. </w:t>
            </w:r>
            <w:hyperlink r:id="rId37" w:history="1">
              <w:r>
                <w:rPr>
                  <w:color w:val="#410a8c"/>
                  <w:u w:val="single"/>
                </w:rPr>
                <w:t xml:space="preserve">⟨10.1080/01603477.2015.1087806⟩</w:t>
              </w:r>
            </w:hyperlink>
          </w:p>
          <w:p>
            <w:pPr/>
            <w:r>
              <w:rPr/>
              <w:t xml:space="preserve">Article dans une revue</w:t>
            </w:r>
          </w:p>
          <w:p>
            <w:pPr/>
            <w:hyperlink r:id="rId36" w:history="1">
              <w:r>
                <w:rPr>
                  <w:color w:val="#410a8c"/>
                  <w:u w:val="single"/>
                </w:rPr>
                <w:t xml:space="preserve">hal-02454580v1</w:t>
              </w:r>
            </w:hyperlink>
          </w:p>
        </w:tc>
      </w:tr>
      <w:tr>
        <w:trPr/>
        <w:tc>
          <w:tcPr>
            <w:noWrap/>
          </w:tcPr>
          <w:p>
            <w:pPr>
              <w:spacing w:after="200"/>
            </w:pPr>
            <w:hyperlink r:id="rId38" w:history="1">
              <w:r>
                <w:rPr>
                  <w:color w:val="1e198e"/>
                  <w:b w:val="1"/>
                  <w:bCs w:val="1"/>
                  <w:u w:val="single"/>
                </w:rPr>
                <w:t xml:space="preserve">FDI inflows and trade imbalances: Evidence from Developing Asia</w:t>
              </w:r>
            </w:hyperlink>
          </w:p>
          <w:p>
            <w:pPr/>
            <w:hyperlink r:id="rId12" w:history="1">
              <w:r>
                <w:rPr>
                  <w:color w:val="#410a8c"/>
                  <w:u w:val="single"/>
                </w:rPr>
                <w:t xml:space="preserve">Thi Anh-Dao Tran</w:t>
              </w:r>
            </w:hyperlink>
            <w:r>
              <w:rPr/>
              <w:t xml:space="preserve">,</w:t>
            </w:r>
            <w:hyperlink r:id="rId39" w:history="1">
              <w:r>
                <w:rPr>
                  <w:color w:val="#410a8c"/>
                  <w:u w:val="single"/>
                </w:rPr>
                <w:t xml:space="preserve">Dinh T.T.B.</w:t>
              </w:r>
            </w:hyperlink>
          </w:p>
          <w:p>
            <w:pPr/>
            <w:r>
              <w:rPr>
                <w:i w:val="1"/>
                <w:iCs w:val="1"/>
              </w:rPr>
              <w:t xml:space="preserve">The European Journal of Comparative Economics</w:t>
            </w:r>
            <w:r>
              <w:rPr/>
              <w:t xml:space="preserve">, 2014</w:t>
            </w:r>
          </w:p>
          <w:p>
            <w:pPr/>
            <w:r>
              <w:rPr/>
              <w:t xml:space="preserve">Article dans une revue</w:t>
            </w:r>
          </w:p>
          <w:p>
            <w:pPr/>
            <w:hyperlink r:id="rId38" w:history="1">
              <w:r>
                <w:rPr>
                  <w:color w:val="#410a8c"/>
                  <w:u w:val="single"/>
                </w:rPr>
                <w:t xml:space="preserve">hal-02454587v1</w:t>
              </w:r>
            </w:hyperlink>
          </w:p>
        </w:tc>
      </w:tr>
      <w:tr>
        <w:trPr/>
        <w:tc>
          <w:tcPr>
            <w:noWrap/>
          </w:tcPr>
          <w:p>
            <w:pPr>
              <w:spacing w:after="200"/>
            </w:pPr>
            <w:hyperlink r:id="rId40" w:history="1">
              <w:r>
                <w:rPr>
                  <w:color w:val="1e198e"/>
                  <w:b w:val="1"/>
                  <w:bCs w:val="1"/>
                  <w:u w:val="single"/>
                </w:rPr>
                <w:t xml:space="preserve">FDI and growth in Vietnam: A critical survey</w:t>
              </w:r>
            </w:hyperlink>
          </w:p>
          <w:p>
            <w:pPr/>
            <w:hyperlink r:id="rId12" w:history="1">
              <w:r>
                <w:rPr>
                  <w:color w:val="#410a8c"/>
                  <w:u w:val="single"/>
                </w:rPr>
                <w:t xml:space="preserve">Thi Anh-Dao Tran</w:t>
              </w:r>
            </w:hyperlink>
            <w:r>
              <w:rPr/>
              <w:t xml:space="preserve">,</w:t>
            </w:r>
            <w:hyperlink r:id="rId41" w:history="1">
              <w:r>
                <w:rPr>
                  <w:color w:val="#410a8c"/>
                  <w:u w:val="single"/>
                </w:rPr>
                <w:t xml:space="preserve">Thi Thanh Binh Dinh</w:t>
              </w:r>
            </w:hyperlink>
          </w:p>
          <w:p>
            <w:pPr/>
            <w:r>
              <w:rPr>
                <w:i w:val="1"/>
                <w:iCs w:val="1"/>
              </w:rPr>
              <w:t xml:space="preserve">Journal of Economics and Development</w:t>
            </w:r>
            <w:r>
              <w:rPr/>
              <w:t xml:space="preserve">, 2013, 95 (3), pp.91-116</w:t>
            </w:r>
          </w:p>
          <w:p>
            <w:pPr/>
            <w:r>
              <w:rPr/>
              <w:t xml:space="preserve">Article dans une revue</w:t>
            </w:r>
          </w:p>
          <w:p>
            <w:pPr/>
            <w:hyperlink r:id="rId40" w:history="1">
              <w:r>
                <w:rPr>
                  <w:color w:val="#410a8c"/>
                  <w:u w:val="single"/>
                </w:rPr>
                <w:t xml:space="preserve">hal-02454765v1</w:t>
              </w:r>
            </w:hyperlink>
          </w:p>
        </w:tc>
      </w:tr>
      <w:tr>
        <w:trPr/>
        <w:tc>
          <w:tcPr>
            <w:noWrap/>
          </w:tcPr>
          <w:p>
            <w:pPr>
              <w:spacing w:after="200"/>
            </w:pPr>
            <w:hyperlink r:id="rId42" w:history="1">
              <w:r>
                <w:rPr>
                  <w:color w:val="1e198e"/>
                  <w:b w:val="1"/>
                  <w:bCs w:val="1"/>
                  <w:u w:val="single"/>
                </w:rPr>
                <w:t xml:space="preserve">International Demand Spillovers in South-South Exports: Application to Sub-Saharan Africa and Developing Asia</w:t>
              </w:r>
            </w:hyperlink>
          </w:p>
          <w:p>
            <w:pPr/>
            <w:hyperlink r:id="rId31" w:history="1">
              <w:r>
                <w:rPr>
                  <w:color w:val="#410a8c"/>
                  <w:u w:val="single"/>
                </w:rPr>
                <w:t xml:space="preserve">Diadié Diaw</w:t>
              </w:r>
            </w:hyperlink>
            <w:r>
              <w:rPr/>
              <w:t xml:space="preserve">,</w:t>
            </w: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Journal of Economic Integration</w:t>
            </w:r>
            <w:r>
              <w:rPr/>
              <w:t xml:space="preserve">, 2012, 27 (3), pp.410-436. </w:t>
            </w:r>
            <w:hyperlink r:id="rId43" w:history="1">
              <w:r>
                <w:rPr>
                  <w:color w:val="#410a8c"/>
                  <w:u w:val="single"/>
                </w:rPr>
                <w:t xml:space="preserve">⟨10.11130/jei.2012.27.3.410⟩</w:t>
              </w:r>
            </w:hyperlink>
          </w:p>
          <w:p>
            <w:pPr/>
            <w:r>
              <w:rPr/>
              <w:t xml:space="preserve">Article dans une revue</w:t>
            </w:r>
          </w:p>
          <w:p>
            <w:pPr/>
            <w:hyperlink r:id="rId42" w:history="1">
              <w:r>
                <w:rPr>
                  <w:color w:val="#410a8c"/>
                  <w:u w:val="single"/>
                </w:rPr>
                <w:t xml:space="preserve">hal-02454637v1</w:t>
              </w:r>
            </w:hyperlink>
          </w:p>
        </w:tc>
      </w:tr>
      <w:tr>
        <w:trPr/>
        <w:tc>
          <w:tcPr>
            <w:noWrap/>
          </w:tcPr>
          <w:p>
            <w:pPr>
              <w:spacing w:after="200"/>
            </w:pPr>
            <w:hyperlink r:id="rId44" w:history="1">
              <w:r>
                <w:rPr>
                  <w:color w:val="1e198e"/>
                  <w:b w:val="1"/>
                  <w:bCs w:val="1"/>
                  <w:u w:val="single"/>
                </w:rPr>
                <w:t xml:space="preserve">International Demand Spillovers in South-South Exports: Application to Sub-Saharan Africa and Developing Asia</w:t>
              </w:r>
            </w:hyperlink>
          </w:p>
          <w:p>
            <w:pPr/>
            <w:hyperlink r:id="rId12" w:history="1">
              <w:r>
                <w:rPr>
                  <w:color w:val="#410a8c"/>
                  <w:u w:val="single"/>
                </w:rPr>
                <w:t xml:space="preserve">Thi Anh-Dao Tran</w:t>
              </w:r>
            </w:hyperlink>
            <w:r>
              <w:rPr/>
              <w:t xml:space="preserve">,</w:t>
            </w:r>
            <w:hyperlink r:id="rId31" w:history="1">
              <w:r>
                <w:rPr>
                  <w:color w:val="#410a8c"/>
                  <w:u w:val="single"/>
                </w:rPr>
                <w:t xml:space="preserve">Diadié Diaw</w:t>
              </w:r>
            </w:hyperlink>
            <w:r>
              <w:rPr/>
              <w:t xml:space="preserve">,</w:t>
            </w:r>
            <w:hyperlink r:id="rId11" w:history="1">
              <w:r>
                <w:rPr>
                  <w:color w:val="#410a8c"/>
                  <w:u w:val="single"/>
                </w:rPr>
                <w:t xml:space="preserve">Arsène Rieber</w:t>
              </w:r>
            </w:hyperlink>
          </w:p>
          <w:p>
            <w:pPr/>
            <w:r>
              <w:rPr>
                <w:i w:val="1"/>
                <w:iCs w:val="1"/>
              </w:rPr>
              <w:t xml:space="preserve">Journal of Economic Integration</w:t>
            </w:r>
            <w:r>
              <w:rPr/>
              <w:t xml:space="preserve">, 2012, 27 (3), pp.410-436. </w:t>
            </w:r>
            <w:hyperlink r:id="rId43" w:history="1">
              <w:r>
                <w:rPr>
                  <w:color w:val="#410a8c"/>
                  <w:u w:val="single"/>
                </w:rPr>
                <w:t xml:space="preserve">⟨10.11130/jei.2012.27.3.410⟩</w:t>
              </w:r>
            </w:hyperlink>
          </w:p>
          <w:p>
            <w:pPr/>
            <w:r>
              <w:rPr/>
              <w:t xml:space="preserve">Article dans une revue</w:t>
            </w:r>
          </w:p>
          <w:p>
            <w:pPr/>
            <w:hyperlink r:id="rId44" w:history="1">
              <w:r>
                <w:rPr>
                  <w:color w:val="#410a8c"/>
                  <w:u w:val="single"/>
                </w:rPr>
                <w:t xml:space="preserve">hal-02454042v1</w:t>
              </w:r>
            </w:hyperlink>
          </w:p>
        </w:tc>
      </w:tr>
      <w:tr>
        <w:trPr/>
        <w:tc>
          <w:tcPr>
            <w:noWrap/>
          </w:tcPr>
          <w:p>
            <w:pPr>
              <w:spacing w:after="200"/>
            </w:pPr>
            <w:hyperlink r:id="rId45" w:history="1">
              <w:r>
                <w:rPr>
                  <w:color w:val="1e198e"/>
                  <w:b w:val="1"/>
                  <w:bCs w:val="1"/>
                  <w:u w:val="single"/>
                </w:rPr>
                <w:t xml:space="preserve">Vietnam's Export Performance in the Face of China's Competitive Challenge</w:t>
              </w:r>
            </w:hyperlink>
          </w:p>
          <w:p>
            <w:pPr/>
            <w:hyperlink r:id="rId12" w:history="1">
              <w:r>
                <w:rPr>
                  <w:color w:val="#410a8c"/>
                  <w:u w:val="single"/>
                </w:rPr>
                <w:t xml:space="preserve">Thi Anh-Dao Tran</w:t>
              </w:r>
            </w:hyperlink>
          </w:p>
          <w:p>
            <w:pPr/>
            <w:r>
              <w:rPr>
                <w:i w:val="1"/>
                <w:iCs w:val="1"/>
              </w:rPr>
              <w:t xml:space="preserve">Comparative Economic Studies</w:t>
            </w:r>
            <w:r>
              <w:rPr/>
              <w:t xml:space="preserve">, 2010, 52 (3), pp.405-427. </w:t>
            </w:r>
            <w:hyperlink r:id="rId46" w:history="1">
              <w:r>
                <w:rPr>
                  <w:color w:val="#410a8c"/>
                  <w:u w:val="single"/>
                </w:rPr>
                <w:t xml:space="preserve">⟨10.1057/ces.2010.3⟩</w:t>
              </w:r>
            </w:hyperlink>
          </w:p>
          <w:p>
            <w:pPr/>
            <w:r>
              <w:rPr/>
              <w:t xml:space="preserve">Article dans une revue</w:t>
            </w:r>
          </w:p>
          <w:p>
            <w:pPr/>
            <w:hyperlink r:id="rId45" w:history="1">
              <w:r>
                <w:rPr>
                  <w:color w:val="#410a8c"/>
                  <w:u w:val="single"/>
                </w:rPr>
                <w:t xml:space="preserve">hal-02454646v1</w:t>
              </w:r>
            </w:hyperlink>
          </w:p>
        </w:tc>
      </w:tr>
      <w:tr>
        <w:trPr/>
        <w:tc>
          <w:tcPr>
            <w:noWrap/>
          </w:tcPr>
          <w:p>
            <w:pPr>
              <w:spacing w:after="200"/>
            </w:pPr>
            <w:hyperlink r:id="rId47" w:history="1">
              <w:r>
                <w:rPr>
                  <w:color w:val="1e198e"/>
                  <w:b w:val="1"/>
                  <w:bCs w:val="1"/>
                  <w:u w:val="single"/>
                </w:rPr>
                <w:t xml:space="preserve">Sub-regional integration initiatives in East Asia and their implication for Vietnam</w:t>
              </w:r>
            </w:hyperlink>
          </w:p>
          <w:p>
            <w:pPr/>
            <w:hyperlink r:id="rId12" w:history="1">
              <w:r>
                <w:rPr>
                  <w:color w:val="#410a8c"/>
                  <w:u w:val="single"/>
                </w:rPr>
                <w:t xml:space="preserve">Thi Anh-Dao Tran</w:t>
              </w:r>
            </w:hyperlink>
            <w:r>
              <w:rPr/>
              <w:t xml:space="preserve">,</w:t>
            </w:r>
            <w:hyperlink r:id="rId48" w:history="1">
              <w:r>
                <w:rPr>
                  <w:color w:val="#410a8c"/>
                  <w:u w:val="single"/>
                </w:rPr>
                <w:t xml:space="preserve">Nguyen Binh Duong</w:t>
              </w:r>
            </w:hyperlink>
          </w:p>
          <w:p>
            <w:pPr/>
            <w:r>
              <w:rPr>
                <w:i w:val="1"/>
                <w:iCs w:val="1"/>
              </w:rPr>
              <w:t xml:space="preserve">Journal of social and policy Sciences</w:t>
            </w:r>
            <w:r>
              <w:rPr/>
              <w:t xml:space="preserve">, 2010, 1 (1), pp.37-64</w:t>
            </w:r>
          </w:p>
          <w:p>
            <w:pPr/>
            <w:r>
              <w:rPr/>
              <w:t xml:space="preserve">Article dans une revue</w:t>
            </w:r>
          </w:p>
          <w:p>
            <w:pPr/>
            <w:hyperlink r:id="rId47" w:history="1">
              <w:r>
                <w:rPr>
                  <w:color w:val="#410a8c"/>
                  <w:u w:val="single"/>
                </w:rPr>
                <w:t xml:space="preserve">hal-02454761v1</w:t>
              </w:r>
            </w:hyperlink>
          </w:p>
        </w:tc>
      </w:tr>
      <w:tr>
        <w:trPr/>
        <w:tc>
          <w:tcPr>
            <w:noWrap/>
          </w:tcPr>
          <w:p>
            <w:pPr>
              <w:spacing w:after="200"/>
            </w:pPr>
            <w:hyperlink r:id="rId49" w:history="1">
              <w:r>
                <w:rPr>
                  <w:color w:val="1e198e"/>
                  <w:b w:val="1"/>
                  <w:bCs w:val="1"/>
                  <w:u w:val="single"/>
                </w:rPr>
                <w:t xml:space="preserve">INTÉGRATION RÉGIONALE ET EXPANSION DU COMMERCE SUD-SUD : LE CAS DU SÉNÉGAL DANS L'UEMOA</w:t>
              </w:r>
            </w:hyperlink>
          </w:p>
          <w:p>
            <w:pPr/>
            <w:hyperlink r:id="rId31" w:history="1">
              <w:r>
                <w:rPr>
                  <w:color w:val="#410a8c"/>
                  <w:u w:val="single"/>
                </w:rPr>
                <w:t xml:space="preserve">Diadié Diaw</w:t>
              </w:r>
            </w:hyperlink>
            <w:r>
              <w:rPr/>
              <w:t xml:space="preserve">,</w:t>
            </w:r>
            <w:hyperlink r:id="rId12" w:history="1">
              <w:r>
                <w:rPr>
                  <w:color w:val="#410a8c"/>
                  <w:u w:val="single"/>
                </w:rPr>
                <w:t xml:space="preserve">Thi Anh-Dao Tran</w:t>
              </w:r>
            </w:hyperlink>
          </w:p>
          <w:p>
            <w:pPr/>
            <w:r>
              <w:rPr>
                <w:i w:val="1"/>
                <w:iCs w:val="1"/>
              </w:rPr>
              <w:t xml:space="preserve">Revue Tiers Monde</w:t>
            </w:r>
            <w:r>
              <w:rPr/>
              <w:t xml:space="preserve">, 2009, 199 (3), pp.627. </w:t>
            </w:r>
            <w:hyperlink r:id="rId50" w:history="1">
              <w:r>
                <w:rPr>
                  <w:color w:val="#410a8c"/>
                  <w:u w:val="single"/>
                </w:rPr>
                <w:t xml:space="preserve">⟨10.3917/rtm.199.0627⟩</w:t>
              </w:r>
            </w:hyperlink>
          </w:p>
          <w:p>
            <w:pPr/>
            <w:r>
              <w:rPr/>
              <w:t xml:space="preserve">Article dans une revue</w:t>
            </w:r>
          </w:p>
          <w:p>
            <w:pPr/>
            <w:hyperlink r:id="rId49" w:history="1">
              <w:r>
                <w:rPr>
                  <w:color w:val="#410a8c"/>
                  <w:u w:val="single"/>
                </w:rPr>
                <w:t xml:space="preserve">hal-02454713v1</w:t>
              </w:r>
            </w:hyperlink>
          </w:p>
        </w:tc>
      </w:tr>
      <w:tr>
        <w:trPr/>
        <w:tc>
          <w:tcPr>
            <w:noWrap/>
          </w:tcPr>
          <w:p>
            <w:pPr>
              <w:spacing w:after="200"/>
            </w:pPr>
            <w:hyperlink r:id="rId51" w:history="1">
              <w:r>
                <w:rPr>
                  <w:color w:val="1e198e"/>
                  <w:b w:val="1"/>
                  <w:bCs w:val="1"/>
                  <w:u w:val="single"/>
                </w:rPr>
                <w:t xml:space="preserve">The Effects of Unilateral Environmental Regulations in a World with Capital Mobility and Trading Costs</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Asia-Pacific Journal of Accounting &amp; Economics</w:t>
            </w:r>
            <w:r>
              <w:rPr/>
              <w:t xml:space="preserve">, 2009, 16 (3), pp.317-338. </w:t>
            </w:r>
            <w:hyperlink r:id="rId52" w:history="1">
              <w:r>
                <w:rPr>
                  <w:color w:val="#410a8c"/>
                  <w:u w:val="single"/>
                </w:rPr>
                <w:t xml:space="preserve">⟨10.1080/16081625.2009.9720846⟩</w:t>
              </w:r>
            </w:hyperlink>
          </w:p>
          <w:p>
            <w:pPr/>
            <w:r>
              <w:rPr/>
              <w:t xml:space="preserve">Article dans une revue</w:t>
            </w:r>
          </w:p>
          <w:p>
            <w:pPr/>
            <w:hyperlink r:id="rId51" w:history="1">
              <w:r>
                <w:rPr>
                  <w:color w:val="#410a8c"/>
                  <w:u w:val="single"/>
                </w:rPr>
                <w:t xml:space="preserve">hal-02454054v1</w:t>
              </w:r>
            </w:hyperlink>
          </w:p>
        </w:tc>
      </w:tr>
      <w:tr>
        <w:trPr/>
        <w:tc>
          <w:tcPr>
            <w:noWrap/>
          </w:tcPr>
          <w:p>
            <w:pPr>
              <w:spacing w:after="200"/>
            </w:pPr>
            <w:hyperlink r:id="rId53" w:history="1">
              <w:r>
                <w:rPr>
                  <w:color w:val="1e198e"/>
                  <w:b w:val="1"/>
                  <w:bCs w:val="1"/>
                  <w:u w:val="single"/>
                </w:rPr>
                <w:t xml:space="preserve">Dumping environnemental et délocalisation des activités industrielles : le Sud face à la mondialisation</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Revue d'Economie du Développement</w:t>
            </w:r>
            <w:r>
              <w:rPr/>
              <w:t xml:space="preserve">, 2008, 16 (2), pp.5. </w:t>
            </w:r>
            <w:hyperlink r:id="rId54" w:history="1">
              <w:r>
                <w:rPr>
                  <w:color w:val="#410a8c"/>
                  <w:u w:val="single"/>
                </w:rPr>
                <w:t xml:space="preserve">⟨10.3917/edd.222.0005⟩</w:t>
              </w:r>
            </w:hyperlink>
          </w:p>
          <w:p>
            <w:pPr/>
            <w:r>
              <w:rPr/>
              <w:t xml:space="preserve">Article dans une revue</w:t>
            </w:r>
          </w:p>
          <w:p>
            <w:pPr/>
            <w:hyperlink r:id="rId53" w:history="1">
              <w:r>
                <w:rPr>
                  <w:color w:val="#410a8c"/>
                  <w:u w:val="single"/>
                </w:rPr>
                <w:t xml:space="preserve">hal-02454059v1</w:t>
              </w:r>
            </w:hyperlink>
          </w:p>
        </w:tc>
      </w:tr>
      <w:tr>
        <w:trPr/>
        <w:tc>
          <w:tcPr>
            <w:noWrap/>
          </w:tcPr>
          <w:p>
            <w:pPr>
              <w:spacing w:after="200"/>
            </w:pPr>
            <w:hyperlink r:id="rId55" w:history="1">
              <w:r>
                <w:rPr>
                  <w:color w:val="1e198e"/>
                  <w:b w:val="1"/>
                  <w:bCs w:val="1"/>
                  <w:u w:val="single"/>
                </w:rPr>
                <w:t xml:space="preserve">Transition et ouverture économique au Vietnam: une différenciation sectorielle</w:t>
              </w:r>
            </w:hyperlink>
          </w:p>
          <w:p>
            <w:pPr/>
            <w:hyperlink r:id="rId12" w:history="1">
              <w:r>
                <w:rPr>
                  <w:color w:val="#410a8c"/>
                  <w:u w:val="single"/>
                </w:rPr>
                <w:t xml:space="preserve">Thi Anh-Dao Tran</w:t>
              </w:r>
            </w:hyperlink>
            <w:r>
              <w:rPr/>
              <w:t xml:space="preserve">,</w:t>
            </w:r>
            <w:hyperlink r:id="rId56" w:history="1">
              <w:r>
                <w:rPr>
                  <w:color w:val="#410a8c"/>
                  <w:u w:val="single"/>
                </w:rPr>
                <w:t xml:space="preserve">X.D. Cao</w:t>
              </w:r>
            </w:hyperlink>
          </w:p>
          <w:p>
            <w:pPr/>
            <w:r>
              <w:rPr>
                <w:i w:val="1"/>
                <w:iCs w:val="1"/>
              </w:rPr>
              <w:t xml:space="preserve">International Economics/Economie Internationale</w:t>
            </w:r>
            <w:r>
              <w:rPr/>
              <w:t xml:space="preserve">, 2005</w:t>
            </w:r>
          </w:p>
          <w:p>
            <w:pPr/>
            <w:r>
              <w:rPr/>
              <w:t xml:space="preserve">Article dans une revue</w:t>
            </w:r>
          </w:p>
          <w:p>
            <w:pPr/>
            <w:hyperlink r:id="rId55" w:history="1">
              <w:r>
                <w:rPr>
                  <w:color w:val="#410a8c"/>
                  <w:u w:val="single"/>
                </w:rPr>
                <w:t xml:space="preserve">hal-02454729v1</w:t>
              </w:r>
            </w:hyperlink>
          </w:p>
        </w:tc>
      </w:tr>
      <w:tr>
        <w:trPr/>
        <w:tc>
          <w:tcPr>
            <w:noWrap/>
          </w:tcPr>
          <w:p>
            <w:pPr>
              <w:spacing w:after="200"/>
            </w:pPr>
            <w:hyperlink r:id="rId57" w:history="1">
              <w:r>
                <w:rPr>
                  <w:color w:val="1e198e"/>
                  <w:b w:val="1"/>
                  <w:bCs w:val="1"/>
                  <w:u w:val="single"/>
                </w:rPr>
                <w:t xml:space="preserve">Gestion du secteur pétrolier et développement institutionnel. Le cas du Vietnam</w:t>
              </w:r>
            </w:hyperlink>
          </w:p>
          <w:p>
            <w:pPr/>
            <w:hyperlink r:id="rId12" w:history="1">
              <w:r>
                <w:rPr>
                  <w:color w:val="#410a8c"/>
                  <w:u w:val="single"/>
                </w:rPr>
                <w:t xml:space="preserve">Thi Anh-Dao Tran</w:t>
              </w:r>
            </w:hyperlink>
            <w:r>
              <w:rPr/>
              <w:t xml:space="preserve">,</w:t>
            </w:r>
            <w:hyperlink r:id="rId56" w:history="1">
              <w:r>
                <w:rPr>
                  <w:color w:val="#410a8c"/>
                  <w:u w:val="single"/>
                </w:rPr>
                <w:t xml:space="preserve">X.D. Cao</w:t>
              </w:r>
            </w:hyperlink>
          </w:p>
          <w:p>
            <w:pPr/>
            <w:r>
              <w:rPr>
                <w:i w:val="1"/>
                <w:iCs w:val="1"/>
              </w:rPr>
              <w:t xml:space="preserve">Revue d'Etudes Comparatives Est-Ouest</w:t>
            </w:r>
            <w:r>
              <w:rPr/>
              <w:t xml:space="preserve">, 2004</w:t>
            </w:r>
          </w:p>
          <w:p>
            <w:pPr/>
            <w:r>
              <w:rPr/>
              <w:t xml:space="preserve">Article dans une revue</w:t>
            </w:r>
          </w:p>
          <w:p>
            <w:pPr/>
            <w:hyperlink r:id="rId57" w:history="1">
              <w:r>
                <w:rPr>
                  <w:color w:val="#410a8c"/>
                  <w:u w:val="single"/>
                </w:rPr>
                <w:t xml:space="preserve">hal-02454736v1</w:t>
              </w:r>
            </w:hyperlink>
          </w:p>
        </w:tc>
      </w:tr>
      <w:tr>
        <w:trPr/>
        <w:tc>
          <w:tcPr>
            <w:noWrap/>
          </w:tcPr>
          <w:p>
            <w:pPr>
              <w:spacing w:after="200"/>
            </w:pPr>
            <w:hyperlink r:id="rId58" w:history="1">
              <w:r>
                <w:rPr>
                  <w:color w:val="1e198e"/>
                  <w:b w:val="1"/>
                  <w:bCs w:val="1"/>
                  <w:u w:val="single"/>
                </w:rPr>
                <w:t xml:space="preserve">Intégration régionale Sud-Sud et répartition intra-zone des activités</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Revue Economique</w:t>
            </w:r>
            <w:r>
              <w:rPr/>
              <w:t xml:space="preserve">, 2004, 55 (1), pp.41. </w:t>
            </w:r>
            <w:hyperlink r:id="rId59" w:history="1">
              <w:r>
                <w:rPr>
                  <w:color w:val="#410a8c"/>
                  <w:u w:val="single"/>
                </w:rPr>
                <w:t xml:space="preserve">⟨10.3917/reco.551.0041⟩</w:t>
              </w:r>
            </w:hyperlink>
          </w:p>
          <w:p>
            <w:pPr/>
            <w:r>
              <w:rPr/>
              <w:t xml:space="preserve">Article dans une revue</w:t>
            </w:r>
          </w:p>
          <w:p>
            <w:pPr/>
            <w:hyperlink r:id="rId58" w:history="1">
              <w:r>
                <w:rPr>
                  <w:color w:val="#410a8c"/>
                  <w:u w:val="single"/>
                </w:rPr>
                <w:t xml:space="preserve">hal-02454107v1</w:t>
              </w:r>
            </w:hyperlink>
          </w:p>
        </w:tc>
      </w:tr>
      <w:tr>
        <w:trPr/>
        <w:tc>
          <w:tcPr>
            <w:noWrap/>
          </w:tcPr>
          <w:p>
            <w:pPr>
              <w:spacing w:after="200"/>
            </w:pPr>
            <w:hyperlink r:id="rId60" w:history="1">
              <w:r>
                <w:rPr>
                  <w:color w:val="1e198e"/>
                  <w:b w:val="1"/>
                  <w:bCs w:val="1"/>
                  <w:u w:val="single"/>
                </w:rPr>
                <w:t xml:space="preserve">Technology Diffusion, North-South Spillovers and Industrial Location</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Journal of Economic Development</w:t>
            </w:r>
            <w:r>
              <w:rPr/>
              <w:t xml:space="preserve">, 2002, 27 (1), pp.25-39</w:t>
            </w:r>
          </w:p>
          <w:p>
            <w:pPr/>
            <w:r>
              <w:rPr/>
              <w:t xml:space="preserve">Article dans une revue</w:t>
            </w:r>
          </w:p>
          <w:p>
            <w:pPr/>
            <w:hyperlink r:id="rId60" w:history="1">
              <w:r>
                <w:rPr>
                  <w:color w:val="#410a8c"/>
                  <w:u w:val="single"/>
                </w:rPr>
                <w:t xml:space="preserve">hal-02454769v1</w:t>
              </w:r>
            </w:hyperlink>
          </w:p>
        </w:tc>
      </w:tr>
      <w:tr>
        <w:trPr/>
        <w:tc>
          <w:tcPr>
            <w:noWrap/>
          </w:tcPr>
          <w:p>
            <w:pPr>
              <w:spacing w:after="200"/>
            </w:pPr>
            <w:hyperlink r:id="rId61" w:history="1">
              <w:r>
                <w:rPr>
                  <w:color w:val="1e198e"/>
                  <w:b w:val="1"/>
                  <w:bCs w:val="1"/>
                  <w:u w:val="single"/>
                </w:rPr>
                <w:t xml:space="preserve">Stratégies de politique commerciale pour une sortie de la trappe de sous-développement</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Revue Economique</w:t>
            </w:r>
            <w:r>
              <w:rPr/>
              <w:t xml:space="preserve">, 2002, 53 (2), pp.223. </w:t>
            </w:r>
            <w:hyperlink r:id="rId62" w:history="1">
              <w:r>
                <w:rPr>
                  <w:color w:val="#410a8c"/>
                  <w:u w:val="single"/>
                </w:rPr>
                <w:t xml:space="preserve">⟨10.3917/reco.532.0223⟩</w:t>
              </w:r>
            </w:hyperlink>
          </w:p>
          <w:p>
            <w:pPr/>
            <w:r>
              <w:rPr/>
              <w:t xml:space="preserve">Article dans une revue</w:t>
            </w:r>
          </w:p>
          <w:p>
            <w:pPr/>
            <w:hyperlink r:id="rId61" w:history="1">
              <w:r>
                <w:rPr>
                  <w:color w:val="#410a8c"/>
                  <w:u w:val="single"/>
                </w:rPr>
                <w:t xml:space="preserve">hal-02454133v1</w:t>
              </w:r>
            </w:hyperlink>
          </w:p>
        </w:tc>
      </w:tr>
      <w:tr>
        <w:trPr/>
        <w:tc>
          <w:tcPr>
            <w:noWrap/>
          </w:tcPr>
          <w:p>
            <w:pPr>
              <w:spacing w:after="200"/>
            </w:pPr>
            <w:hyperlink r:id="rId63" w:history="1">
              <w:r>
                <w:rPr>
                  <w:color w:val="1e198e"/>
                  <w:b w:val="1"/>
                  <w:bCs w:val="1"/>
                  <w:u w:val="single"/>
                </w:rPr>
                <w:t xml:space="preserve">Stratégie de promotion des exportations et ajustement macro-économique : quelles marges de manœuvre ?</w:t>
              </w:r>
            </w:hyperlink>
          </w:p>
          <w:p>
            <w:pPr/>
            <w:hyperlink r:id="rId12" w:history="1">
              <w:r>
                <w:rPr>
                  <w:color w:val="#410a8c"/>
                  <w:u w:val="single"/>
                </w:rPr>
                <w:t xml:space="preserve">Thi Anh-Dao Tran</w:t>
              </w:r>
            </w:hyperlink>
          </w:p>
          <w:p>
            <w:pPr/>
            <w:r>
              <w:rPr>
                <w:i w:val="1"/>
                <w:iCs w:val="1"/>
              </w:rPr>
              <w:t xml:space="preserve">Économie Internationale</w:t>
            </w:r>
            <w:r>
              <w:rPr/>
              <w:t xml:space="preserve">, 2001, 86, pp.3-25</w:t>
            </w:r>
          </w:p>
          <w:p>
            <w:pPr/>
            <w:r>
              <w:rPr/>
              <w:t xml:space="preserve">Article dans une revue</w:t>
            </w:r>
          </w:p>
          <w:p>
            <w:pPr/>
            <w:hyperlink r:id="rId63" w:history="1">
              <w:r>
                <w:rPr>
                  <w:color w:val="#410a8c"/>
                  <w:u w:val="single"/>
                </w:rPr>
                <w:t xml:space="preserve">hal-02454745v1</w:t>
              </w:r>
            </w:hyperlink>
          </w:p>
        </w:tc>
      </w:tr>
      <w:tr>
        <w:trPr/>
        <w:tc>
          <w:tcPr>
            <w:noWrap/>
          </w:tcPr>
          <w:p>
            <w:pPr>
              <w:spacing w:after="200"/>
            </w:pPr>
            <w:hyperlink r:id="rId64" w:history="1">
              <w:r>
                <w:rPr>
                  <w:color w:val="1e198e"/>
                  <w:b w:val="1"/>
                  <w:bCs w:val="1"/>
                  <w:u w:val="single"/>
                </w:rPr>
                <w:t xml:space="preserve">Diffusion technologique internationale et politiques de développement</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Région et Développement</w:t>
            </w:r>
            <w:r>
              <w:rPr/>
              <w:t xml:space="preserve">, 2001</w:t>
            </w:r>
          </w:p>
          <w:p>
            <w:pPr/>
            <w:r>
              <w:rPr/>
              <w:t xml:space="preserve">Article dans une revue</w:t>
            </w:r>
          </w:p>
          <w:p>
            <w:pPr/>
            <w:hyperlink r:id="rId64" w:history="1">
              <w:r>
                <w:rPr>
                  <w:color w:val="#410a8c"/>
                  <w:u w:val="single"/>
                </w:rPr>
                <w:t xml:space="preserve">hal-02454162v1</w:t>
              </w:r>
            </w:hyperlink>
          </w:p>
        </w:tc>
      </w:tr>
      <w:tr>
        <w:trPr/>
        <w:tc>
          <w:tcPr>
            <w:noWrap/>
          </w:tcPr>
          <w:p>
            <w:pPr>
              <w:spacing w:after="200"/>
            </w:pPr>
            <w:hyperlink r:id="rId65" w:history="1">
              <w:r>
                <w:rPr>
                  <w:color w:val="1e198e"/>
                  <w:b w:val="1"/>
                  <w:bCs w:val="1"/>
                  <w:u w:val="single"/>
                </w:rPr>
                <w:t xml:space="preserve">Libéralisation commerciale et industrialisation en Asie du Sud-Est : implications pour le Vietnam</w:t>
              </w:r>
            </w:hyperlink>
          </w:p>
          <w:p>
            <w:pPr/>
            <w:hyperlink r:id="rId12" w:history="1">
              <w:r>
                <w:rPr>
                  <w:color w:val="#410a8c"/>
                  <w:u w:val="single"/>
                </w:rPr>
                <w:t xml:space="preserve">Thi Anh-Dao Tran</w:t>
              </w:r>
            </w:hyperlink>
          </w:p>
          <w:p>
            <w:pPr/>
            <w:r>
              <w:rPr>
                <w:i w:val="1"/>
                <w:iCs w:val="1"/>
              </w:rPr>
              <w:t xml:space="preserve">Revue Tiers Monde</w:t>
            </w:r>
            <w:r>
              <w:rPr/>
              <w:t xml:space="preserve">, 1999</w:t>
            </w:r>
          </w:p>
          <w:p>
            <w:pPr/>
            <w:r>
              <w:rPr/>
              <w:t xml:space="preserve">Article dans une revue</w:t>
            </w:r>
          </w:p>
          <w:p>
            <w:pPr/>
            <w:hyperlink r:id="rId65" w:history="1">
              <w:r>
                <w:rPr>
                  <w:color w:val="#410a8c"/>
                  <w:u w:val="single"/>
                </w:rPr>
                <w:t xml:space="preserve">hal-02454753v1</w:t>
              </w:r>
            </w:hyperlink>
          </w:p>
        </w:tc>
      </w:tr>
      <w:tr>
        <w:trPr/>
        <w:tc>
          <w:tcPr>
            <w:noWrap/>
          </w:tcPr>
          <w:p>
            <w:pPr>
              <w:spacing w:after="200"/>
            </w:pPr>
            <w:hyperlink r:id="rId66" w:history="1">
              <w:r>
                <w:rPr>
                  <w:color w:val="1e198e"/>
                  <w:b w:val="1"/>
                  <w:bCs w:val="1"/>
                  <w:u w:val="single"/>
                </w:rPr>
                <w:t xml:space="preserve">Stabilization and growth in transition economies: the case of Vietnam</w:t>
              </w:r>
            </w:hyperlink>
          </w:p>
          <w:p>
            <w:pPr/>
            <w:hyperlink r:id="rId12" w:history="1">
              <w:r>
                <w:rPr>
                  <w:color w:val="#410a8c"/>
                  <w:u w:val="single"/>
                </w:rPr>
                <w:t xml:space="preserve">Thi Anh-Dao Tran</w:t>
              </w:r>
            </w:hyperlink>
          </w:p>
          <w:p>
            <w:pPr/>
            <w:r>
              <w:rPr>
                <w:i w:val="1"/>
                <w:iCs w:val="1"/>
              </w:rPr>
              <w:t xml:space="preserve">Economic Systems</w:t>
            </w:r>
            <w:r>
              <w:rPr/>
              <w:t xml:space="preserve">, 1998</w:t>
            </w:r>
          </w:p>
          <w:p>
            <w:pPr/>
            <w:r>
              <w:rPr/>
              <w:t xml:space="preserve">Article dans une revue</w:t>
            </w:r>
          </w:p>
          <w:p>
            <w:pPr/>
            <w:hyperlink r:id="rId66" w:history="1">
              <w:r>
                <w:rPr>
                  <w:color w:val="#410a8c"/>
                  <w:u w:val="single"/>
                </w:rPr>
                <w:t xml:space="preserve">hal-02454651v1</w:t>
              </w:r>
            </w:hyperlink>
          </w:p>
        </w:tc>
      </w:tr>
      <w:tr>
        <w:trPr/>
        <w:tc>
          <w:tcPr>
            <w:noWrap/>
          </w:tcPr>
          <w:p>
            <w:pPr>
              <w:spacing w:after="200"/>
            </w:pPr>
            <w:hyperlink r:id="rId67" w:history="1">
              <w:r>
                <w:rPr>
                  <w:color w:val="1e198e"/>
                  <w:b w:val="1"/>
                  <w:bCs w:val="1"/>
                  <w:u w:val="single"/>
                </w:rPr>
                <w:t xml:space="preserve">Regional decentralization and transition. A comparison between China and Vietnam</w:t>
              </w:r>
            </w:hyperlink>
          </w:p>
          <w:p>
            <w:pPr/>
            <w:hyperlink r:id="rId12" w:history="1">
              <w:r>
                <w:rPr>
                  <w:color w:val="#410a8c"/>
                  <w:u w:val="single"/>
                </w:rPr>
                <w:t xml:space="preserve">Thi Anh-Dao Tran</w:t>
              </w:r>
            </w:hyperlink>
          </w:p>
          <w:p>
            <w:pPr/>
            <w:r>
              <w:rPr>
                <w:i w:val="1"/>
                <w:iCs w:val="1"/>
              </w:rPr>
              <w:t xml:space="preserve">Mondes en Développement</w:t>
            </w:r>
            <w:r>
              <w:rPr/>
              <w:t xml:space="preserve">, 1997, 25, pp.27-39</w:t>
            </w:r>
          </w:p>
          <w:p>
            <w:pPr/>
            <w:r>
              <w:rPr/>
              <w:t xml:space="preserve">Article dans une revue</w:t>
            </w:r>
          </w:p>
          <w:p>
            <w:pPr/>
            <w:hyperlink r:id="rId67" w:history="1">
              <w:r>
                <w:rPr>
                  <w:color w:val="#410a8c"/>
                  <w:u w:val="single"/>
                </w:rPr>
                <w:t xml:space="preserve">hal-02454760v1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Rethinking Asian Capitalism. The Achievements and Challenges of Vietnam under Doi Moi</w:t>
              </w:r>
            </w:hyperlink>
          </w:p>
          <w:p>
            <w:pPr/>
            <w:hyperlink r:id="rId12" w:history="1">
              <w:r>
                <w:rPr>
                  <w:color w:val="#410a8c"/>
                  <w:u w:val="single"/>
                </w:rPr>
                <w:t xml:space="preserve">Thi Anh-Dao Tran</w:t>
              </w:r>
            </w:hyperlink>
          </w:p>
          <w:p>
            <w:pPr/>
            <w:r>
              <w:rPr/>
              <w:t xml:space="preserve">Springer International Publishing, 2022, 978-3-030-98103-7. </w:t>
            </w:r>
            <w:hyperlink r:id="rId69" w:history="1">
              <w:r>
                <w:rPr>
                  <w:color w:val="#410a8c"/>
                  <w:u w:val="single"/>
                </w:rPr>
                <w:t xml:space="preserve">⟨10.1007/978-3-030-98104-4⟩</w:t>
              </w:r>
            </w:hyperlink>
          </w:p>
          <w:p>
            <w:pPr/>
            <w:r>
              <w:rPr/>
              <w:t xml:space="preserve">Ouvrages</w:t>
            </w:r>
          </w:p>
          <w:p>
            <w:pPr/>
            <w:hyperlink r:id="rId68" w:history="1">
              <w:r>
                <w:rPr>
                  <w:color w:val="#410a8c"/>
                  <w:u w:val="single"/>
                </w:rPr>
                <w:t xml:space="preserve">hal-03753758v1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Vietnam’s WTO Accession and the Pathway to a Global Playing Field: A Critical Perspective</w:t>
              </w:r>
            </w:hyperlink>
          </w:p>
          <w:p>
            <w:pPr/>
            <w:hyperlink r:id="rId9" w:history="1">
              <w:r>
                <w:rPr>
                  <w:color w:val="#410a8c"/>
                  <w:u w:val="single"/>
                </w:rPr>
                <w:t xml:space="preserve">Elodie Mania</w:t>
              </w:r>
            </w:hyperlink>
            <w:r>
              <w:rPr/>
              <w:t xml:space="preserve">,</w:t>
            </w: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i w:val="1"/>
                <w:iCs w:val="1"/>
              </w:rPr>
              <w:t xml:space="preserve">Rethinking Asian Capitalism</w:t>
            </w:r>
            <w:r>
              <w:rPr/>
              <w:t xml:space="preserve">, Springer International Publishing, pp.223-250, 2022, </w:t>
            </w:r>
            <w:hyperlink r:id="rId71" w:history="1">
              <w:r>
                <w:rPr>
                  <w:color w:val="#410a8c"/>
                  <w:u w:val="single"/>
                </w:rPr>
                <w:t xml:space="preserve">⟨10.1007/978-3-030-98104-4_10⟩</w:t>
              </w:r>
            </w:hyperlink>
          </w:p>
          <w:p>
            <w:pPr/>
            <w:r>
              <w:rPr/>
              <w:t xml:space="preserve">Chapitre d'ouvrage</w:t>
            </w:r>
          </w:p>
          <w:p>
            <w:pPr/>
            <w:hyperlink r:id="rId70" w:history="1">
              <w:r>
                <w:rPr>
                  <w:color w:val="#410a8c"/>
                  <w:u w:val="single"/>
                </w:rPr>
                <w:t xml:space="preserve">hal-05602194v1</w:t>
              </w:r>
            </w:hyperlink>
          </w:p>
        </w:tc>
      </w:tr>
      <w:tr>
        <w:trPr/>
        <w:tc>
          <w:tcPr>
            <w:noWrap/>
          </w:tcPr>
          <w:p>
            <w:pPr>
              <w:spacing w:after="200"/>
            </w:pPr>
            <w:hyperlink r:id="rId72" w:history="1">
              <w:r>
                <w:rPr>
                  <w:color w:val="1e198e"/>
                  <w:b w:val="1"/>
                  <w:bCs w:val="1"/>
                  <w:u w:val="single"/>
                </w:rPr>
                <w:t xml:space="preserve">The macroeconomics of climate change and adaptation in Viet Nam</w:t>
              </w:r>
            </w:hyperlink>
          </w:p>
          <w:p>
            <w:pPr/>
            <w:hyperlink r:id="rId11" w:history="1">
              <w:r>
                <w:rPr>
                  <w:color w:val="#410a8c"/>
                  <w:u w:val="single"/>
                </w:rPr>
                <w:t xml:space="preserve">Arsène Rieber</w:t>
              </w:r>
            </w:hyperlink>
            <w:r>
              <w:rPr/>
              <w:t xml:space="preserve">,</w:t>
            </w:r>
            <w:hyperlink r:id="rId73" w:history="1">
              <w:r>
                <w:rPr>
                  <w:color w:val="#410a8c"/>
                  <w:u w:val="single"/>
                </w:rPr>
                <w:t xml:space="preserve">Élodie Mania</w:t>
              </w:r>
            </w:hyperlink>
            <w:r>
              <w:rPr/>
              <w:t xml:space="preserve">,</w:t>
            </w:r>
            <w:hyperlink r:id="rId74" w:history="1">
              <w:r>
                <w:rPr>
                  <w:color w:val="#410a8c"/>
                  <w:u w:val="single"/>
                </w:rPr>
                <w:t xml:space="preserve">Thi Thu Ha Nguyen</w:t>
              </w:r>
            </w:hyperlink>
            <w:r>
              <w:rPr/>
              <w:t xml:space="preserve">,</w:t>
            </w:r>
            <w:hyperlink r:id="rId12" w:history="1">
              <w:r>
                <w:rPr>
                  <w:color w:val="#410a8c"/>
                  <w:u w:val="single"/>
                </w:rPr>
                <w:t xml:space="preserve">Thi Anh-Dao Tran</w:t>
              </w:r>
            </w:hyperlink>
          </w:p>
          <w:p>
            <w:pPr/>
            <w:r>
              <w:rPr>
                <w:i w:val="1"/>
                <w:iCs w:val="1"/>
              </w:rPr>
              <w:t xml:space="preserve">Espagne E. (ed.), Climate change in Viet Nam. Impacts and Adaptation, A COP26 assessment report of the GEMMES Viet Nam Project, French Agency for Development</w:t>
            </w:r>
            <w:r>
              <w:rPr/>
              <w:t xml:space="preserve">, 2021</w:t>
            </w:r>
          </w:p>
          <w:p>
            <w:pPr/>
            <w:r>
              <w:rPr/>
              <w:t xml:space="preserve">Chapitre d'ouvrage</w:t>
            </w:r>
          </w:p>
          <w:p>
            <w:pPr/>
            <w:hyperlink r:id="rId72" w:history="1">
              <w:r>
                <w:rPr>
                  <w:color w:val="#410a8c"/>
                  <w:u w:val="single"/>
                </w:rPr>
                <w:t xml:space="preserve">hal-05602192v1</w:t>
              </w:r>
            </w:hyperlink>
          </w:p>
        </w:tc>
      </w:tr>
      <w:tr>
        <w:trPr/>
        <w:tc>
          <w:tcPr>
            <w:noWrap/>
          </w:tcPr>
          <w:p>
            <w:pPr>
              <w:spacing w:after="200"/>
            </w:pPr>
            <w:hyperlink r:id="rId75" w:history="1">
              <w:r>
                <w:rPr>
                  <w:color w:val="1e198e"/>
                  <w:b w:val="1"/>
                  <w:bCs w:val="1"/>
                  <w:u w:val="single"/>
                </w:rPr>
                <w:t xml:space="preserve">Les relations commerciales entre l'Asie du Sud-Est et l'Afrique subsaharienne : les promesses d'une coopération Sud-Sud</w:t>
              </w:r>
            </w:hyperlink>
          </w:p>
          <w:p>
            <w:pPr/>
            <w:hyperlink r:id="rId31" w:history="1">
              <w:r>
                <w:rPr>
                  <w:color w:val="#410a8c"/>
                  <w:u w:val="single"/>
                </w:rPr>
                <w:t xml:space="preserve">Diadié Diaw</w:t>
              </w:r>
            </w:hyperlink>
            <w:r>
              <w:rPr/>
              <w:t xml:space="preserve">,</w:t>
            </w:r>
            <w:hyperlink r:id="rId12" w:history="1">
              <w:r>
                <w:rPr>
                  <w:color w:val="#410a8c"/>
                  <w:u w:val="single"/>
                </w:rPr>
                <w:t xml:space="preserve">Thi Anh-Dao Tran</w:t>
              </w:r>
            </w:hyperlink>
          </w:p>
          <w:p>
            <w:pPr/>
            <w:r>
              <w:rPr>
                <w:i w:val="1"/>
                <w:iCs w:val="1"/>
              </w:rPr>
              <w:t xml:space="preserve">Asie du Sud-Est 2020. Bilan, enjeux et perspectives.</w:t>
            </w:r>
            <w:r>
              <w:rPr/>
              <w:t xml:space="preserve">, 2020</w:t>
            </w:r>
          </w:p>
          <w:p>
            <w:pPr/>
            <w:r>
              <w:rPr/>
              <w:t xml:space="preserve">Chapitre d'ouvrage</w:t>
            </w:r>
          </w:p>
          <w:p>
            <w:pPr/>
            <w:hyperlink r:id="rId75" w:history="1">
              <w:r>
                <w:rPr>
                  <w:color w:val="#410a8c"/>
                  <w:u w:val="single"/>
                </w:rPr>
                <w:t xml:space="preserve">hal-02975072v1</w:t>
              </w:r>
            </w:hyperlink>
          </w:p>
        </w:tc>
      </w:tr>
      <w:tr>
        <w:trPr/>
        <w:tc>
          <w:tcPr>
            <w:noWrap/>
          </w:tcPr>
          <w:p>
            <w:pPr>
              <w:spacing w:after="200"/>
            </w:pPr>
            <w:hyperlink r:id="rId76" w:history="1">
              <w:r>
                <w:rPr>
                  <w:color w:val="1e198e"/>
                  <w:b w:val="1"/>
                  <w:bCs w:val="1"/>
                  <w:u w:val="single"/>
                </w:rPr>
                <w:t xml:space="preserve">Performances à l’exportation de l’Afrique Sub-Saharienne et de l’Asie en Développement</w:t>
              </w:r>
            </w:hyperlink>
          </w:p>
          <w:p>
            <w:pPr/>
            <w:hyperlink r:id="rId31" w:history="1">
              <w:r>
                <w:rPr>
                  <w:color w:val="#410a8c"/>
                  <w:u w:val="single"/>
                </w:rPr>
                <w:t xml:space="preserve">Diadié Diaw</w:t>
              </w:r>
            </w:hyperlink>
            <w:r>
              <w:rPr/>
              <w:t xml:space="preserve">,</w:t>
            </w: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t xml:space="preserve">in Bourguain A., Brot J. et Gérardin H. (eds.). </w:t>
            </w:r>
            <w:r>
              <w:rPr>
                <w:i w:val="1"/>
                <w:iCs w:val="1"/>
              </w:rPr>
              <w:t xml:space="preserve">L’intégration de l’Afrique dans l’économie mondiale</w:t>
            </w:r>
            <w:r>
              <w:rPr/>
              <w:t xml:space="preserve">, Editions Karthala, pp 43-64, 2014</w:t>
            </w:r>
          </w:p>
          <w:p>
            <w:pPr/>
            <w:r>
              <w:rPr/>
              <w:t xml:space="preserve">Chapitre d'ouvrage</w:t>
            </w:r>
          </w:p>
          <w:p>
            <w:pPr/>
            <w:hyperlink r:id="rId76" w:history="1">
              <w:r>
                <w:rPr>
                  <w:color w:val="#410a8c"/>
                  <w:u w:val="single"/>
                </w:rPr>
                <w:t xml:space="preserve">hal-02458342v1</w:t>
              </w:r>
            </w:hyperlink>
          </w:p>
        </w:tc>
      </w:tr>
      <w:tr>
        <w:trPr/>
        <w:tc>
          <w:tcPr>
            <w:noWrap/>
          </w:tcPr>
          <w:p>
            <w:pPr>
              <w:spacing w:after="200"/>
            </w:pPr>
            <w:hyperlink r:id="rId77" w:history="1">
              <w:r>
                <w:rPr>
                  <w:color w:val="1e198e"/>
                  <w:b w:val="1"/>
                  <w:bCs w:val="1"/>
                  <w:u w:val="single"/>
                </w:rPr>
                <w:t xml:space="preserve">Generalised BoP constrained growth and South-South trade</w:t>
              </w:r>
            </w:hyperlink>
          </w:p>
          <w:p>
            <w:pPr/>
            <w:hyperlink r:id="rId34" w:history="1">
              <w:r>
                <w:rPr>
                  <w:color w:val="#410a8c"/>
                  <w:u w:val="single"/>
                </w:rPr>
                <w:t xml:space="preserve">Alberto Bagnai</w:t>
              </w:r>
            </w:hyperlink>
            <w:r>
              <w:rPr/>
              <w:t xml:space="preserve">,</w:t>
            </w: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t xml:space="preserve">in Soukiazis E. and Cerqueira P.A. (eds). </w:t>
            </w:r>
            <w:r>
              <w:rPr>
                <w:i w:val="1"/>
                <w:iCs w:val="1"/>
              </w:rPr>
              <w:t xml:space="preserve">Models of Balance of Payments Constrained Growth. History, Theory and Empirical Evidence</w:t>
            </w:r>
            <w:r>
              <w:rPr/>
              <w:t xml:space="preserve">, Palgrave Mc Millan, pp 113-143, 2012</w:t>
            </w:r>
          </w:p>
          <w:p>
            <w:pPr/>
            <w:r>
              <w:rPr/>
              <w:t xml:space="preserve">Chapitre d'ouvrage</w:t>
            </w:r>
          </w:p>
          <w:p>
            <w:pPr/>
            <w:hyperlink r:id="rId77" w:history="1">
              <w:r>
                <w:rPr>
                  <w:color w:val="#410a8c"/>
                  <w:u w:val="single"/>
                </w:rPr>
                <w:t xml:space="preserve">hal-02458350v1</w:t>
              </w:r>
            </w:hyperlink>
          </w:p>
        </w:tc>
      </w:tr>
      <w:tr>
        <w:trPr/>
        <w:tc>
          <w:tcPr>
            <w:noWrap/>
          </w:tcPr>
          <w:p>
            <w:pPr>
              <w:spacing w:after="200"/>
            </w:pPr>
            <w:hyperlink r:id="rId78" w:history="1">
              <w:r>
                <w:rPr>
                  <w:color w:val="1e198e"/>
                  <w:b w:val="1"/>
                  <w:bCs w:val="1"/>
                  <w:u w:val="single"/>
                </w:rPr>
                <w:t xml:space="preserve">Globalization, North-South industrial location and environmental competition</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t xml:space="preserve">in Wu Z. ed. </w:t>
            </w:r>
            <w:r>
              <w:rPr>
                <w:i w:val="1"/>
                <w:iCs w:val="1"/>
              </w:rPr>
              <w:t xml:space="preserve">Financial Sector Reform and International Integration of China</w:t>
            </w:r>
            <w:r>
              <w:rPr/>
              <w:t xml:space="preserve">, Routledge, pp 243-262, 2009</w:t>
            </w:r>
          </w:p>
          <w:p>
            <w:pPr/>
            <w:r>
              <w:rPr/>
              <w:t xml:space="preserve">Chapitre d'ouvrage</w:t>
            </w:r>
          </w:p>
          <w:p>
            <w:pPr/>
            <w:hyperlink r:id="rId78" w:history="1">
              <w:r>
                <w:rPr>
                  <w:color w:val="#410a8c"/>
                  <w:u w:val="single"/>
                </w:rPr>
                <w:t xml:space="preserve">hal-02461647v1</w:t>
              </w:r>
            </w:hyperlink>
          </w:p>
        </w:tc>
      </w:tr>
      <w:tr>
        <w:trPr/>
        <w:tc>
          <w:tcPr>
            <w:noWrap/>
          </w:tcPr>
          <w:p>
            <w:pPr>
              <w:spacing w:after="200"/>
            </w:pPr>
            <w:hyperlink r:id="rId79" w:history="1">
              <w:r>
                <w:rPr>
                  <w:color w:val="1e198e"/>
                  <w:b w:val="1"/>
                  <w:bCs w:val="1"/>
                  <w:u w:val="single"/>
                </w:rPr>
                <w:t xml:space="preserve">Dumping environnemental et délocalisation des activités industrielles: le Sud face à la mondialisation</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t xml:space="preserve">in Bedrani S. et Grolleau G. (eds). </w:t>
            </w:r>
            <w:r>
              <w:rPr>
                <w:i w:val="1"/>
                <w:iCs w:val="1"/>
              </w:rPr>
              <w:t xml:space="preserve">Actes des Premières journées scientifiques de l’économie de l’environnement : les stratégies des acteurs</w:t>
            </w:r>
            <w:r>
              <w:rPr/>
              <w:t xml:space="preserve">, Tome 1, INA et CREAD, pp.27-60, 2007</w:t>
            </w:r>
          </w:p>
          <w:p>
            <w:pPr/>
            <w:r>
              <w:rPr/>
              <w:t xml:space="preserve">Chapitre d'ouvrage</w:t>
            </w:r>
          </w:p>
          <w:p>
            <w:pPr/>
            <w:hyperlink r:id="rId79" w:history="1">
              <w:r>
                <w:rPr>
                  <w:color w:val="#410a8c"/>
                  <w:u w:val="single"/>
                </w:rPr>
                <w:t xml:space="preserve">hal-02461665v1</w:t>
              </w:r>
            </w:hyperlink>
          </w:p>
        </w:tc>
      </w:tr>
      <w:tr>
        <w:trPr/>
        <w:tc>
          <w:tcPr>
            <w:noWrap/>
          </w:tcPr>
          <w:p>
            <w:pPr>
              <w:spacing w:after="200"/>
            </w:pPr>
            <w:hyperlink r:id="rId80" w:history="1">
              <w:r>
                <w:rPr>
                  <w:color w:val="1e198e"/>
                  <w:b w:val="1"/>
                  <w:bCs w:val="1"/>
                  <w:u w:val="single"/>
                </w:rPr>
                <w:t xml:space="preserve">Catching-up process, South-South integration and location of industrial activity</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t xml:space="preserve">in Bradley J., Petrakos G., Traistaru I. (eds). </w:t>
            </w:r>
            <w:r>
              <w:rPr>
                <w:i w:val="1"/>
                <w:iCs w:val="1"/>
              </w:rPr>
              <w:t xml:space="preserve">Integration,Growth and Cohesion in an Enlarged European Union</w:t>
            </w:r>
            <w:r>
              <w:rPr/>
              <w:t xml:space="preserve">, Springer, pp 131-150, 2005</w:t>
            </w:r>
          </w:p>
          <w:p>
            <w:pPr/>
            <w:r>
              <w:rPr/>
              <w:t xml:space="preserve">Chapitre d'ouvrage</w:t>
            </w:r>
          </w:p>
          <w:p>
            <w:pPr/>
            <w:hyperlink r:id="rId80" w:history="1">
              <w:r>
                <w:rPr>
                  <w:color w:val="#410a8c"/>
                  <w:u w:val="single"/>
                </w:rPr>
                <w:t xml:space="preserve">hal-02461680v1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Le Vietnam dans l’Organisation Mondiale du Commerce : impact sur la croissance et l’emploi</w:t>
              </w:r>
            </w:hyperlink>
          </w:p>
          <w:p>
            <w:pPr/>
            <w:hyperlink r:id="rId12" w:history="1">
              <w:r>
                <w:rPr>
                  <w:color w:val="#410a8c"/>
                  <w:u w:val="single"/>
                </w:rPr>
                <w:t xml:space="preserve">Thi Anh-Dao Tran</w:t>
              </w:r>
            </w:hyperlink>
          </w:p>
          <w:p>
            <w:pPr/>
            <w:r>
              <w:rPr/>
              <w:t xml:space="preserve">2009</w:t>
            </w:r>
          </w:p>
          <w:p>
            <w:pPr/>
            <w:r>
              <w:rPr/>
              <w:t xml:space="preserve">Autre publication scientifique</w:t>
            </w:r>
          </w:p>
          <w:p>
            <w:pPr/>
            <w:hyperlink r:id="rId81" w:history="1">
              <w:r>
                <w:rPr>
                  <w:color w:val="#410a8c"/>
                  <w:u w:val="single"/>
                </w:rPr>
                <w:t xml:space="preserve">hal-02456462v1</w:t>
              </w:r>
            </w:hyperlink>
          </w:p>
        </w:tc>
      </w:tr>
      <w:tr>
        <w:trPr/>
        <w:tc>
          <w:tcPr>
            <w:noWrap/>
          </w:tcPr>
          <w:p>
            <w:pPr>
              <w:spacing w:after="200"/>
            </w:pPr>
            <w:hyperlink r:id="rId82" w:history="1">
              <w:r>
                <w:rPr>
                  <w:color w:val="1e198e"/>
                  <w:b w:val="1"/>
                  <w:bCs w:val="1"/>
                  <w:u w:val="single"/>
                </w:rPr>
                <w:t xml:space="preserve">Catching-up process and location of industrial activity in East Asia: a model</w:t>
              </w:r>
            </w:hyperlink>
          </w:p>
          <w:p>
            <w:pPr/>
            <w:hyperlink r:id="rId11" w:history="1">
              <w:r>
                <w:rPr>
                  <w:color w:val="#410a8c"/>
                  <w:u w:val="single"/>
                </w:rPr>
                <w:t xml:space="preserve">Arsène Rieber</w:t>
              </w:r>
            </w:hyperlink>
            <w:r>
              <w:rPr/>
              <w:t xml:space="preserve">,</w:t>
            </w:r>
            <w:hyperlink r:id="rId12" w:history="1">
              <w:r>
                <w:rPr>
                  <w:color w:val="#410a8c"/>
                  <w:u w:val="single"/>
                </w:rPr>
                <w:t xml:space="preserve">Thi Anh-Dao Tran</w:t>
              </w:r>
            </w:hyperlink>
          </w:p>
          <w:p>
            <w:pPr/>
            <w:r>
              <w:rPr/>
              <w:t xml:space="preserve">2004</w:t>
            </w:r>
          </w:p>
          <w:p>
            <w:pPr/>
            <w:r>
              <w:rPr/>
              <w:t xml:space="preserve">Autre publication scientifique</w:t>
            </w:r>
          </w:p>
          <w:p>
            <w:pPr/>
            <w:hyperlink r:id="rId82" w:history="1">
              <w:r>
                <w:rPr>
                  <w:color w:val="#410a8c"/>
                  <w:u w:val="single"/>
                </w:rPr>
                <w:t xml:space="preserve">hal-02454097v1</w:t>
              </w:r>
            </w:hyperlink>
          </w:p>
        </w:tc>
      </w:tr>
      <w:tr>
        <w:trPr/>
        <w:tc>
          <w:tcPr>
            <w:noWrap/>
          </w:tcPr>
          <w:p>
            <w:pPr>
              <w:spacing w:after="200"/>
            </w:pPr>
            <w:hyperlink r:id="rId83" w:history="1">
              <w:r>
                <w:rPr>
                  <w:color w:val="1e198e"/>
                  <w:b w:val="1"/>
                  <w:bCs w:val="1"/>
                  <w:u w:val="single"/>
                </w:rPr>
                <w:t xml:space="preserve">L’impact de la transition sur les prix et l’emploi</w:t>
              </w:r>
            </w:hyperlink>
          </w:p>
          <w:p>
            <w:pPr/>
            <w:hyperlink r:id="rId12" w:history="1">
              <w:r>
                <w:rPr>
                  <w:color w:val="#410a8c"/>
                  <w:u w:val="single"/>
                </w:rPr>
                <w:t xml:space="preserve">Thi Anh-Dao Tran</w:t>
              </w:r>
            </w:hyperlink>
          </w:p>
          <w:p>
            <w:pPr/>
            <w:r>
              <w:rPr>
                <w:i w:val="1"/>
                <w:iCs w:val="1"/>
              </w:rPr>
              <w:t xml:space="preserve">Ouverture Economique</w:t>
            </w:r>
            <w:r>
              <w:rPr/>
              <w:t xml:space="preserve">, 1998</w:t>
            </w:r>
          </w:p>
          <w:p>
            <w:pPr/>
            <w:r>
              <w:rPr/>
              <w:t xml:space="preserve">Autre publication scientifique</w:t>
            </w:r>
          </w:p>
          <w:p>
            <w:pPr/>
            <w:hyperlink r:id="rId83" w:history="1">
              <w:r>
                <w:rPr>
                  <w:color w:val="#410a8c"/>
                  <w:u w:val="single"/>
                </w:rPr>
                <w:t xml:space="preserve">hal-02456487v1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Long walk to knowledge : On the determinants of higher education mobility to Europe</w:t>
              </w:r>
            </w:hyperlink>
          </w:p>
          <w:p>
            <w:pPr/>
            <w:hyperlink r:id="rId85" w:history="1">
              <w:r>
                <w:rPr>
                  <w:color w:val="#410a8c"/>
                  <w:u w:val="single"/>
                </w:rPr>
                <w:t xml:space="preserve">Jonas Didisse</w:t>
              </w:r>
            </w:hyperlink>
            <w:r>
              <w:rPr/>
              <w:t xml:space="preserve">,</w:t>
            </w:r>
            <w:hyperlink r:id="rId27" w:history="1">
              <w:r>
                <w:rPr>
                  <w:color w:val="#410a8c"/>
                  <w:u w:val="single"/>
                </w:rPr>
                <w:t xml:space="preserve">Thanh Tam Nguyen-Huu</w:t>
              </w:r>
            </w:hyperlink>
            <w:r>
              <w:rPr/>
              <w:t xml:space="preserve">,</w:t>
            </w:r>
            <w:hyperlink r:id="rId12" w:history="1">
              <w:r>
                <w:rPr>
                  <w:color w:val="#410a8c"/>
                  <w:u w:val="single"/>
                </w:rPr>
                <w:t xml:space="preserve">Thi Anh-Dao Tran</w:t>
              </w:r>
            </w:hyperlink>
          </w:p>
          <w:p>
            <w:pPr/>
            <w:r>
              <w:rPr/>
              <w:t xml:space="preserve">2018</w:t>
            </w:r>
          </w:p>
          <w:p>
            <w:pPr/>
            <w:r>
              <w:rPr/>
              <w:t xml:space="preserve">Pré-publication, Document de travail</w:t>
            </w:r>
          </w:p>
          <w:p>
            <w:pPr/>
            <w:hyperlink r:id="rId84" w:history="1">
              <w:r>
                <w:rPr>
                  <w:color w:val="#410a8c"/>
                  <w:u w:val="single"/>
                </w:rPr>
                <w:t xml:space="preserve">halshs-01907199v1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2162v1" TargetMode="External"/><Relationship Id="rId9" Type="http://schemas.openxmlformats.org/officeDocument/2006/relationships/hyperlink" Target="https://hal.science/search/index/?q=*&amp;authFullName_s=Elodie Mania" TargetMode="External"/><Relationship Id="rId10" Type="http://schemas.openxmlformats.org/officeDocument/2006/relationships/hyperlink" Target="https://hal.science/search/index/?q=*&amp;authFullName_s=Thi Thu-Ha Nguyen" TargetMode="External"/><Relationship Id="rId11" Type="http://schemas.openxmlformats.org/officeDocument/2006/relationships/hyperlink" Target="https://hal.science/search/index/?q=*&amp;authFullName_s=Ars&#232;ne Rieber" TargetMode="External"/><Relationship Id="rId12" Type="http://schemas.openxmlformats.org/officeDocument/2006/relationships/hyperlink" Target="https://hal.science/search/index/?q=*&amp;authFullName_s=Thi Anh-Dao Tran" TargetMode="External"/><Relationship Id="rId13" Type="http://schemas.openxmlformats.org/officeDocument/2006/relationships/hyperlink" Target="https://dx.doi.org/10.11130/jei.2024003" TargetMode="External"/><Relationship Id="rId14" Type="http://schemas.openxmlformats.org/officeDocument/2006/relationships/hyperlink" Target="https://hal.science/hal-03562297v1" TargetMode="External"/><Relationship Id="rId15" Type="http://schemas.openxmlformats.org/officeDocument/2006/relationships/hyperlink" Target="https://dx.doi.org/10.1080/14631377.2021.2006483" TargetMode="External"/><Relationship Id="rId16" Type="http://schemas.openxmlformats.org/officeDocument/2006/relationships/hyperlink" Target="https://normandie-univ.hal.science/hal-02456604v1" TargetMode="External"/><Relationship Id="rId17" Type="http://schemas.openxmlformats.org/officeDocument/2006/relationships/hyperlink" Target="https://hal.science/search/index/?q=*&amp;authFullName_s=Minh Hong Phi" TargetMode="External"/><Relationship Id="rId18" Type="http://schemas.openxmlformats.org/officeDocument/2006/relationships/hyperlink" Target="https://dx.doi.org/10.1080/14631377.2020.1722582" TargetMode="External"/><Relationship Id="rId19" Type="http://schemas.openxmlformats.org/officeDocument/2006/relationships/hyperlink" Target="https://shs.hal.science/halshs-02972341v1" TargetMode="External"/><Relationship Id="rId20" Type="http://schemas.openxmlformats.org/officeDocument/2006/relationships/hyperlink" Target="https://hal.science/search/index/?q=*&amp;authFullName_s=Long Thai" TargetMode="External"/><Relationship Id="rId21" Type="http://schemas.openxmlformats.org/officeDocument/2006/relationships/hyperlink" Target="https://dx.doi.org/10.1016/j.inteco.2020.10.001" TargetMode="External"/><Relationship Id="rId22" Type="http://schemas.openxmlformats.org/officeDocument/2006/relationships/hyperlink" Target="https://normandie-univ.hal.science/hal-02454703v1" TargetMode="External"/><Relationship Id="rId23" Type="http://schemas.openxmlformats.org/officeDocument/2006/relationships/hyperlink" Target="https://dx.doi.org/10.4000/regulation.14589" TargetMode="External"/><Relationship Id="rId24" Type="http://schemas.openxmlformats.org/officeDocument/2006/relationships/hyperlink" Target="https://normandie-univ.hal.science/hal-02456599v1" TargetMode="External"/><Relationship Id="rId25" Type="http://schemas.openxmlformats.org/officeDocument/2006/relationships/hyperlink" Target="https://hal.science/search/index/?q=*&amp;authFullName_s=Thi Kim Cuong Pham" TargetMode="External"/><Relationship Id="rId26" Type="http://schemas.openxmlformats.org/officeDocument/2006/relationships/hyperlink" Target="https://hal.science/search/index/?q=*&amp;authFullName_s=Phu Nguyen-Van" TargetMode="External"/><Relationship Id="rId27" Type="http://schemas.openxmlformats.org/officeDocument/2006/relationships/hyperlink" Target="https://hal.science/search/index/?q=*&amp;authFullName_s=Thanh Tam Nguyen-Huu" TargetMode="External"/><Relationship Id="rId28" Type="http://schemas.openxmlformats.org/officeDocument/2006/relationships/hyperlink" Target="https://hal.science/search/index/?q=*&amp;authFullName_s=Noukignon Kone" TargetMode="External"/><Relationship Id="rId29" Type="http://schemas.openxmlformats.org/officeDocument/2006/relationships/hyperlink" Target="https://dx.doi.org/10.3917/redp.296.0993" TargetMode="External"/><Relationship Id="rId30" Type="http://schemas.openxmlformats.org/officeDocument/2006/relationships/hyperlink" Target="https://normandie-univ.hal.science/hal-02285441v1" TargetMode="External"/><Relationship Id="rId31" Type="http://schemas.openxmlformats.org/officeDocument/2006/relationships/hyperlink" Target="https://hal.science/search/index/?q=*&amp;authFullName_s=Diadi&#233; Diaw" TargetMode="External"/><Relationship Id="rId32" Type="http://schemas.openxmlformats.org/officeDocument/2006/relationships/hyperlink" Target="https://dx.doi.org/10.1080/09638199.2017.1286680" TargetMode="External"/><Relationship Id="rId33" Type="http://schemas.openxmlformats.org/officeDocument/2006/relationships/hyperlink" Target="https://normandie-univ.hal.science/hal-02454578v1" TargetMode="External"/><Relationship Id="rId34" Type="http://schemas.openxmlformats.org/officeDocument/2006/relationships/hyperlink" Target="https://hal.science/search/index/?q=*&amp;authFullName_s=Alberto Bagnai" TargetMode="External"/><Relationship Id="rId35" Type="http://schemas.openxmlformats.org/officeDocument/2006/relationships/hyperlink" Target="https://dx.doi.org/10.1093/cje/bev020" TargetMode="External"/><Relationship Id="rId36" Type="http://schemas.openxmlformats.org/officeDocument/2006/relationships/hyperlink" Target="https://normandie-univ.hal.science/hal-02454580v1" TargetMode="External"/><Relationship Id="rId37" Type="http://schemas.openxmlformats.org/officeDocument/2006/relationships/hyperlink" Target="https://dx.doi.org/10.1080/01603477.2015.1087806" TargetMode="External"/><Relationship Id="rId38" Type="http://schemas.openxmlformats.org/officeDocument/2006/relationships/hyperlink" Target="https://normandie-univ.hal.science/hal-02454587v1" TargetMode="External"/><Relationship Id="rId39" Type="http://schemas.openxmlformats.org/officeDocument/2006/relationships/hyperlink" Target="https://hal.science/search/index/?q=*&amp;authFullName_s=Dinh T.T.B." TargetMode="External"/><Relationship Id="rId40" Type="http://schemas.openxmlformats.org/officeDocument/2006/relationships/hyperlink" Target="https://normandie-univ.hal.science/hal-02454765v1" TargetMode="External"/><Relationship Id="rId41" Type="http://schemas.openxmlformats.org/officeDocument/2006/relationships/hyperlink" Target="https://hal.science/search/index/?q=*&amp;authFullName_s=Thi Thanh Binh Dinh" TargetMode="External"/><Relationship Id="rId42" Type="http://schemas.openxmlformats.org/officeDocument/2006/relationships/hyperlink" Target="https://normandie-univ.hal.science/hal-02454637v1" TargetMode="External"/><Relationship Id="rId43" Type="http://schemas.openxmlformats.org/officeDocument/2006/relationships/hyperlink" Target="https://dx.doi.org/10.11130/jei.2012.27.3.410" TargetMode="External"/><Relationship Id="rId44" Type="http://schemas.openxmlformats.org/officeDocument/2006/relationships/hyperlink" Target="https://normandie-univ.hal.science/hal-02454042v1" TargetMode="External"/><Relationship Id="rId45" Type="http://schemas.openxmlformats.org/officeDocument/2006/relationships/hyperlink" Target="https://normandie-univ.hal.science/hal-02454646v1" TargetMode="External"/><Relationship Id="rId46" Type="http://schemas.openxmlformats.org/officeDocument/2006/relationships/hyperlink" Target="https://dx.doi.org/10.1057/ces.2010.3" TargetMode="External"/><Relationship Id="rId47" Type="http://schemas.openxmlformats.org/officeDocument/2006/relationships/hyperlink" Target="https://normandie-univ.hal.science/hal-02454761v1" TargetMode="External"/><Relationship Id="rId48" Type="http://schemas.openxmlformats.org/officeDocument/2006/relationships/hyperlink" Target="https://hal.science/search/index/?q=*&amp;authFullName_s=Nguyen Binh Duong" TargetMode="External"/><Relationship Id="rId49" Type="http://schemas.openxmlformats.org/officeDocument/2006/relationships/hyperlink" Target="https://normandie-univ.hal.science/hal-02454713v1" TargetMode="External"/><Relationship Id="rId50" Type="http://schemas.openxmlformats.org/officeDocument/2006/relationships/hyperlink" Target="https://dx.doi.org/10.3917/rtm.199.0627" TargetMode="External"/><Relationship Id="rId51" Type="http://schemas.openxmlformats.org/officeDocument/2006/relationships/hyperlink" Target="https://normandie-univ.hal.science/hal-02454054v1" TargetMode="External"/><Relationship Id="rId52" Type="http://schemas.openxmlformats.org/officeDocument/2006/relationships/hyperlink" Target="https://dx.doi.org/10.1080/16081625.2009.9720846" TargetMode="External"/><Relationship Id="rId53" Type="http://schemas.openxmlformats.org/officeDocument/2006/relationships/hyperlink" Target="https://normandie-univ.hal.science/hal-02454059v1" TargetMode="External"/><Relationship Id="rId54" Type="http://schemas.openxmlformats.org/officeDocument/2006/relationships/hyperlink" Target="https://dx.doi.org/10.3917/edd.222.0005" TargetMode="External"/><Relationship Id="rId55" Type="http://schemas.openxmlformats.org/officeDocument/2006/relationships/hyperlink" Target="https://normandie-univ.hal.science/hal-02454729v1" TargetMode="External"/><Relationship Id="rId56" Type="http://schemas.openxmlformats.org/officeDocument/2006/relationships/hyperlink" Target="https://hal.science/search/index/?q=*&amp;authFullName_s=X.D. Cao" TargetMode="External"/><Relationship Id="rId57" Type="http://schemas.openxmlformats.org/officeDocument/2006/relationships/hyperlink" Target="https://normandie-univ.hal.science/hal-02454736v1" TargetMode="External"/><Relationship Id="rId58" Type="http://schemas.openxmlformats.org/officeDocument/2006/relationships/hyperlink" Target="https://normandie-univ.hal.science/hal-02454107v1" TargetMode="External"/><Relationship Id="rId59" Type="http://schemas.openxmlformats.org/officeDocument/2006/relationships/hyperlink" Target="https://dx.doi.org/10.3917/reco.551.0041" TargetMode="External"/><Relationship Id="rId60" Type="http://schemas.openxmlformats.org/officeDocument/2006/relationships/hyperlink" Target="https://normandie-univ.hal.science/hal-02454769v1" TargetMode="External"/><Relationship Id="rId61" Type="http://schemas.openxmlformats.org/officeDocument/2006/relationships/hyperlink" Target="https://normandie-univ.hal.science/hal-02454133v1" TargetMode="External"/><Relationship Id="rId62" Type="http://schemas.openxmlformats.org/officeDocument/2006/relationships/hyperlink" Target="https://dx.doi.org/10.3917/reco.532.0223" TargetMode="External"/><Relationship Id="rId63" Type="http://schemas.openxmlformats.org/officeDocument/2006/relationships/hyperlink" Target="https://normandie-univ.hal.science/hal-02454745v1" TargetMode="External"/><Relationship Id="rId64" Type="http://schemas.openxmlformats.org/officeDocument/2006/relationships/hyperlink" Target="https://normandie-univ.hal.science/hal-02454162v1" TargetMode="External"/><Relationship Id="rId65" Type="http://schemas.openxmlformats.org/officeDocument/2006/relationships/hyperlink" Target="https://normandie-univ.hal.science/hal-02454753v1" TargetMode="External"/><Relationship Id="rId66" Type="http://schemas.openxmlformats.org/officeDocument/2006/relationships/hyperlink" Target="https://normandie-univ.hal.science/hal-02454651v1" TargetMode="External"/><Relationship Id="rId67" Type="http://schemas.openxmlformats.org/officeDocument/2006/relationships/hyperlink" Target="https://normandie-univ.hal.science/hal-02454760v1" TargetMode="External"/><Relationship Id="rId68" Type="http://schemas.openxmlformats.org/officeDocument/2006/relationships/hyperlink" Target="https://hal.science/hal-03753758v1" TargetMode="External"/><Relationship Id="rId69" Type="http://schemas.openxmlformats.org/officeDocument/2006/relationships/hyperlink" Target="https://dx.doi.org/10.1007/978-3-030-98104-4" TargetMode="External"/><Relationship Id="rId70" Type="http://schemas.openxmlformats.org/officeDocument/2006/relationships/hyperlink" Target="https://hal.inrae.fr/hal-05602194v1" TargetMode="External"/><Relationship Id="rId71" Type="http://schemas.openxmlformats.org/officeDocument/2006/relationships/hyperlink" Target="https://dx.doi.org/10.1007/978-3-030-98104-4_10" TargetMode="External"/><Relationship Id="rId72" Type="http://schemas.openxmlformats.org/officeDocument/2006/relationships/hyperlink" Target="https://hal.inrae.fr/hal-05602192v1" TargetMode="External"/><Relationship Id="rId73" Type="http://schemas.openxmlformats.org/officeDocument/2006/relationships/hyperlink" Target="https://hal.science/search/index/?q=*&amp;authFullName_s=&#201;lodie Mania" TargetMode="External"/><Relationship Id="rId74" Type="http://schemas.openxmlformats.org/officeDocument/2006/relationships/hyperlink" Target="https://hal.science/search/index/?q=*&amp;authFullName_s=Thi Thu Ha Nguyen" TargetMode="External"/><Relationship Id="rId75" Type="http://schemas.openxmlformats.org/officeDocument/2006/relationships/hyperlink" Target="https://normandie-univ.hal.science/hal-02975072v1" TargetMode="External"/><Relationship Id="rId76" Type="http://schemas.openxmlformats.org/officeDocument/2006/relationships/hyperlink" Target="https://normandie-univ.hal.science/hal-02458342v1" TargetMode="External"/><Relationship Id="rId77" Type="http://schemas.openxmlformats.org/officeDocument/2006/relationships/hyperlink" Target="https://normandie-univ.hal.science/hal-02458350v1" TargetMode="External"/><Relationship Id="rId78" Type="http://schemas.openxmlformats.org/officeDocument/2006/relationships/hyperlink" Target="https://normandie-univ.hal.science/hal-02461647v1" TargetMode="External"/><Relationship Id="rId79" Type="http://schemas.openxmlformats.org/officeDocument/2006/relationships/hyperlink" Target="https://normandie-univ.hal.science/hal-02461665v1" TargetMode="External"/><Relationship Id="rId80" Type="http://schemas.openxmlformats.org/officeDocument/2006/relationships/hyperlink" Target="https://normandie-univ.hal.science/hal-02461680v1" TargetMode="External"/><Relationship Id="rId81" Type="http://schemas.openxmlformats.org/officeDocument/2006/relationships/hyperlink" Target="https://normandie-univ.hal.science/hal-02456462v1" TargetMode="External"/><Relationship Id="rId82" Type="http://schemas.openxmlformats.org/officeDocument/2006/relationships/hyperlink" Target="https://normandie-univ.hal.science/hal-02454097v1" TargetMode="External"/><Relationship Id="rId83" Type="http://schemas.openxmlformats.org/officeDocument/2006/relationships/hyperlink" Target="https://normandie-univ.hal.science/hal-02456487v1" TargetMode="External"/><Relationship Id="rId84" Type="http://schemas.openxmlformats.org/officeDocument/2006/relationships/hyperlink" Target="https://shs.hal.science/halshs-01907199v1" TargetMode="External"/><Relationship Id="rId85" Type="http://schemas.openxmlformats.org/officeDocument/2006/relationships/hyperlink" Target="https://hal.science/search/index/?q=*&amp;authFullName_s=Jonas Didisse"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 Anh-Dao TRAN</dc:title>
  <dc:description>CV</dc:description>
  <dc:subject/>
  <cp:keywords/>
  <cp:category/>
  <cp:lastModifiedBy/>
  <dcterms:created xsi:type="dcterms:W3CDTF">2026-04-30T19:50:21+02:00</dcterms:created>
  <dcterms:modified xsi:type="dcterms:W3CDTF">2026-04-30T19:50:21+02:00</dcterms:modified>
</cp:coreProperties>
</file>

<file path=docProps/custom.xml><?xml version="1.0" encoding="utf-8"?>
<Properties xmlns="http://schemas.openxmlformats.org/officeDocument/2006/custom-properties" xmlns:vt="http://schemas.openxmlformats.org/officeDocument/2006/docPropsVTypes"/>
</file>