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 Thu Trang DO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thi-thu-trang-do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0009-0007-9442-542X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Maîtresse de conférences à l'UFR LCAO - Université Paris Cité depuis 2018</w:t>
      </w:r>
    </w:p>
    <w:p>
      <w:pPr>
        <w:numPr>
          <w:ilvl w:val="0"/>
          <w:numId w:val="2"/>
        </w:numPr>
      </w:pPr>
      <w:r>
        <w:rPr/>
        <w:t xml:space="preserve">Directrice de la section d’Études vietnamiennes - UFR LCAO - Université Paris Cité</w:t>
      </w:r>
    </w:p>
    <w:p>
      <w:pPr>
        <w:numPr>
          <w:ilvl w:val="0"/>
          <w:numId w:val="2"/>
        </w:numPr>
      </w:pPr>
      <w:r>
        <w:rPr/>
        <w:t xml:space="preserve">Membre du laboratoire ALTAE</w:t>
      </w:r>
    </w:p>
    <w:p>
      <w:pPr/>
      <w:r>
        <w:rPr/>
        <w:t xml:space="preserve">Page académique personnelle :</w:t>
      </w:r>
      <w:hyperlink r:id="rId9" w:history="1">
        <w:r>
          <w:rPr>
            <w:color w:val="#410a8c"/>
            <w:u w:val="single"/>
          </w:rPr>
          <w:t xml:space="preserve">https://altae.u-pariscite.fr/annuaire/do-thi-thu-trang/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compétences écrites en vietnamien à l’ère de l’IA : apports pédagogiques et éthiques de la Nouvelle Brachylogie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 Thu Trang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Conversation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concession dans une perspective contrastive français – vietnamien à partir de corpus oraux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 Thu Trang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2018, 156, pp.52-54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dans la traduction des conjonctions de coordination exprimant la concession du français en vietnamien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 Thu Trang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2017, La complexité et la comparaison des langues (185), pp.95-103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hal-05477054v1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parcours FLE–linguistique et pratique VLE : effets sur les gestes didactiques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 Thu Trang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Enseignants de langues/civilisations étrangères</w:t>
            </w:r>
            <w:r>
              <w:rPr/>
              <w:t xml:space="preserve">, 2026,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compétences écrites en vietnamien à l’ère de l’IA : apports pédagogiques et éthiques de la Nouvelle Brachylogie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 Thu Trang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Nouvelle Brachylogie et Intelligence Artificielle</w:t>
            </w:r>
            <w:r>
              <w:rPr/>
              <w:t xml:space="preserve">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Tại vì – marqueur de la causalité en vietnamien contemporain : marginalisé à l’écrit, privilégié à l’oral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 Thu Trang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Oral du monde</w:t>
            </w:r>
            <w:r>
              <w:rPr/>
              <w:t xml:space="preserve">, 2025,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de la causalité en vietnamien parlé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 Thu Trang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GLL</w:t>
            </w:r>
            <w:r>
              <w:rPr/>
              <w:t xml:space="preserve">,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des tons en vietnamien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 Thu Trang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Enseignement et conception des manuels de vietnamien</w:t>
            </w:r>
            <w:r>
              <w:rPr/>
              <w:t xml:space="preserve">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en vietnamien à travers les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 Thu Trang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GLL</w:t>
            </w:r>
            <w:r>
              <w:rPr/>
              <w:t xml:space="preserve">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Nuances de sens de quelques groupes de synonymes en vietnamien et leur enseignement aux apprenants étrangers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 Tuyet Mai Tang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 Thu Trang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De la linguistique à la didactique des langues</w:t>
            </w:r>
            <w:r>
              <w:rPr/>
              <w:t xml:space="preserve">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hal-05477449v1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Classificateurs en vietnamien parlé des jeunes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 Thu Trang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GLL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 vẫn et còn en vietnamien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 Thu Trang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internationale Regards contrastifs sur le vietnamien : lexique, grammaire, discours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hal-05477459v1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de la continuité en vietnamien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 Thu Trang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GLL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hal-05477461v1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Maximes conversationnelles de Grice dans les débats en français et en vietnamien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 Thu Trang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 Énonciation et Argumentation : La Sémantique argumentative en dialogue</w:t>
            </w:r>
            <w:r>
              <w:rPr/>
              <w:t xml:space="preserve">, 2021, Passo Fundo,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hal-05477465v1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concession en français dans les débats médiatiques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 Thu Trang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CEDIL 2018, Qu’a changé le numérique ? Perspectives linguistiques et didactiques</w:t>
            </w:r>
            <w:r>
              <w:rPr/>
              <w:t xml:space="preserve">,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hal-05477036v1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de la concession en vietnamien parlé : Le cas de mà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 Thu Trang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Linguistique de Corpus</w:t>
            </w:r>
            <w:r>
              <w:rPr/>
              <w:t xml:space="preserve">,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hal-05477468v1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 niveaux dans la classe de perfectionnement en langue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 Thu Trang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GLL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hal-05477470v1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concession en français et en vietnamien. Une étude contrastive à partir de débats médiatiques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 Thu Trang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CEDIL Qu’a changé le numérique ? Perspectives linguistiques et didactiques.</w:t>
            </w:r>
            <w:r>
              <w:rPr/>
              <w:t xml:space="preserve">,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hal-05477476v1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de la concession en français parlé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 Thu Trang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linguistique sur corpus oraux : apports à l'étude de la variation</w:t>
            </w:r>
            <w:r>
              <w:rPr/>
              <w:t xml:space="preserve">,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hal-05477473v1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concession en vietnamien à partir d’un corpus oral : le cas de la concession comme redéfinition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 Thu Trang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30è Journées de Linguistique sur l’Asie Orientale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hal-05477496v1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concession comme une négation partielle en français parlé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 Thu Trang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du LLL</w:t>
            </w:r>
            <w:r>
              <w:rPr/>
              <w:t xml:space="preserve">,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hal-05477497v1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de la concession en français parlé : Le cas de la concession comme redéfinition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 Thu Trang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CEDIL 14</w:t>
            </w:r>
            <w:r>
              <w:rPr/>
              <w:t xml:space="preserve">,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hal-05477502v1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de la concession : de la grammaire à la culture. Une étude de cas à partir de débats à la radio et à la télévision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 Thu Trang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Réseau Régional de Recherche en Asie-Pacifique</w:t>
            </w:r>
            <w:r>
              <w:rPr/>
              <w:t xml:space="preserve">, 2014, Nha Trang,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hal-05477501v1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concession définitionnelle en français parlé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 Thu Trang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FLORAL</w:t>
            </w:r>
            <w:r>
              <w:rPr/>
              <w:t xml:space="preserve">,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hal-05477499v1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en vietnamien A1-A2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 Thu Trang 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 Tuyet Mai Tang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</w:p>
          <w:p>
            <w:pPr/>
            <w:r>
              <w:rPr/>
              <w:t xml:space="preserve">Ellipses, Collection Planètes langues,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hal-05477062v1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concession en français dans les débats médiatiques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 Thu Trang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CEDIL 2018</w:t>
            </w:r>
            <w:r>
              <w:rPr/>
              <w:t xml:space="preserve">, Qu’a changé le numérique ? Perspectives linguistiques et didactiques,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hal-05487815v1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de la concession en français parlé : le cas de la concession comme redéfinition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 Thu Trang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CEDIL14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hal-05487816v1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5B9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869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-thu-trang-do" TargetMode="External"/><Relationship Id="rId8" Type="http://schemas.openxmlformats.org/officeDocument/2006/relationships/hyperlink" Target="https://orcid.org/0009-0007-9442-542X" TargetMode="External"/><Relationship Id="rId9" Type="http://schemas.openxmlformats.org/officeDocument/2006/relationships/hyperlink" Target="https://altae.u-pariscite.fr/annuaire/do-thi-thu-trang/" TargetMode="External"/><Relationship Id="rId10" Type="http://schemas.openxmlformats.org/officeDocument/2006/relationships/hyperlink" Target="https://hal.science/hal-05487923v1" TargetMode="External"/><Relationship Id="rId11" Type="http://schemas.openxmlformats.org/officeDocument/2006/relationships/hyperlink" Target="https://hal.science/search/index/?q=*&amp;authFullName_s=Thi Thu Trang DO" TargetMode="External"/><Relationship Id="rId12" Type="http://schemas.openxmlformats.org/officeDocument/2006/relationships/hyperlink" Target="https://hal.science/hal-05477045v1" TargetMode="External"/><Relationship Id="rId13" Type="http://schemas.openxmlformats.org/officeDocument/2006/relationships/hyperlink" Target="https://hal.science/hal-05477054v1" TargetMode="External"/><Relationship Id="rId14" Type="http://schemas.openxmlformats.org/officeDocument/2006/relationships/hyperlink" Target="https://hal.science/hal-05477358v1" TargetMode="External"/><Relationship Id="rId15" Type="http://schemas.openxmlformats.org/officeDocument/2006/relationships/hyperlink" Target="https://hal.science/hal-05477340v1" TargetMode="External"/><Relationship Id="rId16" Type="http://schemas.openxmlformats.org/officeDocument/2006/relationships/hyperlink" Target="https://hal.science/hal-05477430v1" TargetMode="External"/><Relationship Id="rId17" Type="http://schemas.openxmlformats.org/officeDocument/2006/relationships/hyperlink" Target="https://hal.science/hal-05477439v1" TargetMode="External"/><Relationship Id="rId18" Type="http://schemas.openxmlformats.org/officeDocument/2006/relationships/hyperlink" Target="https://hal.science/hal-05477441v1" TargetMode="External"/><Relationship Id="rId19" Type="http://schemas.openxmlformats.org/officeDocument/2006/relationships/hyperlink" Target="https://hal.science/hal-05477452v1" TargetMode="External"/><Relationship Id="rId20" Type="http://schemas.openxmlformats.org/officeDocument/2006/relationships/hyperlink" Target="https://hal.science/hal-05477449v1" TargetMode="External"/><Relationship Id="rId21" Type="http://schemas.openxmlformats.org/officeDocument/2006/relationships/hyperlink" Target="https://hal.science/search/index/?q=*&amp;authFullName_s=Thi Tuyet Mai Tang" TargetMode="External"/><Relationship Id="rId22" Type="http://schemas.openxmlformats.org/officeDocument/2006/relationships/hyperlink" Target="https://hal.science/hal-05477456v1" TargetMode="External"/><Relationship Id="rId23" Type="http://schemas.openxmlformats.org/officeDocument/2006/relationships/hyperlink" Target="https://hal.science/hal-05477459v1" TargetMode="External"/><Relationship Id="rId24" Type="http://schemas.openxmlformats.org/officeDocument/2006/relationships/hyperlink" Target="https://hal.science/hal-05477461v1" TargetMode="External"/><Relationship Id="rId25" Type="http://schemas.openxmlformats.org/officeDocument/2006/relationships/hyperlink" Target="https://hal.science/hal-05477465v1" TargetMode="External"/><Relationship Id="rId26" Type="http://schemas.openxmlformats.org/officeDocument/2006/relationships/hyperlink" Target="https://hal.science/hal-05477036v1" TargetMode="External"/><Relationship Id="rId27" Type="http://schemas.openxmlformats.org/officeDocument/2006/relationships/hyperlink" Target="https://hal.science/hal-05477468v1" TargetMode="External"/><Relationship Id="rId28" Type="http://schemas.openxmlformats.org/officeDocument/2006/relationships/hyperlink" Target="https://hal.science/hal-05477470v1" TargetMode="External"/><Relationship Id="rId29" Type="http://schemas.openxmlformats.org/officeDocument/2006/relationships/hyperlink" Target="https://hal.science/hal-05477476v1" TargetMode="External"/><Relationship Id="rId30" Type="http://schemas.openxmlformats.org/officeDocument/2006/relationships/hyperlink" Target="https://hal.science/hal-05477473v1" TargetMode="External"/><Relationship Id="rId31" Type="http://schemas.openxmlformats.org/officeDocument/2006/relationships/hyperlink" Target="https://hal.science/hal-05477496v1" TargetMode="External"/><Relationship Id="rId32" Type="http://schemas.openxmlformats.org/officeDocument/2006/relationships/hyperlink" Target="https://hal.science/hal-05477497v1" TargetMode="External"/><Relationship Id="rId33" Type="http://schemas.openxmlformats.org/officeDocument/2006/relationships/hyperlink" Target="https://hal.science/hal-05477502v1" TargetMode="External"/><Relationship Id="rId34" Type="http://schemas.openxmlformats.org/officeDocument/2006/relationships/hyperlink" Target="https://hal.science/hal-05477501v1" TargetMode="External"/><Relationship Id="rId35" Type="http://schemas.openxmlformats.org/officeDocument/2006/relationships/hyperlink" Target="https://hal.science/hal-05477499v1" TargetMode="External"/><Relationship Id="rId36" Type="http://schemas.openxmlformats.org/officeDocument/2006/relationships/hyperlink" Target="https://hal.science/hal-05477062v1" TargetMode="External"/><Relationship Id="rId37" Type="http://schemas.openxmlformats.org/officeDocument/2006/relationships/hyperlink" Target="https://hal.science/search/index/?q=*&amp;authFullName_s=Huy Linh Dao" TargetMode="External"/><Relationship Id="rId38" Type="http://schemas.openxmlformats.org/officeDocument/2006/relationships/hyperlink" Target="https://hal.science/hal-05487815v1" TargetMode="External"/><Relationship Id="rId39" Type="http://schemas.openxmlformats.org/officeDocument/2006/relationships/hyperlink" Target="https://hal.science/hal-05487816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 Thu Trang DO</dc:title>
  <dc:description>CV</dc:description>
  <dc:subject/>
  <cp:keywords/>
  <cp:category/>
  <cp:lastModifiedBy/>
  <dcterms:created xsi:type="dcterms:W3CDTF">2026-03-18T11:48:37+01:00</dcterms:created>
  <dcterms:modified xsi:type="dcterms:W3CDTF">2026-03-18T11:48:37+01:00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