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Thibaud Hulin </w:t>
      </w:r>
      <w:r>
        <w:rPr>
          <w:color w:val="641e6e"/>
        </w:rPr>
        <w:t xml:space="preserve">Enseignant-chercheur, maître de conférences HDR.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thibaud-hulin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0000-0002-1607-9994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098742655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HDR</w:t>
      </w:r>
      <w:r>
        <w:rPr/>
        <w:t xml:space="preserve"> ; docteur en philosophie et épistémologie, philosophie et histoire de la philosophie ; qualifié en sciences de l'information et de la communication,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design d'expérience, humanités numériques, culture et écriture numériques, transmission des savoir-faire, interactivité, communication, cognition, activité humaine.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et scénarisation interactive d’une expérience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l’éducation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culturel, entre artisanat et 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pédagogique et renversements des logiques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L'école en contexte numérique. Logiques d'acteurs, action publique et enjeux industriels, 3B (19), pp.61-74.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⟨10.3917/enic.hs7.0061⟩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critical thinking should be at the heart of digital interactions?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2018, 11 (2(22)),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digital culture: analysis of the Internet forum of a MOOC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contamination, diffusion, transmission in the cultural horizons, 17, pp.135-150.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⟨10.38119/cacs.2017.17.7⟩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sémantique pour l'enseignement des sciences et de la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une formation universitaire numérique : enjeux, conditions et limites, dir. Serge Leblanc et Céline Garant, 44, pp.37-49.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⟨10.4000/trema.3379⟩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l’activité « écriture collaborative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Formes et enjeux de la collaboration numérique, 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⟨10.4000/ticetsociete.1314⟩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modéliser l'activité de recherche d'information experte avec des traces d'activité pour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2010 (1), pp.83-96.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⟨10.3917/enic.010.0500⟩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pour apprendre l'histoire à l'école élémentaire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Conférence sur les Environnements Informatiques pour l'Apprentissage Humain / EduIHM - Atelier Education et Apprentissage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&amp;quot;Humanités numériques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humanités numériques : dialogue avec la recherche &amp; applications pratiques</w:t>
            </w:r>
            <w:r>
              <w:rPr/>
              <w:t xml:space="preserve">, Librairie Canopé,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printemps arabe &amp;quot;, entre débat de normes et renormalisation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TIC : comment acquérir des compétences durables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Éducation et Formation (AREF 2013)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l'écriture NUMERIQUE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théoriques, représentations, réalités de l'Expression Communication dans les IUT - Bilan et perspectives</w:t>
            </w:r>
            <w:r>
              <w:rPr/>
              <w:t xml:space="preserve">, May 2012, Toulouse Blagnac,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Groupement De Recherche GDR CNRS 2657 “Production Verbale Ecrite” Université de Poitiers,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avec des traces d'activité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 l'utilisateur dans les systèmes d'information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web et référencement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médiations pédagogiques. Design et innovation pédagogiques, expériences d'enseignement technologique.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Lardellier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L'Harmattan, 2020,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interactive et jeux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 formateurs aux humanités numériques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les humanités numériques : positions et propositions des 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plateforme d’orientation professionnelle et dotée de technologies d’intelligence artificielle, enjeux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L'Harmattan, pp.139--152,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didactique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Hinault Anne-Marie</w:t>
              </w:r>
            </w:hyperlink>
          </w:p>
          <w:p>
            <w:pPr/>
            <w:r>
              <w:rPr/>
              <w:t xml:space="preserve">Hinault Anne-Marie. </w:t>
            </w:r>
            <w:r>
              <w:rPr>
                <w:i w:val="1"/>
                <w:iCs w:val="1"/>
              </w:rPr>
              <w:t xml:space="preserve">Didactique de la communication 2</w:t>
            </w:r>
            <w:r>
              <w:rPr/>
              <w:t xml:space="preserve">, L'harmattan, pp.169-180, 2016, 978-2-343-09013-9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Boutaud, Jean-Jacques. </w:t>
            </w:r>
            <w:r>
              <w:rPr>
                <w:i w:val="1"/>
                <w:iCs w:val="1"/>
              </w:rPr>
              <w:t xml:space="preserve">Sensible et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réflexive des universitaires européens face aux réformes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La communication électronique : enjeux, stratégies et opportunités</w:t>
            </w:r>
            <w:r>
              <w:rPr/>
              <w:t xml:space="preserve">, Lambert-Lucas,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sémantique de la culture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Alain Kiyindou. </w:t>
            </w:r>
            <w:r>
              <w:rPr>
                <w:i w:val="1"/>
                <w:iCs w:val="1"/>
              </w:rPr>
              <w:t xml:space="preserve">Éducation aux médias : nouveaux enjeux, rôles et statuts des acteurs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l’écriture numérique : évaluation et parcours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Mathilde Nouailler. </w:t>
            </w:r>
            <w:r>
              <w:rPr>
                <w:i w:val="1"/>
                <w:iCs w:val="1"/>
              </w:rPr>
              <w:t xml:space="preserve">L'enseignement de l'expression-communication dans les IUT - Fondements théoriques, représentations, réalités</w:t>
            </w:r>
            <w:r>
              <w:rPr/>
              <w:t xml:space="preserve">, L'Harmattan, 2014, 978-2-343-01989-5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l'identité visuelle du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Camille Paloque-Berges; Christophe Masutti. </w:t>
            </w:r>
            <w:r>
              <w:rPr>
                <w:i w:val="1"/>
                <w:iCs w:val="1"/>
              </w:rPr>
              <w:t xml:space="preserve">Histoire et cultures du libre, Des logiciels partagés aux licences échangées</w:t>
            </w:r>
            <w:r>
              <w:rPr/>
              <w:t xml:space="preserve">, Framabook, pp.227-252,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traces d'interaction pour renforcer la réflexivité de l'utilisateur.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Roger Bautier, José Do-Nascimento. </w:t>
            </w:r>
            <w:r>
              <w:rPr>
                <w:i w:val="1"/>
                <w:iCs w:val="1"/>
              </w:rPr>
              <w:t xml:space="preserve">Les TIC comme miroir de la société : Une lecture pluridisciplinaire.</w:t>
            </w:r>
            <w:r>
              <w:rPr/>
              <w:t xml:space="preserve">, L'Harmattan, pp.99-120, 2012, Nomino Ergo Sum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 d’activité pour évaluer les ressources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Chérifa Boukacem-Zeghmouri. </w:t>
            </w:r>
            <w:r>
              <w:rPr>
                <w:i w:val="1"/>
                <w:iCs w:val="1"/>
              </w:rPr>
              <w:t xml:space="preserve">L'information scientifique et technique dans l'univers numérique : mesures et usage</w:t>
            </w:r>
            <w:r>
              <w:rPr/>
              <w:t xml:space="preserve">, ADBS, pp.97-112, 2010, 978-2-84365-123-6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ergologique des sciences de l'information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sic_00401599v1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documentaire, une perspective ergologique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sic_00401590v1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normatives entre le savoir et le faire dans les philosophies de l'activité.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</w:p>
          <w:p>
            <w:pPr/>
            <w:r>
              <w:rPr/>
              <w:t xml:space="preserve">Philosophie. Université de Provence - Aix-Marseille I,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tel-00311417v2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pour les médias numériques. Une théorie scripturale de l'expérience appliquée au design pédagogique et à la pédagogie du design.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Sciences de l'information et de la communication. Université Bourgogne Franche 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tel-03185876v1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C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d-hulin" TargetMode="External"/><Relationship Id="rId9" Type="http://schemas.openxmlformats.org/officeDocument/2006/relationships/hyperlink" Target="https://orcid.org/0000-0002-1607-9994" TargetMode="External"/><Relationship Id="rId10" Type="http://schemas.openxmlformats.org/officeDocument/2006/relationships/hyperlink" Target="https://www.idref.fr/098742655" TargetMode="External"/><Relationship Id="rId11" Type="http://schemas.openxmlformats.org/officeDocument/2006/relationships/hyperlink" Target="https://hal.science/hal-03185449v1" TargetMode="External"/><Relationship Id="rId12" Type="http://schemas.openxmlformats.org/officeDocument/2006/relationships/hyperlink" Target="https://hal.science/search/index/?q=*&amp;authFullName_s=Thibaud Hulin" TargetMode="External"/><Relationship Id="rId13" Type="http://schemas.openxmlformats.org/officeDocument/2006/relationships/hyperlink" Target="https://hal.science/hal-03185446v1" TargetMode="External"/><Relationship Id="rId14" Type="http://schemas.openxmlformats.org/officeDocument/2006/relationships/hyperlink" Target="https://hal.science/search/index/?q=*&amp;authFullName_s=Rachel Lafaye" TargetMode="External"/><Relationship Id="rId15" Type="http://schemas.openxmlformats.org/officeDocument/2006/relationships/hyperlink" Target="https://hal.science/search/index/?q=*&amp;authFullName_s=Anastasiia Markina" TargetMode="External"/><Relationship Id="rId16" Type="http://schemas.openxmlformats.org/officeDocument/2006/relationships/hyperlink" Target="https://dx.doi.org/10.25965/interfaces-numeriques.3792" TargetMode="External"/><Relationship Id="rId17" Type="http://schemas.openxmlformats.org/officeDocument/2006/relationships/hyperlink" Target="https://hal.science/hal-03185444v1" TargetMode="External"/><Relationship Id="rId18" Type="http://schemas.openxmlformats.org/officeDocument/2006/relationships/hyperlink" Target="https://dx.doi.org/10.4000/rfsic.5702" TargetMode="External"/><Relationship Id="rId19" Type="http://schemas.openxmlformats.org/officeDocument/2006/relationships/hyperlink" Target="https://hal.science/hal-03185445v1" TargetMode="External"/><Relationship Id="rId20" Type="http://schemas.openxmlformats.org/officeDocument/2006/relationships/hyperlink" Target="https://dx.doi.org/10.3917/enic.hs7.0061" TargetMode="External"/><Relationship Id="rId21" Type="http://schemas.openxmlformats.org/officeDocument/2006/relationships/hyperlink" Target="https://hal.science/hal-03185443v1" TargetMode="External"/><Relationship Id="rId22" Type="http://schemas.openxmlformats.org/officeDocument/2006/relationships/hyperlink" Target="https://ube.hal.science/hal-01580278v1" TargetMode="External"/><Relationship Id="rId23" Type="http://schemas.openxmlformats.org/officeDocument/2006/relationships/hyperlink" Target="https://hal.science/search/index/?q=*&amp;authFullName_s=Laurent Petit" TargetMode="External"/><Relationship Id="rId24" Type="http://schemas.openxmlformats.org/officeDocument/2006/relationships/hyperlink" Target="https://dx.doi.org/10.4000/rfsic.2649" TargetMode="External"/><Relationship Id="rId25" Type="http://schemas.openxmlformats.org/officeDocument/2006/relationships/hyperlink" Target="https://shs.hal.science/halshs-01813083v1" TargetMode="External"/><Relationship Id="rId26" Type="http://schemas.openxmlformats.org/officeDocument/2006/relationships/hyperlink" Target="https://dx.doi.org/10.38119/cacs.2017.17.7" TargetMode="External"/><Relationship Id="rId27" Type="http://schemas.openxmlformats.org/officeDocument/2006/relationships/hyperlink" Target="https://shs.hal.science/halshs-01144750v1" TargetMode="External"/><Relationship Id="rId28" Type="http://schemas.openxmlformats.org/officeDocument/2006/relationships/hyperlink" Target="https://dx.doi.org/10.4000/trema.3379" TargetMode="External"/><Relationship Id="rId29" Type="http://schemas.openxmlformats.org/officeDocument/2006/relationships/hyperlink" Target="https://shs.hal.science/halshs-01144763v1" TargetMode="External"/><Relationship Id="rId30" Type="http://schemas.openxmlformats.org/officeDocument/2006/relationships/hyperlink" Target="https://dx.doi.org/10.4000/ticetsociete.1314" TargetMode="External"/><Relationship Id="rId31" Type="http://schemas.openxmlformats.org/officeDocument/2006/relationships/hyperlink" Target="https://shs.hal.science/halshs-01153863v1" TargetMode="External"/><Relationship Id="rId32" Type="http://schemas.openxmlformats.org/officeDocument/2006/relationships/hyperlink" Target="https://hal.science/search/index/?q=*&amp;authFullName_s=Serge Bouchardon" TargetMode="External"/><Relationship Id="rId33" Type="http://schemas.openxmlformats.org/officeDocument/2006/relationships/hyperlink" Target="https://hal.science/search/index/?q=*&amp;authFullName_s=Isabelle Cailleau" TargetMode="External"/><Relationship Id="rId34" Type="http://schemas.openxmlformats.org/officeDocument/2006/relationships/hyperlink" Target="https://hal.science/search/index/?q=*&amp;authFullName_s=St&#233;phane Crozat" TargetMode="External"/><Relationship Id="rId35" Type="http://schemas.openxmlformats.org/officeDocument/2006/relationships/hyperlink" Target="https://hal.science/search/index/?q=*&amp;authFullName_s=Bruno Bachimont" TargetMode="External"/><Relationship Id="rId36" Type="http://schemas.openxmlformats.org/officeDocument/2006/relationships/hyperlink" Target="https://dx.doi.org/10.3917/enic.hs03.0002" TargetMode="External"/><Relationship Id="rId37" Type="http://schemas.openxmlformats.org/officeDocument/2006/relationships/hyperlink" Target="https://shs.hal.science/halshs-01153877v1" TargetMode="External"/><Relationship Id="rId38" Type="http://schemas.openxmlformats.org/officeDocument/2006/relationships/hyperlink" Target="https://dx.doi.org/10.3917/enic.010.0500" TargetMode="External"/><Relationship Id="rId39" Type="http://schemas.openxmlformats.org/officeDocument/2006/relationships/hyperlink" Target="https://inria.hal.science/hal-05167581v1" TargetMode="External"/><Relationship Id="rId40" Type="http://schemas.openxmlformats.org/officeDocument/2006/relationships/hyperlink" Target="https://hal.science/search/index/?q=*&amp;authFullName_s=Xavier N&#233;d&#233;lec" TargetMode="External"/><Relationship Id="rId41" Type="http://schemas.openxmlformats.org/officeDocument/2006/relationships/hyperlink" Target="https://shs.hal.science/halshs-04060329v1" TargetMode="External"/><Relationship Id="rId42" Type="http://schemas.openxmlformats.org/officeDocument/2006/relationships/hyperlink" Target="https://hal.science/hal-03185450v1" TargetMode="External"/><Relationship Id="rId43" Type="http://schemas.openxmlformats.org/officeDocument/2006/relationships/hyperlink" Target="https://hal.science/search/index/?q=*&amp;authFullName_s=&#201;milie Remond" TargetMode="External"/><Relationship Id="rId44" Type="http://schemas.openxmlformats.org/officeDocument/2006/relationships/hyperlink" Target="https://hal.science/search/index/?q=*&amp;authFullName_s=Laurent Collet" TargetMode="External"/><Relationship Id="rId45" Type="http://schemas.openxmlformats.org/officeDocument/2006/relationships/hyperlink" Target="https://lilloa.hal.science/hal-00826075v2" TargetMode="External"/><Relationship Id="rId46" Type="http://schemas.openxmlformats.org/officeDocument/2006/relationships/hyperlink" Target="https://shs.hal.science/halshs-01144882v1" TargetMode="External"/><Relationship Id="rId47" Type="http://schemas.openxmlformats.org/officeDocument/2006/relationships/hyperlink" Target="https://shs.hal.science/halshs-00786651v1" TargetMode="External"/><Relationship Id="rId48" Type="http://schemas.openxmlformats.org/officeDocument/2006/relationships/hyperlink" Target="https://hal.science/search/index/?q=*&amp;authFullName_s=Chrysta P&#233;lissier" TargetMode="External"/><Relationship Id="rId49" Type="http://schemas.openxmlformats.org/officeDocument/2006/relationships/hyperlink" Target="https://shs.hal.science/halshs-01158767v1" TargetMode="External"/><Relationship Id="rId50" Type="http://schemas.openxmlformats.org/officeDocument/2006/relationships/hyperlink" Target="https://shs.hal.science/halshs-01158769v1" TargetMode="External"/><Relationship Id="rId51" Type="http://schemas.openxmlformats.org/officeDocument/2006/relationships/hyperlink" Target="https://hal.science/hal-03227076v1" TargetMode="External"/><Relationship Id="rId52" Type="http://schemas.openxmlformats.org/officeDocument/2006/relationships/hyperlink" Target="https://thibaudhulin.net/" TargetMode="External"/><Relationship Id="rId53" Type="http://schemas.openxmlformats.org/officeDocument/2006/relationships/hyperlink" Target="https://hal.science/hal-03185448v1" TargetMode="External"/><Relationship Id="rId54" Type="http://schemas.openxmlformats.org/officeDocument/2006/relationships/hyperlink" Target="https://hal.science/search/index/?q=*&amp;authFullName_s=Pascal Lardellier" TargetMode="External"/><Relationship Id="rId55" Type="http://schemas.openxmlformats.org/officeDocument/2006/relationships/hyperlink" Target="https://hal.science/hal-03227082v1" TargetMode="External"/><Relationship Id="rId56" Type="http://schemas.openxmlformats.org/officeDocument/2006/relationships/hyperlink" Target="https://hal.science/hal-03227075v1" TargetMode="External"/><Relationship Id="rId57" Type="http://schemas.openxmlformats.org/officeDocument/2006/relationships/hyperlink" Target="https://hal.science/hal-03227079v1" TargetMode="External"/><Relationship Id="rId58" Type="http://schemas.openxmlformats.org/officeDocument/2006/relationships/hyperlink" Target="https://hal.science/hal-04673098v1" TargetMode="External"/><Relationship Id="rId59" Type="http://schemas.openxmlformats.org/officeDocument/2006/relationships/hyperlink" Target="https://hal.science/search/index/?q=*&amp;authFullName_s=Younes Lamsaougar" TargetMode="External"/><Relationship Id="rId60" Type="http://schemas.openxmlformats.org/officeDocument/2006/relationships/hyperlink" Target="https://hal.science/search/index/?q=*&amp;authFullName_s=Federico Tajariol" TargetMode="External"/><Relationship Id="rId61" Type="http://schemas.openxmlformats.org/officeDocument/2006/relationships/hyperlink" Target="https://hal.science/search/index/?q=*&amp;authFullName_s=Joseph Azar" TargetMode="External"/><Relationship Id="rId62" Type="http://schemas.openxmlformats.org/officeDocument/2006/relationships/hyperlink" Target="https://univ-fcomte.hal.science/hal-04667352v1" TargetMode="External"/><Relationship Id="rId63" Type="http://schemas.openxmlformats.org/officeDocument/2006/relationships/hyperlink" Target="https://hal.science/search/index/?q=*&amp;authFullName_s=Normand M-A" TargetMode="External"/><Relationship Id="rId64" Type="http://schemas.openxmlformats.org/officeDocument/2006/relationships/hyperlink" Target="https://hal.science/search/index/?q=*&amp;authFullName_s=Marchaland J." TargetMode="External"/><Relationship Id="rId65" Type="http://schemas.openxmlformats.org/officeDocument/2006/relationships/hyperlink" Target="https://hal.science/search/index/?q=*&amp;authFullName_s=Christophe Reffay" TargetMode="External"/><Relationship Id="rId66" Type="http://schemas.openxmlformats.org/officeDocument/2006/relationships/hyperlink" Target="https://hal.science/search/index/?q=*&amp;authFullName_s=Francine Athias" TargetMode="External"/><Relationship Id="rId67" Type="http://schemas.openxmlformats.org/officeDocument/2006/relationships/hyperlink" Target="https://hal.science/hal-03339902v1" TargetMode="External"/><Relationship Id="rId68" Type="http://schemas.openxmlformats.org/officeDocument/2006/relationships/hyperlink" Target="https://hal.science/search/index/?q=*&amp;authFullName_s=Thibaud Th Hulin" TargetMode="External"/><Relationship Id="rId69" Type="http://schemas.openxmlformats.org/officeDocument/2006/relationships/hyperlink" Target="https://hal.science/hal-03185447v1" TargetMode="External"/><Relationship Id="rId70" Type="http://schemas.openxmlformats.org/officeDocument/2006/relationships/hyperlink" Target="https://shs.hal.science/halshs-01813082v1" TargetMode="External"/><Relationship Id="rId71" Type="http://schemas.openxmlformats.org/officeDocument/2006/relationships/hyperlink" Target="https://hal.science/search/index/?q=*&amp;authFullName_s=Hinault Anne-Marie" TargetMode="External"/><Relationship Id="rId72" Type="http://schemas.openxmlformats.org/officeDocument/2006/relationships/hyperlink" Target="https://shs.hal.science/halshs-01813080v1" TargetMode="External"/><Relationship Id="rId73" Type="http://schemas.openxmlformats.org/officeDocument/2006/relationships/hyperlink" Target="https://shs.hal.science/halshs-01144880v1" TargetMode="External"/><Relationship Id="rId74" Type="http://schemas.openxmlformats.org/officeDocument/2006/relationships/hyperlink" Target="https://shs.hal.science/halshs-01144879v1" TargetMode="External"/><Relationship Id="rId75" Type="http://schemas.openxmlformats.org/officeDocument/2006/relationships/hyperlink" Target="https://shs.hal.science/halshs-01153782v1" TargetMode="External"/><Relationship Id="rId76" Type="http://schemas.openxmlformats.org/officeDocument/2006/relationships/hyperlink" Target="https://shs.hal.science/halshs-01144881v1" TargetMode="External"/><Relationship Id="rId77" Type="http://schemas.openxmlformats.org/officeDocument/2006/relationships/hyperlink" Target="https://hal.science/hal-00954909v1" TargetMode="External"/><Relationship Id="rId78" Type="http://schemas.openxmlformats.org/officeDocument/2006/relationships/hyperlink" Target="https://hal.science/search/index/?q=*&amp;authFullName_s=Magali Ollagnier-Beldame" TargetMode="External"/><Relationship Id="rId79" Type="http://schemas.openxmlformats.org/officeDocument/2006/relationships/hyperlink" Target="https://shs.hal.science/halshs-01153903v1" TargetMode="External"/><Relationship Id="rId80" Type="http://schemas.openxmlformats.org/officeDocument/2006/relationships/hyperlink" Target="https://uca.hal.science/hal-01853373v1" TargetMode="External"/><Relationship Id="rId81" Type="http://schemas.openxmlformats.org/officeDocument/2006/relationships/hyperlink" Target="https://hal.science/search/index/?q=*&amp;authFullName_s=Aude Seurrat" TargetMode="External"/><Relationship Id="rId82" Type="http://schemas.openxmlformats.org/officeDocument/2006/relationships/hyperlink" Target="https://hal.science/search/index/?q=*&amp;authFullName_s=Christine Barats" TargetMode="External"/><Relationship Id="rId83" Type="http://schemas.openxmlformats.org/officeDocument/2006/relationships/hyperlink" Target="https://hal.science/search/index/?q=*&amp;authFullName_s=Julie Bouchard" TargetMode="External"/><Relationship Id="rId84" Type="http://schemas.openxmlformats.org/officeDocument/2006/relationships/hyperlink" Target="https://hal.science/search/index/?q=*&amp;authFullName_s=B&#233;atrice Drot-Delange" TargetMode="External"/><Relationship Id="rId85" Type="http://schemas.openxmlformats.org/officeDocument/2006/relationships/hyperlink" Target="https://archivesic.ccsd.cnrs.fr/sic_00401599v1" TargetMode="External"/><Relationship Id="rId86" Type="http://schemas.openxmlformats.org/officeDocument/2006/relationships/hyperlink" Target="https://archivesic.ccsd.cnrs.fr/sic_00401590v1" TargetMode="External"/><Relationship Id="rId87" Type="http://schemas.openxmlformats.org/officeDocument/2006/relationships/hyperlink" Target="https://shs.hal.science/halshs-01153840v1" TargetMode="External"/><Relationship Id="rId88" Type="http://schemas.openxmlformats.org/officeDocument/2006/relationships/hyperlink" Target="https://hal.science/search/index/?q=*&amp;authFullName_s=Olivier Galibert" TargetMode="External"/><Relationship Id="rId89" Type="http://schemas.openxmlformats.org/officeDocument/2006/relationships/hyperlink" Target="https://hal.science/search/index/?q=*&amp;authFullName_s=Fabrice Pirolli" TargetMode="External"/><Relationship Id="rId90" Type="http://schemas.openxmlformats.org/officeDocument/2006/relationships/hyperlink" Target="https://theses.hal.science/tel-00311417v2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18587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Hulin</dc:title>
  <dc:description>CV</dc:description>
  <dc:subject/>
  <cp:keywords/>
  <cp:category/>
  <cp:lastModifiedBy/>
  <dcterms:created xsi:type="dcterms:W3CDTF">2026-03-29T16:58:29+02:00</dcterms:created>
  <dcterms:modified xsi:type="dcterms:W3CDTF">2026-03-29T16:58:29+02:00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