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Grandpierre </w:t>
      </w:r>
      <w:r>
        <w:rPr>
          <w:color w:val="641e6e"/>
        </w:rPr>
        <w:t xml:space="preserve">Enseignant/Chercheur (HDR) au Département Informatique de l'ESIEE (école d'Ingénieur de l'Université Gustave Eiffel) et membre des équipes A3SI et LRT du Laboratoire d'Informatique Gaspard Monge (LIGM) UMR 8049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Conception d'architectures dédiées multicomposants (CPU/DSP/FPGA/GPU)</w:t>
      </w:r>
    </w:p>
    <w:p>
      <w:pPr>
        <w:numPr>
          <w:ilvl w:val="0"/>
          <w:numId w:val="1"/>
        </w:numPr>
      </w:pPr>
      <w:r>
        <w:rPr/>
        <w:t xml:space="preserve">Méthodologie Adéquation Algorithme Architecture (AAA) pour les applications temps réel embarquées sur architectures multi-composants (programmables, reconfigurables)</w:t>
      </w:r>
    </w:p>
    <w:p>
      <w:pPr>
        <w:numPr>
          <w:ilvl w:val="0"/>
          <w:numId w:val="1"/>
        </w:numPr>
      </w:pPr>
      <w:r>
        <w:rPr/>
        <w:t xml:space="preserve">Extension de la méthodologie AAA aux circuits reconfigurables, aux architectures mixtes (processeur-FPGA), aux SoC (System on Chip), (3 thèses co-encadrées et soutenues)</w:t>
      </w:r>
    </w:p>
    <w:p>
      <w:pPr>
        <w:numPr>
          <w:ilvl w:val="0"/>
          <w:numId w:val="1"/>
        </w:numPr>
      </w:pPr>
      <w:r>
        <w:rPr/>
        <w:t xml:space="preserve">Développement du logiciel SynDEx (basé sur le noyau SynDEx de l'INRIA) et application au traitement des images</w:t>
      </w:r>
    </w:p>
    <w:p>
      <w:pPr>
        <w:numPr>
          <w:ilvl w:val="0"/>
          <w:numId w:val="1"/>
        </w:numPr>
      </w:pPr>
      <w:r>
        <w:rPr/>
        <w:t xml:space="preserve">Application au traitement des images (un co-encadrement de thèse en cours), à la compression vidéo (une thèse co-encadrée et soutenue) et au contrôle commande (un co-encadrement de thèse en cours)</w:t>
      </w:r>
    </w:p>
    <w:p>
      <w:pPr>
        <w:numPr>
          <w:ilvl w:val="0"/>
          <w:numId w:val="1"/>
        </w:numPr>
      </w:pPr>
      <w:r>
        <w:rPr/>
        <w:t xml:space="preserve">Applications en réalité virtuelle et augmentée</w:t>
      </w:r>
    </w:p>
    <w:p>
      <w:pPr/>
      <w:r>
        <w:rPr/>
        <w:t xml:space="preserve">Responsabilités</w:t>
      </w:r>
    </w:p>
    <w:p>
      <w:pPr>
        <w:numPr>
          <w:ilvl w:val="0"/>
          <w:numId w:val="2"/>
        </w:numPr>
      </w:pPr>
      <w:r>
        <w:rPr/>
        <w:t xml:space="preserve">Filière CyberSécurité (étudiants plein temps &amp;quot;FISE&amp;quot;) depuis Septembre 2019 (co-responsabilité)</w:t>
      </w:r>
    </w:p>
    <w:p>
      <w:pPr>
        <w:numPr>
          <w:ilvl w:val="0"/>
          <w:numId w:val="2"/>
        </w:numPr>
      </w:pPr>
      <w:r>
        <w:rPr/>
        <w:t xml:space="preserve">Majeure Informatique de l'ESIEE jusqu'en septembre 2010</w:t>
      </w:r>
    </w:p>
    <w:p>
      <w:pPr>
        <w:numPr>
          <w:ilvl w:val="0"/>
          <w:numId w:val="2"/>
        </w:numPr>
      </w:pPr>
      <w:hyperlink r:id="rId7" w:history="1">
        <w:r>
          <w:rPr>
            <w:color w:val="#410a8c"/>
            <w:u w:val="single"/>
          </w:rPr>
          <w:t xml:space="preserve"> Salle de réalité virtuelle</w:t>
        </w:r>
      </w:hyperlink>
      <w:r>
        <w:rPr/>
        <w:t xml:space="preserve"> de l'ESIEE</w:t>
      </w:r>
    </w:p>
    <w:p>
      <w:pPr>
        <w:numPr>
          <w:ilvl w:val="0"/>
          <w:numId w:val="2"/>
        </w:numPr>
      </w:pPr>
      <w:r>
        <w:rPr/>
        <w:t xml:space="preserve">Serveur de calcul </w:t>
      </w:r>
      <w:hyperlink r:id="rId8" w:history="1">
        <w:r>
          <w:rPr>
            <w:color w:val="#410a8c"/>
            <w:u w:val="single"/>
          </w:rPr>
          <w:t xml:space="preserve"> BladeCenter-H</w:t>
        </w:r>
      </w:hyperlink>
      <w:r>
        <w:rPr/>
        <w:t xml:space="preserve"> avec Hugues Talbot et Eric Llorens</w:t>
      </w:r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Texas Instruments Innovation Gateway</w:t>
        </w:r>
      </w:hyperlink>
      <w:r>
        <w:rPr/>
        <w:t xml:space="preserve"> : un espace très innovant dans notre bibliothèque où il est possible d'emprunter du matériel!!</w:t>
      </w:r>
    </w:p>
    <w:p>
      <w:pPr>
        <w:numPr>
          <w:ilvl w:val="0"/>
          <w:numId w:val="2"/>
        </w:numPr>
      </w:pPr>
      <w:r>
        <w:rPr/>
        <w:t xml:space="preserve">Membre élu au </w:t>
      </w:r>
      <w:hyperlink r:id="rId10" w:history="1">
        <w:r>
          <w:rPr>
            <w:color w:val="#410a8c"/>
            <w:u w:val="single"/>
          </w:rPr>
          <w:t xml:space="preserve">Conseil d'Administration de la COMUE Paris Est</w:t>
        </w:r>
      </w:hyperlink>
    </w:p>
    <w:p>
      <w:pPr/>
      <w:r>
        <w:rPr/>
        <w:t xml:space="preserve">Autres pages</w:t>
      </w:r>
    </w:p>
    <w:p>
      <w:pPr>
        <w:numPr>
          <w:ilvl w:val="0"/>
          <w:numId w:val="3"/>
        </w:numPr>
      </w:pPr>
      <w:hyperlink r:id="rId11" w:history="1">
        <w:r>
          <w:rPr>
            <w:color w:val="#410a8c"/>
            <w:u w:val="single"/>
          </w:rPr>
          <w:t xml:space="preserve">Pages ESIEE</w:t>
        </w:r>
      </w:hyperlink>
    </w:p>
    <w:p>
      <w:pPr>
        <w:numPr>
          <w:ilvl w:val="0"/>
          <w:numId w:val="3"/>
        </w:numPr>
      </w:pPr>
      <w:hyperlink r:id="rId12" w:history="1">
        <w:r>
          <w:rPr>
            <w:color w:val="#410a8c"/>
            <w:u w:val="single"/>
          </w:rPr>
          <w:t xml:space="preserve">Pages Université Gustave Eiffel</w:t>
        </w:r>
      </w:hyperlink>
    </w:p>
    <w:p>
      <w:pPr>
        <w:numPr>
          <w:ilvl w:val="0"/>
          <w:numId w:val="3"/>
        </w:numPr>
      </w:pPr>
      <w:hyperlink r:id="rId13" w:history="1">
        <w:r>
          <w:rPr>
            <w:color w:val="#410a8c"/>
            <w:u w:val="single"/>
          </w:rPr>
          <w:t xml:space="preserve">Pages LIGM</w:t>
        </w:r>
      </w:hyperlink>
    </w:p>
    <w:p>
      <w:pPr>
        <w:numPr>
          <w:ilvl w:val="0"/>
          <w:numId w:val="3"/>
        </w:numPr>
      </w:pPr>
      <w:hyperlink r:id="rId14" w:history="1">
        <w:r>
          <w:rPr>
            <w:color w:val="#410a8c"/>
            <w:u w:val="single"/>
          </w:rPr>
          <w:t xml:space="preserve">Participation au projet FUI CEOS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calcul d’un pire temps de transmission, programme d’ordinateur et système informatique associés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Florient Champenois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/>
              <w:t xml:space="preserve">France, N° de brevet: 2312310 (n°de dépôt).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médical en radiologie interventionnelle de guidage temps réel d'une aiguille médicale d'opération dans un volume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Vania Tacher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Saccenti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Kobeiter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Pico Christopher</w:t>
              </w:r>
            </w:hyperlink>
          </w:p>
          <w:p>
            <w:pPr/>
            <w:r>
              <w:rPr/>
              <w:t xml:space="preserve">France, Patent n° : EP3682808A1. 2019, pp.15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projection d'images sur des écrans mobiles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Jacquesson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</w:p>
          <w:p>
            <w:pPr/>
            <w:r>
              <w:rPr/>
              <w:t xml:space="preserve">France, Patent n° : FR2991787A1. 2012, pp.18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virtuelle des salles blanches ESIEE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18, pp.1002.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⟨10.1051/j3ea/20191002⟩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H264/AVC High Definition Video Encoder on TI's KeyStone Multicore DSP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2017, 86 (1), pp.67-84.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⟨10.1007/s11265-015-1098-x⟩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Implementation of H.264/AVC Motion Estimation on a Mixed Architecture Using SynDEx-Mix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Oussama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2016, 11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⟨10.15866/irecos.v11i5.8764⟩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Linear Morphological Openings with Arbitrary Angle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Pavel Karas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pp.27-41.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⟨10.1007/s11554-012-0248-7⟩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H264/AVC encoder based on enhanced frame level parallelism for smart multicore DSP camera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2014, 12, pp.791-812.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⟨10.1007/s11554-014-0470-6⟩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real-time implementation of H264/AVC video encoder on DSP processor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Imen Werda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2013, 8 (9), pp.2025-2035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 and Magnetometer Based Gyroscope Emulation on Smart Sensor for a Virtual Reality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Delporte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14-1 (Special Issue ISSN 1726-5479), p32-p47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H.264/AVC baseline decoder implementation on TMS320C6416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Imen Werda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Taheni Dammak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7 (4), pp.215-232.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⟨10.1007/s11554-010-0181-6⟩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Tone-Mapping Operator on 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7 (3),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System for Defactorization Factor Classification of Factorized Data Dependence Graph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IJACT : International Journal of Advancements in Computing Technology</w:t>
            </w:r>
            <w:r>
              <w:rPr/>
              <w:t xml:space="preserve">, 2011, 3 (4),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LVQ neural network with a variable size: algorithmic specification, architectural exploration and optimized implementation on FPGA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2009, ? (ISSN 0941-0643),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VHDL Code Generation for Fuzzy Logic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Mabasa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B.J. van Wyk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M.A. van Wyk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 and Technology</w:t>
            </w:r>
            <w:r>
              <w:rPr/>
              <w:t xml:space="preserve">, 2008,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and Static Placement/Scheduling Heuristic on Distributed Heterogeneous Architecture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Saouli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2007, ? (1),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architecture for hardware compression/decompression of wide format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2006, 1 (2),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implement real-time applications on reconfigurable circuits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on Engineering of Configurable Systems of the Journal of Supercomputing</w:t>
            </w:r>
            <w:r>
              <w:rPr/>
              <w:t xml:space="preserve">, 2004, 30 (1), pp.283-301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implement real-time applications on reconfigurable circuits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2004, 30 (3), pp.283-301.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⟨10.1023/B:SUPE.0000045213.82276.8e⟩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s'amusant ! Quand l'expérience de visite muséale se vit au travers d'une application gamifiée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Sinda Agrebi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Université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of Distributed Real-Time Network Topologies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Florient Champenois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Borde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Abraham Suissa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Tunisia. pp.1-11,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⟨10.1109/ISORC61049.2024.10551327⟩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Framework for Coarse-Grained Programmable Architectures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Mapping Framework for Coarse-GrainedProgrammable Architectures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Summer School on Modelling and Verification of Parallel Processes</w:t>
            </w:r>
            <w:r>
              <w:rPr/>
              <w:t xml:space="preserve">, Jun 2020,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Methodology for Coarse-Grained Pipelined Configurable Architectures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hypervisor approach for mixed critical real-time UAV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Fauberteau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Pervasive Computing and Communications Workshops (PerCom Workshops)</w:t>
            </w:r>
            <w:r>
              <w:rPr/>
              <w:t xml:space="preserve">, Mar 2019, Kyoto, France. pp.985-991,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⟨10.1109/PERCOMW.2019.8730705⟩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Mapping Methodology for Coarse-Grained Programmable Systolic Architectures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Software and Compilers for Embedded Systems (SCOPES 2019)</w:t>
            </w:r>
            <w:r>
              <w:rPr/>
              <w:t xml:space="preserve">, May 2019, St Goar, Germany.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⟨10.1145/3323439.3323982⟩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for configurable pipeline co-processors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GDR-SOC-SIP,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H264/AVC high definition video encoder on a multicore DSP TMS320C6678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Computer Vision and Image Analysis Applications (ICCVIA)</w:t>
            </w:r>
            <w:r>
              <w:rPr/>
              <w:t xml:space="preserve">, Jan 2015, Sousse, Tunisia.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⟨10.1109/ICCVIA.2015.7351893⟩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Hardware/Software interface generation for SynDEx-mixte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Feki Oussama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2014</w:t>
            </w:r>
            <w:r>
              <w:rPr/>
              <w:t xml:space="preserve">, Mar 2014, Sousse, Tunisia. pp.512-516,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⟨10.1109/ATSIP.2014.6834668⟩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level parallelism implementation for real-time H264/AVC video encoder on multicore DSP TMS320C6472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6th European Embedded Design in Education and Research Conference (EDERC)</w:t>
            </w:r>
            <w:r>
              <w:rPr/>
              <w:t xml:space="preserve">, Sep 2014, Milano,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⟨10.1109/EDERC.2014.6924378⟩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level parallelism implementation for real-time H264/AVC video encoder on multicore DSP TMS320C6472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EDERC 2014</w:t>
            </w:r>
            <w:r>
              <w:rPr/>
              <w:t xml:space="preserve">, IEEE, EURASIP, Nov 2014, Milan, Italy. pp.152-156,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⟨10.1109/EDERC.2014.6924378⟩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Optimisations structurelles et matérielles de l'encodeur vidéo H264/AVC sur un seul coeur d'un DSP multicoeurs TMS320C6472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(Symposium on Signal and Image Processing)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Optimisations structurelles et matérielles de l'encodeur vidéo H264/AVC sur un seul coeur d'un DSP multicoeurs TMS320C6472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power optimization in AAA methodology for integrated circuits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Yareb Eloumi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2010</w:t>
            </w:r>
            <w:r>
              <w:rPr/>
              <w:t xml:space="preserve">, IEEE, Dec 2010, Athens, Greece. pp.639-642,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⟨10.1109/ICECS.2010.5724593⟩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 for Concurrent Computation of Connected Component Tree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(ACIVS'08)</w:t>
            </w:r>
            <w:r>
              <w:rPr/>
              <w:t xml:space="preserve">, Oct 2008, France. pp.230-241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AAA and SynDEx-Ic: A Methodology and a Software Framework for the Implementation of Real-Time Applications onto Reconfigurable Circuits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Embedded Systems Symposium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prototyping methodology to implement and optimizing image processing algorithms for FPGAs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IX Conference</w:t>
            </w:r>
            <w:r>
              <w:rPr/>
              <w:t xml:space="preserve">, 2006, San Jose,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Algorithm and Architecture Specifications to Automatic Generation of Distributed Real-Time Executives: a Seamless Flow of Graphs Transformations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1st IEEE International Conference on Formal Methods and Models for Codesign (MEMOCODE 2003)</w:t>
            </w:r>
            <w:r>
              <w:rPr/>
              <w:t xml:space="preserve">, Jun 2003, Mont Saint Michel,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⟨10.1109/MEMCOD.2003.1210097⟩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joystick driving algorithm with a collision stop feature on an electric vehicle (Cycab)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Mooncheol Won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Gauthier Fleutot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2002</w:t>
            </w:r>
            <w:r>
              <w:rPr/>
              <w:t xml:space="preserve">, Jun 2002, Versailles, France. pp.501-506,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⟨10.1109/IVS.2002.1188000⟩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Algorithm Graph Specification to Automatic Synthesis of FPGA Circuit: A Seamless Flow of Graphs Transformations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Application, 13th International Conference</w:t>
            </w:r>
            <w:r>
              <w:rPr/>
              <w:t xml:space="preserve">, Sep 2003, Lisbon, Portugal. pp.934-943,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⟨10.1007/978-3-540-45234-8_90⟩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: A mapping environment for telecom applications on System on a Chip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Barreteau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Lavarenne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Compilers, architecture, and synthesis for embedded systems</w:t>
            </w:r>
            <w:r>
              <w:rPr/>
              <w:t xml:space="preserve">, Nov 2000, San Jose, United States. pp.41-47,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⟨10.1145/354880.354887⟩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Rapid Prototyping for Real-Time Embedded Heterogeneous Multiprocessors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Lavarenne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workshop</w:t>
            </w:r>
            <w:r>
              <w:rPr/>
              <w:t xml:space="preserve">, 1999, Rome,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⟨10.1145/301177.301489⟩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Real-Time Algorithms by using the AAA Prototyping Methodology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Embedded System Design, Techniques and Trends</w:t>
            </w:r>
            <w:r>
              <w:rPr/>
              <w:t xml:space="preserve">, 231, Springer, pp.27-36, 2007, IFIP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d'exécutif distribué temps réel pour SynDEx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Lavarenne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/>
              <w:t xml:space="preserve">[Rapport de recherche] RR-3476,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inria-00073213v1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: Modélisations, Implémentations, Optimisations pour Applications Temps Réel Embarquées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/>
              <w:t xml:space="preserve">Embedded Systems. Université Paris 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tel-04637405v1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33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3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9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so.esiee.fr/~grandpit/salleRV2.html" TargetMode="External"/><Relationship Id="rId8" Type="http://schemas.openxmlformats.org/officeDocument/2006/relationships/hyperlink" Target="https://perso.esiee.fr/~grandpit/bladecenter.html" TargetMode="External"/><Relationship Id="rId9" Type="http://schemas.openxmlformats.org/officeDocument/2006/relationships/hyperlink" Target="https://perso.esiee.fr/~grandpit/TIIGW.html" TargetMode="External"/><Relationship Id="rId10" Type="http://schemas.openxmlformats.org/officeDocument/2006/relationships/hyperlink" Target="http://www.univ-paris-est.fr/fr/conseil-d-administration/document-759.html" TargetMode="External"/><Relationship Id="rId11" Type="http://schemas.openxmlformats.org/officeDocument/2006/relationships/hyperlink" Target="https://perso.esiee.fr/~grandpit/" TargetMode="External"/><Relationship Id="rId12" Type="http://schemas.openxmlformats.org/officeDocument/2006/relationships/hyperlink" Target="https://pagespro.univ-gustave-eiffel.fr/thierry-grandpierre" TargetMode="External"/><Relationship Id="rId13" Type="http://schemas.openxmlformats.org/officeDocument/2006/relationships/hyperlink" Target="http://ligm.u-pem.fr/" TargetMode="External"/><Relationship Id="rId14" Type="http://schemas.openxmlformats.org/officeDocument/2006/relationships/hyperlink" Target="https://www.ceos-systems.com/fr/Projet-CEOS-Pour-L-Inspection-D-Ouvrages-Par-Drones.html" TargetMode="External"/><Relationship Id="rId15" Type="http://schemas.openxmlformats.org/officeDocument/2006/relationships/hyperlink" Target="https://hal.science/hal-04516962v1" TargetMode="External"/><Relationship Id="rId16" Type="http://schemas.openxmlformats.org/officeDocument/2006/relationships/hyperlink" Target="https://hal.science/search/index/?q=*&amp;authFullName_s=Florient Champenois" TargetMode="External"/><Relationship Id="rId17" Type="http://schemas.openxmlformats.org/officeDocument/2006/relationships/hyperlink" Target="https://hal.science/search/index/?q=*&amp;authFullName_s=Florian Brandner" TargetMode="External"/><Relationship Id="rId18" Type="http://schemas.openxmlformats.org/officeDocument/2006/relationships/hyperlink" Target="https://hal.science/search/index/?q=*&amp;authFullName_s=Thierry Grandpierre" TargetMode="External"/><Relationship Id="rId19" Type="http://schemas.openxmlformats.org/officeDocument/2006/relationships/hyperlink" Target="https://inria.hal.science/hal-04336558v1" TargetMode="External"/><Relationship Id="rId20" Type="http://schemas.openxmlformats.org/officeDocument/2006/relationships/hyperlink" Target="https://hal.science/search/index/?q=*&amp;authFullName_s=Vania Tacher" TargetMode="External"/><Relationship Id="rId21" Type="http://schemas.openxmlformats.org/officeDocument/2006/relationships/hyperlink" Target="https://hal.science/search/index/?q=*&amp;authFullName_s=Laetitia Saccenti" TargetMode="External"/><Relationship Id="rId22" Type="http://schemas.openxmlformats.org/officeDocument/2006/relationships/hyperlink" Target="https://hal.science/search/index/?q=*&amp;authFullName_s=Hicham Kobeiter" TargetMode="External"/><Relationship Id="rId23" Type="http://schemas.openxmlformats.org/officeDocument/2006/relationships/hyperlink" Target="https://hal.science/search/index/?q=*&amp;authFullName_s=Pico Christopher" TargetMode="External"/><Relationship Id="rId24" Type="http://schemas.openxmlformats.org/officeDocument/2006/relationships/hyperlink" Target="https://inria.hal.science/hal-04336574v1" TargetMode="External"/><Relationship Id="rId25" Type="http://schemas.openxmlformats.org/officeDocument/2006/relationships/hyperlink" Target="https://hal.science/search/index/?q=*&amp;authFullName_s=Mireille Jacquesson" TargetMode="External"/><Relationship Id="rId26" Type="http://schemas.openxmlformats.org/officeDocument/2006/relationships/hyperlink" Target="https://hal.science/search/index/?q=*&amp;authFullName_s=Andre&#239; Mogoutov" TargetMode="External"/><Relationship Id="rId27" Type="http://schemas.openxmlformats.org/officeDocument/2006/relationships/hyperlink" Target="https://hal.science/hal-03948432v1" TargetMode="External"/><Relationship Id="rId28" Type="http://schemas.openxmlformats.org/officeDocument/2006/relationships/hyperlink" Target="https://dx.doi.org/10.1051/j3ea/20191002" TargetMode="External"/><Relationship Id="rId29" Type="http://schemas.openxmlformats.org/officeDocument/2006/relationships/hyperlink" Target="https://hal.science/hal-01286949v1" TargetMode="External"/><Relationship Id="rId30" Type="http://schemas.openxmlformats.org/officeDocument/2006/relationships/hyperlink" Target="https://hal.science/search/index/?q=*&amp;authFullName_s=Nejmeddine Bahri" TargetMode="External"/><Relationship Id="rId31" Type="http://schemas.openxmlformats.org/officeDocument/2006/relationships/hyperlink" Target="https://hal.science/search/index/?q=*&amp;authFullName_s=Med Ali Ben Ayed" TargetMode="External"/><Relationship Id="rId32" Type="http://schemas.openxmlformats.org/officeDocument/2006/relationships/hyperlink" Target="https://hal.science/search/index/?q=*&amp;authFullName_s=Nouri Masmoudi" TargetMode="External"/><Relationship Id="rId33" Type="http://schemas.openxmlformats.org/officeDocument/2006/relationships/hyperlink" Target="https://hal.science/search/index/?q=*&amp;authFullName_s=Mohamed Akil" TargetMode="External"/><Relationship Id="rId34" Type="http://schemas.openxmlformats.org/officeDocument/2006/relationships/hyperlink" Target="https://dx.doi.org/10.1007/s11265-015-1098-x" TargetMode="External"/><Relationship Id="rId35" Type="http://schemas.openxmlformats.org/officeDocument/2006/relationships/hyperlink" Target="https://hal.science/hal-01800584v1" TargetMode="External"/><Relationship Id="rId36" Type="http://schemas.openxmlformats.org/officeDocument/2006/relationships/hyperlink" Target="https://hal.science/search/index/?q=*&amp;authFullName_s=Oussama Feki" TargetMode="External"/><Relationship Id="rId37" Type="http://schemas.openxmlformats.org/officeDocument/2006/relationships/hyperlink" Target="https://dx.doi.org/10.15866/irecos.v11i5.8764" TargetMode="External"/><Relationship Id="rId38" Type="http://schemas.openxmlformats.org/officeDocument/2006/relationships/hyperlink" Target="https://hal.science/hal-00680904v1" TargetMode="External"/><Relationship Id="rId39" Type="http://schemas.openxmlformats.org/officeDocument/2006/relationships/hyperlink" Target="https://hal.science/search/index/?q=*&amp;authFullName_s=Pavel Karas" TargetMode="External"/><Relationship Id="rId40" Type="http://schemas.openxmlformats.org/officeDocument/2006/relationships/hyperlink" Target="https://hal.science/search/index/?q=*&amp;authFullName_s=Vincent Morard" TargetMode="External"/><Relationship Id="rId41" Type="http://schemas.openxmlformats.org/officeDocument/2006/relationships/hyperlink" Target="https://hal.science/search/index/?q=*&amp;authFullName_s=Jan Bartovsky" TargetMode="External"/><Relationship Id="rId42" Type="http://schemas.openxmlformats.org/officeDocument/2006/relationships/hyperlink" Target="https://hal.science/search/index/?q=*&amp;authFullName_s=Eva Dokladalova" TargetMode="External"/><Relationship Id="rId43" Type="http://schemas.openxmlformats.org/officeDocument/2006/relationships/hyperlink" Target="https://dx.doi.org/10.1007/s11554-012-0248-7" TargetMode="External"/><Relationship Id="rId44" Type="http://schemas.openxmlformats.org/officeDocument/2006/relationships/hyperlink" Target="https://hal.science/hal-01192770v1" TargetMode="External"/><Relationship Id="rId45" Type="http://schemas.openxmlformats.org/officeDocument/2006/relationships/hyperlink" Target="https://hal.science/search/index/?q=*&amp;authFullName_s=Nidhameddine Belhadj" TargetMode="External"/><Relationship Id="rId46" Type="http://schemas.openxmlformats.org/officeDocument/2006/relationships/hyperlink" Target="https://hal.science/search/index/?q=*&amp;authFullName_s=Mohamed Ali Ben Ayed" TargetMode="External"/><Relationship Id="rId47" Type="http://schemas.openxmlformats.org/officeDocument/2006/relationships/hyperlink" Target="https://dx.doi.org/10.1007/s11554-014-0470-6" TargetMode="External"/><Relationship Id="rId48" Type="http://schemas.openxmlformats.org/officeDocument/2006/relationships/hyperlink" Target="https://hal.science/hal-01192792v1" TargetMode="External"/><Relationship Id="rId49" Type="http://schemas.openxmlformats.org/officeDocument/2006/relationships/hyperlink" Target="https://hal.science/search/index/?q=*&amp;authFullName_s=Imen Werda" TargetMode="External"/><Relationship Id="rId50" Type="http://schemas.openxmlformats.org/officeDocument/2006/relationships/hyperlink" Target="https://hal.science/hal-00826243v1" TargetMode="External"/><Relationship Id="rId51" Type="http://schemas.openxmlformats.org/officeDocument/2006/relationships/hyperlink" Target="https://hal.science/search/index/?q=*&amp;authFullName_s=Baptiste Delporte" TargetMode="External"/><Relationship Id="rId52" Type="http://schemas.openxmlformats.org/officeDocument/2006/relationships/hyperlink" Target="https://hal.science/search/index/?q=*&amp;authFullName_s=Laurent Perroton" TargetMode="External"/><Relationship Id="rId53" Type="http://schemas.openxmlformats.org/officeDocument/2006/relationships/hyperlink" Target="https://hal.science/search/index/?q=*&amp;authFullName_s=Jacques Trichet" TargetMode="External"/><Relationship Id="rId54" Type="http://schemas.openxmlformats.org/officeDocument/2006/relationships/hyperlink" Target="https://hal.science/hal-01192810v1" TargetMode="External"/><Relationship Id="rId55" Type="http://schemas.openxmlformats.org/officeDocument/2006/relationships/hyperlink" Target="https://hal.science/search/index/?q=*&amp;authFullName_s=Taheni Dammak" TargetMode="External"/><Relationship Id="rId56" Type="http://schemas.openxmlformats.org/officeDocument/2006/relationships/hyperlink" Target="https://dx.doi.org/10.1007/s11554-010-0181-6" TargetMode="External"/><Relationship Id="rId57" Type="http://schemas.openxmlformats.org/officeDocument/2006/relationships/hyperlink" Target="https://api.istex.fr/document/A938D586DB22FD63D401A8706518030183E79DFB/fulltext/pdf?sid=hal" TargetMode="External"/><Relationship Id="rId58" Type="http://schemas.openxmlformats.org/officeDocument/2006/relationships/hyperlink" Target="https://hal.science/hal-00826330v1" TargetMode="External"/><Relationship Id="rId59" Type="http://schemas.openxmlformats.org/officeDocument/2006/relationships/hyperlink" Target="https://hal.science/hal-00826253v1" TargetMode="External"/><Relationship Id="rId60" Type="http://schemas.openxmlformats.org/officeDocument/2006/relationships/hyperlink" Target="https://hal.science/search/index/?q=*&amp;authFullName_s=Rachida Saouli" TargetMode="External"/><Relationship Id="rId61" Type="http://schemas.openxmlformats.org/officeDocument/2006/relationships/hyperlink" Target="https://hal.science/hal-00622461v1" TargetMode="External"/><Relationship Id="rId62" Type="http://schemas.openxmlformats.org/officeDocument/2006/relationships/hyperlink" Target="https://hal.science/search/index/?q=*&amp;authFullName_s=Mohamed Boubaker" TargetMode="External"/><Relationship Id="rId63" Type="http://schemas.openxmlformats.org/officeDocument/2006/relationships/hyperlink" Target="https://hal.science/search/index/?q=*&amp;authFullName_s=Khaled Ben Khalifa" TargetMode="External"/><Relationship Id="rId64" Type="http://schemas.openxmlformats.org/officeDocument/2006/relationships/hyperlink" Target="https://hal.science/search/index/?q=*&amp;authFullName_s=Mohamed Hedi Bedoui" TargetMode="External"/><Relationship Id="rId65" Type="http://schemas.openxmlformats.org/officeDocument/2006/relationships/hyperlink" Target="https://hal.science/hal-00622125v1" TargetMode="External"/><Relationship Id="rId66" Type="http://schemas.openxmlformats.org/officeDocument/2006/relationships/hyperlink" Target="https://hal.science/search/index/?q=*&amp;authFullName_s=K. Mabasa" TargetMode="External"/><Relationship Id="rId67" Type="http://schemas.openxmlformats.org/officeDocument/2006/relationships/hyperlink" Target="https://hal.science/search/index/?q=*&amp;authFullName_s=B.J. van Wyk" TargetMode="External"/><Relationship Id="rId68" Type="http://schemas.openxmlformats.org/officeDocument/2006/relationships/hyperlink" Target="https://hal.science/search/index/?q=*&amp;authFullName_s=M.A. van Wyk" TargetMode="External"/><Relationship Id="rId69" Type="http://schemas.openxmlformats.org/officeDocument/2006/relationships/hyperlink" Target="https://hal.science/hal-00622384v1" TargetMode="External"/><Relationship Id="rId70" Type="http://schemas.openxmlformats.org/officeDocument/2006/relationships/hyperlink" Target="https://hal.science/search/index/?q=*&amp;authFullName_s=R. Saouli" TargetMode="External"/><Relationship Id="rId71" Type="http://schemas.openxmlformats.org/officeDocument/2006/relationships/hyperlink" Target="https://hal.science/hal-00621972v1" TargetMode="External"/><Relationship Id="rId72" Type="http://schemas.openxmlformats.org/officeDocument/2006/relationships/hyperlink" Target="https://hal.science/hal-00622081v1" TargetMode="External"/><Relationship Id="rId73" Type="http://schemas.openxmlformats.org/officeDocument/2006/relationships/hyperlink" Target="https://hal.science/search/index/?q=*&amp;authFullName_s=Linda Kaouane" TargetMode="External"/><Relationship Id="rId74" Type="http://schemas.openxmlformats.org/officeDocument/2006/relationships/hyperlink" Target="https://hal.science/search/index/?q=*&amp;authFullName_s=Yves Sorel" TargetMode="External"/><Relationship Id="rId75" Type="http://schemas.openxmlformats.org/officeDocument/2006/relationships/hyperlink" Target="https://hal.science/hal-00826258v1" TargetMode="External"/><Relationship Id="rId76" Type="http://schemas.openxmlformats.org/officeDocument/2006/relationships/hyperlink" Target="https://dx.doi.org/10.1023/B:SUPE.0000045213.82276.8e" TargetMode="External"/><Relationship Id="rId77" Type="http://schemas.openxmlformats.org/officeDocument/2006/relationships/hyperlink" Target="https://api.istex.fr/document/F6409E4E3AC44F5394DB075FC774D743FB4D0D61/fulltext/pdf?sid=hal" TargetMode="External"/><Relationship Id="rId78" Type="http://schemas.openxmlformats.org/officeDocument/2006/relationships/hyperlink" Target="https://hal.science/hal-05004817v1" TargetMode="External"/><Relationship Id="rId79" Type="http://schemas.openxmlformats.org/officeDocument/2006/relationships/hyperlink" Target="https://hal.science/search/index/?q=*&amp;authFullName_s=Pauline de Pechpeyrou" TargetMode="External"/><Relationship Id="rId80" Type="http://schemas.openxmlformats.org/officeDocument/2006/relationships/hyperlink" Target="https://hal.science/search/index/?q=*&amp;authFullName_s=Abdelmajid Amine" TargetMode="External"/><Relationship Id="rId81" Type="http://schemas.openxmlformats.org/officeDocument/2006/relationships/hyperlink" Target="https://hal.science/search/index/?q=*&amp;authFullName_s=Sinda Agrebi" TargetMode="External"/><Relationship Id="rId82" Type="http://schemas.openxmlformats.org/officeDocument/2006/relationships/hyperlink" Target="https://hal.science/search/index/?q=*&amp;authFullName_s=Bernard Quinio" TargetMode="External"/><Relationship Id="rId83" Type="http://schemas.openxmlformats.org/officeDocument/2006/relationships/hyperlink" Target="https://inria.hal.science/hal-04736794v1" TargetMode="External"/><Relationship Id="rId84" Type="http://schemas.openxmlformats.org/officeDocument/2006/relationships/hyperlink" Target="https://hal.science/search/index/?q=*&amp;authFullName_s=Etienne Borde" TargetMode="External"/><Relationship Id="rId85" Type="http://schemas.openxmlformats.org/officeDocument/2006/relationships/hyperlink" Target="https://hal.science/search/index/?q=*&amp;authFullName_s=Abraham Suissa" TargetMode="External"/><Relationship Id="rId86" Type="http://schemas.openxmlformats.org/officeDocument/2006/relationships/hyperlink" Target="https://dx.doi.org/10.1109/ISORC61049.2024.10551327" TargetMode="External"/><Relationship Id="rId87" Type="http://schemas.openxmlformats.org/officeDocument/2006/relationships/hyperlink" Target="https://hal.science/hal-03108479v1" TargetMode="External"/><Relationship Id="rId88" Type="http://schemas.openxmlformats.org/officeDocument/2006/relationships/hyperlink" Target="https://hal.science/search/index/?q=*&amp;authFullName_s=Elias Barbudo" TargetMode="External"/><Relationship Id="rId89" Type="http://schemas.openxmlformats.org/officeDocument/2006/relationships/hyperlink" Target="https://hal.science/hal-03108451v1" TargetMode="External"/><Relationship Id="rId90" Type="http://schemas.openxmlformats.org/officeDocument/2006/relationships/hyperlink" Target="https://hal.science/hal-02104162v1" TargetMode="External"/><Relationship Id="rId91" Type="http://schemas.openxmlformats.org/officeDocument/2006/relationships/hyperlink" Target="https://hal.science/search/index/?q=*&amp;authFullName_s=Laurent George" TargetMode="External"/><Relationship Id="rId92" Type="http://schemas.openxmlformats.org/officeDocument/2006/relationships/hyperlink" Target="https://hal.science/hal-03578489v1" TargetMode="External"/><Relationship Id="rId93" Type="http://schemas.openxmlformats.org/officeDocument/2006/relationships/hyperlink" Target="https://hal.science/search/index/?q=*&amp;authFullName_s=Tristan Fautrel" TargetMode="External"/><Relationship Id="rId94" Type="http://schemas.openxmlformats.org/officeDocument/2006/relationships/hyperlink" Target="https://hal.science/search/index/?q=*&amp;authFullName_s=Frederic Fauberteau" TargetMode="External"/><Relationship Id="rId95" Type="http://schemas.openxmlformats.org/officeDocument/2006/relationships/hyperlink" Target="https://dx.doi.org/10.1109/PERCOMW.2019.8730705" TargetMode="External"/><Relationship Id="rId96" Type="http://schemas.openxmlformats.org/officeDocument/2006/relationships/hyperlink" Target="https://hal.science/hal-02013560v1" TargetMode="External"/><Relationship Id="rId97" Type="http://schemas.openxmlformats.org/officeDocument/2006/relationships/hyperlink" Target="https://dx.doi.org/10.1145/3323439.3323982" TargetMode="External"/><Relationship Id="rId98" Type="http://schemas.openxmlformats.org/officeDocument/2006/relationships/hyperlink" Target="https://enpc.hal.science/hal-01801018v1" TargetMode="External"/><Relationship Id="rId99" Type="http://schemas.openxmlformats.org/officeDocument/2006/relationships/hyperlink" Target="https://hal.science/hal-01797192v1" TargetMode="External"/><Relationship Id="rId100" Type="http://schemas.openxmlformats.org/officeDocument/2006/relationships/hyperlink" Target="https://dx.doi.org/10.1109/ICCVIA.2015.7351893" TargetMode="External"/><Relationship Id="rId101" Type="http://schemas.openxmlformats.org/officeDocument/2006/relationships/hyperlink" Target="https://hal.science/hal-01192824v1" TargetMode="External"/><Relationship Id="rId102" Type="http://schemas.openxmlformats.org/officeDocument/2006/relationships/hyperlink" Target="https://hal.science/search/index/?q=*&amp;authFullName_s=Feki Oussama" TargetMode="External"/><Relationship Id="rId103" Type="http://schemas.openxmlformats.org/officeDocument/2006/relationships/hyperlink" Target="https://dx.doi.org/10.1109/ATSIP.2014.6834668" TargetMode="External"/><Relationship Id="rId104" Type="http://schemas.openxmlformats.org/officeDocument/2006/relationships/hyperlink" Target="https://hal.science/hal-01797197v1" TargetMode="External"/><Relationship Id="rId105" Type="http://schemas.openxmlformats.org/officeDocument/2006/relationships/hyperlink" Target="https://dx.doi.org/10.1109/EDERC.2014.6924378" TargetMode="External"/><Relationship Id="rId106" Type="http://schemas.openxmlformats.org/officeDocument/2006/relationships/hyperlink" Target="https://hal.science/hal-01192779v1" TargetMode="External"/><Relationship Id="rId107" Type="http://schemas.openxmlformats.org/officeDocument/2006/relationships/hyperlink" Target="https://hal.science/hal-01797228v1" TargetMode="External"/><Relationship Id="rId108" Type="http://schemas.openxmlformats.org/officeDocument/2006/relationships/hyperlink" Target="https://hal.science/hal-01193138v1" TargetMode="External"/><Relationship Id="rId109" Type="http://schemas.openxmlformats.org/officeDocument/2006/relationships/hyperlink" Target="https://hal.science/hal-01192801v1" TargetMode="External"/><Relationship Id="rId110" Type="http://schemas.openxmlformats.org/officeDocument/2006/relationships/hyperlink" Target="https://hal.science/search/index/?q=*&amp;authFullName_s=Yareb Eloumi" TargetMode="External"/><Relationship Id="rId111" Type="http://schemas.openxmlformats.org/officeDocument/2006/relationships/hyperlink" Target="https://hal.science/search/index/?q=*&amp;authFullName_s=Mohamed H&#233;di Bedoui" TargetMode="External"/><Relationship Id="rId112" Type="http://schemas.openxmlformats.org/officeDocument/2006/relationships/hyperlink" Target="https://dx.doi.org/10.1109/ICECS.2010.5724593" TargetMode="External"/><Relationship Id="rId113" Type="http://schemas.openxmlformats.org/officeDocument/2006/relationships/hyperlink" Target="https://hal.science/hal-00622406v1" TargetMode="External"/><Relationship Id="rId114" Type="http://schemas.openxmlformats.org/officeDocument/2006/relationships/hyperlink" Target="https://hal.science/search/index/?q=*&amp;authFullName_s=Petr Matas" TargetMode="External"/><Relationship Id="rId115" Type="http://schemas.openxmlformats.org/officeDocument/2006/relationships/hyperlink" Target="https://hal.science/search/index/?q=*&amp;authFullName_s=Laurent Najman" TargetMode="External"/><Relationship Id="rId116" Type="http://schemas.openxmlformats.org/officeDocument/2006/relationships/hyperlink" Target="https://hal.science/hal-00622183v1" TargetMode="External"/><Relationship Id="rId117" Type="http://schemas.openxmlformats.org/officeDocument/2006/relationships/hyperlink" Target="https://hal.science/search/index/?q=*&amp;authFullName_s=Pierre Niang" TargetMode="External"/><Relationship Id="rId118" Type="http://schemas.openxmlformats.org/officeDocument/2006/relationships/hyperlink" Target="https://hal.science/hal-00622356v1" TargetMode="External"/><Relationship Id="rId119" Type="http://schemas.openxmlformats.org/officeDocument/2006/relationships/hyperlink" Target="https://hal.science/hal-01800622v1" TargetMode="External"/><Relationship Id="rId120" Type="http://schemas.openxmlformats.org/officeDocument/2006/relationships/hyperlink" Target="https://dx.doi.org/10.1109/MEMCOD.2003.1210097" TargetMode="External"/><Relationship Id="rId121" Type="http://schemas.openxmlformats.org/officeDocument/2006/relationships/hyperlink" Target="https://hal.science/hal-03949756v1" TargetMode="External"/><Relationship Id="rId122" Type="http://schemas.openxmlformats.org/officeDocument/2006/relationships/hyperlink" Target="https://hal.science/search/index/?q=*&amp;authFullName_s=Mooncheol Won" TargetMode="External"/><Relationship Id="rId123" Type="http://schemas.openxmlformats.org/officeDocument/2006/relationships/hyperlink" Target="https://hal.science/search/index/?q=*&amp;authFullName_s=Gauthier Fleutot" TargetMode="External"/><Relationship Id="rId124" Type="http://schemas.openxmlformats.org/officeDocument/2006/relationships/hyperlink" Target="https://hal.science/search/index/?q=*&amp;authFullName_s=Michel Parent" TargetMode="External"/><Relationship Id="rId125" Type="http://schemas.openxmlformats.org/officeDocument/2006/relationships/hyperlink" Target="https://dx.doi.org/10.1109/IVS.2002.1188000" TargetMode="External"/><Relationship Id="rId126" Type="http://schemas.openxmlformats.org/officeDocument/2006/relationships/hyperlink" Target="https://hal.science/hal-01800628v1" TargetMode="External"/><Relationship Id="rId127" Type="http://schemas.openxmlformats.org/officeDocument/2006/relationships/hyperlink" Target="https://dx.doi.org/10.1007/978-3-540-45234-8_90" TargetMode="External"/><Relationship Id="rId128" Type="http://schemas.openxmlformats.org/officeDocument/2006/relationships/hyperlink" Target="https://api.istex.fr/ark:/67375/HCB-D10W6SDP-P/fulltext.pdf?sid=hal" TargetMode="External"/><Relationship Id="rId129" Type="http://schemas.openxmlformats.org/officeDocument/2006/relationships/hyperlink" Target="https://hal.science/hal-03949779v1" TargetMode="External"/><Relationship Id="rId130" Type="http://schemas.openxmlformats.org/officeDocument/2006/relationships/hyperlink" Target="https://hal.science/search/index/?q=*&amp;authFullName_s=Michel Barreteau" TargetMode="External"/><Relationship Id="rId131" Type="http://schemas.openxmlformats.org/officeDocument/2006/relationships/hyperlink" Target="https://hal.science/search/index/?q=*&amp;authFullName_s=Juliette Mattioli" TargetMode="External"/><Relationship Id="rId132" Type="http://schemas.openxmlformats.org/officeDocument/2006/relationships/hyperlink" Target="https://hal.science/search/index/?q=*&amp;authFullName_s=Christophe Lavarenne" TargetMode="External"/><Relationship Id="rId133" Type="http://schemas.openxmlformats.org/officeDocument/2006/relationships/hyperlink" Target="https://dx.doi.org/10.1145/354880.354887" TargetMode="External"/><Relationship Id="rId134" Type="http://schemas.openxmlformats.org/officeDocument/2006/relationships/hyperlink" Target="https://hal.science/hal-01800625v1" TargetMode="External"/><Relationship Id="rId135" Type="http://schemas.openxmlformats.org/officeDocument/2006/relationships/hyperlink" Target="https://dx.doi.org/10.1145/301177.301489" TargetMode="External"/><Relationship Id="rId136" Type="http://schemas.openxmlformats.org/officeDocument/2006/relationships/hyperlink" Target="https://hal.science/hal-00622231v1" TargetMode="External"/><Relationship Id="rId137" Type="http://schemas.openxmlformats.org/officeDocument/2006/relationships/hyperlink" Target="https://inria.hal.science/inria-00073213v1" TargetMode="External"/><Relationship Id="rId138" Type="http://schemas.openxmlformats.org/officeDocument/2006/relationships/hyperlink" Target="https://hal.science/tel-0463740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Grandpierre</dc:title>
  <dc:description>CV</dc:description>
  <dc:subject/>
  <cp:keywords/>
  <cp:category/>
  <cp:lastModifiedBy/>
  <dcterms:created xsi:type="dcterms:W3CDTF">2026-03-23T17:44:25+01:00</dcterms:created>
  <dcterms:modified xsi:type="dcterms:W3CDTF">2026-03-23T17:44:25+01:00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