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JANET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thierry-janet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0000-0002-8742-3748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Monitoring in Cerebral Pericytes from Alzheimer’s disease Mouse Model in an Inflammatory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Vérité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Janet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Parkinson’s Disease and Alzheimer’s Disease</w:t>
            </w:r>
            <w:r>
              <w:rPr/>
              <w:t xml:space="preserve">, 2022, 9 (1), pp.7.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⟨10.13188/2376-922X.1000033⟩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chemokine profile expression in a blood-brain barrier model from Alzheimer transgenic versus wild-type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Vérité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Janet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Fauconneau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2018, 15, pp.182.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⟨10.1186/s12974-018-1220-7⟩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autophagy in the central nervous system during lipopolysaccharide-induced inflammatory stress in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Brain</w:t>
            </w:r>
            <w:r>
              <w:rPr/>
              <w:t xml:space="preserve">, 2014, 7 (1), pp.56.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⟨10.1186/s13041-014-0056-z⟩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interleukin-1β in the autophagic process of microglia: relevance to Alzheimer’s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Janet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Rioux Bilan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Paccalin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2013, 10 (1), pp.915.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⟨10.1186/1742-2094-10-151⟩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mTOR Signaling Pathway in Neurodegenerative Diseases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Vérité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Rioux Bilan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Janet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 to Medicine with mTOR</w:t>
            </w:r>
            <w:r>
              <w:rPr/>
              <w:t xml:space="preserve">, Elsevier, pp.85-104,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⟨10.1016/B978-0-12-802733-2.00011-6⟩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hal-04034693v1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0F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janet" TargetMode="External"/><Relationship Id="rId8" Type="http://schemas.openxmlformats.org/officeDocument/2006/relationships/hyperlink" Target="https://orcid.org/0000-0002-8742-3748" TargetMode="External"/><Relationship Id="rId9" Type="http://schemas.openxmlformats.org/officeDocument/2006/relationships/hyperlink" Target="https://univ-poitiers.hal.science/hal-04565718v1" TargetMode="External"/><Relationship Id="rId10" Type="http://schemas.openxmlformats.org/officeDocument/2006/relationships/hyperlink" Target="https://hal.science/search/index/?q=*&amp;authFullName_s=Julie V&#233;rit&#233;" TargetMode="External"/><Relationship Id="rId11" Type="http://schemas.openxmlformats.org/officeDocument/2006/relationships/hyperlink" Target="https://hal.science/search/index/?q=*&amp;authFullName_s=Vincent Thoreau" TargetMode="External"/><Relationship Id="rId12" Type="http://schemas.openxmlformats.org/officeDocument/2006/relationships/hyperlink" Target="https://hal.science/search/index/?q=*&amp;authFullName_s=Hanitriniaina Rabeony" TargetMode="External"/><Relationship Id="rId13" Type="http://schemas.openxmlformats.org/officeDocument/2006/relationships/hyperlink" Target="https://hal.science/search/index/?q=*&amp;authFullName_s=Benjamin Fournier" TargetMode="External"/><Relationship Id="rId14" Type="http://schemas.openxmlformats.org/officeDocument/2006/relationships/hyperlink" Target="https://hal.science/search/index/?q=*&amp;authFullName_s=Thierry Janet" TargetMode="External"/><Relationship Id="rId15" Type="http://schemas.openxmlformats.org/officeDocument/2006/relationships/hyperlink" Target="https://dx.doi.org/10.13188/2376-922X.1000033" TargetMode="External"/><Relationship Id="rId16" Type="http://schemas.openxmlformats.org/officeDocument/2006/relationships/hyperlink" Target="https://hal.science/hal-04564353v1" TargetMode="External"/><Relationship Id="rId17" Type="http://schemas.openxmlformats.org/officeDocument/2006/relationships/hyperlink" Target="https://hal.science/search/index/?q=*&amp;authFullName_s=Damien Chassaing" TargetMode="External"/><Relationship Id="rId18" Type="http://schemas.openxmlformats.org/officeDocument/2006/relationships/hyperlink" Target="https://hal.science/search/index/?q=*&amp;authFullName_s=Bernard Fauconneau" TargetMode="External"/><Relationship Id="rId19" Type="http://schemas.openxmlformats.org/officeDocument/2006/relationships/hyperlink" Target="https://dx.doi.org/10.1186/s12974-018-1220-7" TargetMode="External"/><Relationship Id="rId20" Type="http://schemas.openxmlformats.org/officeDocument/2006/relationships/hyperlink" Target="https://hal.science/hal-04034822v1" TargetMode="External"/><Relationship Id="rId21" Type="http://schemas.openxmlformats.org/officeDocument/2006/relationships/hyperlink" Target="https://hal.science/search/index/?q=*&amp;authFullName_s=Arnaud Fran&#231;ois" TargetMode="External"/><Relationship Id="rId22" Type="http://schemas.openxmlformats.org/officeDocument/2006/relationships/hyperlink" Target="https://hal.science/search/index/?q=*&amp;authFullName_s=Faraj Terro" TargetMode="External"/><Relationship Id="rId23" Type="http://schemas.openxmlformats.org/officeDocument/2006/relationships/hyperlink" Target="https://hal.science/search/index/?q=*&amp;authFullName_s=Nathalie Quellard" TargetMode="External"/><Relationship Id="rId24" Type="http://schemas.openxmlformats.org/officeDocument/2006/relationships/hyperlink" Target="https://hal.science/search/index/?q=*&amp;authFullName_s=B&#233;atrice Fernandez" TargetMode="External"/><Relationship Id="rId25" Type="http://schemas.openxmlformats.org/officeDocument/2006/relationships/hyperlink" Target="https://dx.doi.org/10.1186/s13041-014-0056-z" TargetMode="External"/><Relationship Id="rId26" Type="http://schemas.openxmlformats.org/officeDocument/2006/relationships/hyperlink" Target="https://hal.science/hal-04034843v1" TargetMode="External"/><Relationship Id="rId27" Type="http://schemas.openxmlformats.org/officeDocument/2006/relationships/hyperlink" Target="https://hal.science/search/index/?q=*&amp;authFullName_s=Agn&#232;s Rioux Bilan" TargetMode="External"/><Relationship Id="rId28" Type="http://schemas.openxmlformats.org/officeDocument/2006/relationships/hyperlink" Target="https://hal.science/search/index/?q=*&amp;authFullName_s=Marc Paccalin" TargetMode="External"/><Relationship Id="rId29" Type="http://schemas.openxmlformats.org/officeDocument/2006/relationships/hyperlink" Target="https://dx.doi.org/10.1186/1742-2094-10-151" TargetMode="External"/><Relationship Id="rId30" Type="http://schemas.openxmlformats.org/officeDocument/2006/relationships/hyperlink" Target="https://hal.science/hal-04034693v1" TargetMode="External"/><Relationship Id="rId31" Type="http://schemas.openxmlformats.org/officeDocument/2006/relationships/hyperlink" Target="https://hal.science/search/index/?q=*&amp;authFullName_s=Arnaud Francois" TargetMode="External"/><Relationship Id="rId32" Type="http://schemas.openxmlformats.org/officeDocument/2006/relationships/hyperlink" Target="https://hal.science/search/index/?q=*&amp;authFullName_s=Fr&#233;d&#233;ric Calon" TargetMode="External"/><Relationship Id="rId33" Type="http://schemas.openxmlformats.org/officeDocument/2006/relationships/hyperlink" Target="https://dx.doi.org/10.1016/B978-0-12-802733-2.00011-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JANET</dc:title>
  <dc:description>CV</dc:description>
  <dc:subject/>
  <cp:keywords/>
  <cp:category/>
  <cp:lastModifiedBy/>
  <dcterms:created xsi:type="dcterms:W3CDTF">2026-03-31T21:51:09+02:00</dcterms:created>
  <dcterms:modified xsi:type="dcterms:W3CDTF">2026-03-31T21:51:09+02:00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