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Normand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Atypical Mechanism of SUMOylation of Neurofibromin SecPH Domain Provides New Insights into SUMOylation Site Selection</w:t></w:r></w:hyperlink></w:p><w:p><w:pPr/><w:hyperlink r:id="rId8" w:history="1"><w:r><w:rPr><w:color w:val="#410a8c"/><w:u w:val="single"/></w:rPr><w:t xml:space="preserve">Mohammed Bergoug</w:t></w:r></w:hyperlink><w:r><w:rPr/><w:t xml:space="preserve">,</w:t></w:r><w:hyperlink r:id="rId9" w:history="1"><w:r><w:rPr><w:color w:val="#410a8c"/><w:u w:val="single"/></w:rPr><w:t xml:space="preserve">Christine Mosrin-Huaman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11" w:history="1"><w:r><w:rPr><w:color w:val="#410a8c"/><w:u w:val="single"/></w:rPr><w:t xml:space="preserve">Fabienne Godin</w:t></w:r></w:hyperlink><w:r><w:rPr/><w:t xml:space="preserve">,</w:t></w:r><w:hyperlink r:id="rId12" w:history="1"><w:r><w:rPr><w:color w:val="#410a8c"/><w:u w:val="single"/></w:rPr><w:t xml:space="preserve">Michel Doudeau</w:t></w:r></w:hyperlink><w:r><w:rPr/><w:t xml:space="preserve">et al.</w:t></w:r></w:p><w:p><w:pPr/><w:r><w:rPr><w:i w:val="1"/><w:iCs w:val="1"/></w:rPr><w:t xml:space="preserve">Journal of Molecular Biology</w:t></w:r><w:r><w:rPr/><w:t xml:space="preserve">, 2024, 436 (22), pp.168768. </w:t></w:r><w:hyperlink r:id="rId13" w:history="1"><w:r><w:rPr><w:color w:val="#410a8c"/><w:u w:val="single"/></w:rPr><w:t xml:space="preserve">⟨10.1016/j.jmb.2024.168768⟩</w:t></w:r></w:hyperlink></w:p><w:p><w:pPr/><w:r><w:rPr/><w:t xml:space="preserve">Article dans une revue</w:t></w:r></w:p><w:p><w:pPr/><w:hyperlink r:id="rId7" w:history="1"><w:r><w:rPr><w:color w:val="#410a8c"/><w:u w:val="single"/></w:rPr><w:t xml:space="preserve">hal-04771131v1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LINGO family receptors are differentially expressed in the mouse brain and form native multimeric complexes</w:t></w:r></w:hyperlink></w:p><w:p><w:pPr/><w:hyperlink r:id="rId15" w:history="1"><w:r><w:rPr><w:color w:val="#410a8c"/><w:u w:val="single"/></w:rPr><w:t xml:space="preserve">Anthony Guillemain</w:t></w:r></w:hyperlink><w:r><w:rPr/><w:t xml:space="preserve">,</w:t></w:r><w:hyperlink r:id="rId16" w:history="1"><w:r><w:rPr><w:color w:val="#410a8c"/><w:u w:val="single"/></w:rPr><w:t xml:space="preserve">Yousra Laouarem</w:t></w:r></w:hyperlink><w:r><w:rPr/><w:t xml:space="preserve">,</w:t></w:r><w:hyperlink r:id="rId17" w:history="1"><w:r><w:rPr><w:color w:val="#410a8c"/><w:u w:val="single"/></w:rPr><w:t xml:space="preserve">Laetitia Cobret</w:t></w:r></w:hyperlink><w:r><w:rPr/><w:t xml:space="preserve">,</w:t></w:r><w:hyperlink r:id="rId18" w:history="1"><w:r><w:rPr><w:color w:val="#410a8c"/><w:u w:val="single"/></w:rPr><w:t xml:space="preserve">Dora Štefok</w:t></w:r></w:hyperlink><w:r><w:rPr/><w:t xml:space="preserve">,</w:t></w:r><w:hyperlink r:id="rId19" w:history="1"><w:r><w:rPr><w:color w:val="#410a8c"/><w:u w:val="single"/></w:rPr><w:t xml:space="preserve">Wanyin Chen</w:t></w:r></w:hyperlink><w:r><w:rPr/><w:t xml:space="preserve">et al.</w:t></w:r></w:p><w:p><w:pPr/><w:r><w:rPr><w:i w:val="1"/><w:iCs w:val="1"/></w:rPr><w:t xml:space="preserve">FASEB Journal</w:t></w:r><w:r><w:rPr/><w:t xml:space="preserve">, 2020, pp.1-13. </w:t></w:r><w:hyperlink r:id="rId20" w:history="1"><w:r><w:rPr><w:color w:val="#410a8c"/><w:u w:val="single"/></w:rPr><w:t xml:space="preserve">⟨10.1096/fj.202000826R⟩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hal-02943248v1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Disturbed expression of autophagy genes in blood of Parkinson’s disease patients</w:t></w:r></w:hyperlink></w:p><w:p><w:pPr/><w:hyperlink r:id="rId22" w:history="1"><w:r><w:rPr><w:color w:val="#410a8c"/><w:u w:val="single"/></w:rPr><w:t xml:space="preserve">Saïd El Haddad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23" w:history="1"><w:r><w:rPr><w:color w:val="#410a8c"/><w:u w:val="single"/></w:rPr><w:t xml:space="preserve">Fréderic Moal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25" w:history="1"><w:r><w:rPr><w:color w:val="#410a8c"/><w:u w:val="single"/></w:rPr><w:t xml:space="preserve">Chloé Robin</w:t></w:r></w:hyperlink><w:r><w:rPr/><w:t xml:space="preserve">et al.</w:t></w:r></w:p><w:p><w:pPr/><w:r><w:rPr><w:i w:val="1"/><w:iCs w:val="1"/></w:rPr><w:t xml:space="preserve">Gene</w:t></w:r><w:r><w:rPr/><w:t xml:space="preserve">, 2020, 738, pp.144454. </w:t></w:r><w:hyperlink r:id="rId26" w:history="1"><w:r><w:rPr><w:color w:val="#410a8c"/><w:u w:val="single"/></w:rPr><w:t xml:space="preserve">⟨10.1016/j.gene.2020.144454⟩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hal-02501027v1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Interaction of Alpha-synuclein with Cytogaligin, a protein encoded by the proapoptotic gene GALIG</w:t></w:r></w:hyperlink></w:p><w:p><w:pPr/><w:hyperlink r:id="rId22" w:history="1"><w:r><w:rPr><w:color w:val="#410a8c"/><w:u w:val="single"/></w:rPr><w:t xml:space="preserve">Saïd El Haddad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25" w:history="1"><w:r><w:rPr><w:color w:val="#410a8c"/><w:u w:val="single"/></w:rPr><w:t xml:space="preserve">Chloé Robin</w:t></w:r></w:hyperlink><w:r><w:rPr/><w:t xml:space="preserve">,</w:t></w:r><w:hyperlink r:id="rId28" w:history="1"><w:r><w:rPr><w:color w:val="#410a8c"/><w:u w:val="single"/></w:rPr><w:t xml:space="preserve">Martine Dubois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2018, 495 (1), pp.787-792. </w:t></w:r><w:hyperlink r:id="rId29" w:history="1"><w:r><w:rPr><w:color w:val="#410a8c"/><w:u w:val="single"/></w:rPr><w:t xml:space="preserve">⟨10.1016/j.bbrc.2017.11.078⟩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hal-01966108v1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Dysregulation of apoptosis and autophagy gene expression in peripheral blood mononuclear cells of efficiently treated HIV-infected patients</w:t></w:r></w:hyperlink></w:p><w:p><w:pPr/><w:hyperlink r:id="rId10" w:history="1"><w:r><w:rPr><w:color w:val="#410a8c"/><w:u w:val="single"/></w:rPr><w:t xml:space="preserve">Amandine Serrano</w:t></w:r></w:hyperlink><w:r><w:rPr/><w:t xml:space="preserve">,</w:t></w:r><w:hyperlink r:id="rId22" w:history="1"><w:r><w:rPr><w:color w:val="#410a8c"/><w:u w:val="single"/></w:rPr><w:t xml:space="preserve">Saïd El Haddad</w:t></w:r></w:hyperlink><w:r><w:rPr/><w:t xml:space="preserve">,</w:t></w:r><w:hyperlink r:id="rId23" w:history="1"><w:r><w:rPr><w:color w:val="#410a8c"/><w:u w:val="single"/></w:rPr><w:t xml:space="preserve">Fréderic Moal</w:t></w:r></w:hyperlink><w:r><w:rPr/><w:t xml:space="preserve">,</w:t></w:r><w:hyperlink r:id="rId32" w:history="1"><w:r><w:rPr><w:color w:val="#410a8c"/><w:u w:val="single"/></w:rPr><w:t xml:space="preserve">Thierry Prazuck</w:t></w:r></w:hyperlink><w:r><w:rPr/><w:t xml:space="preserve">,</w:t></w:r><w:hyperlink r:id="rId33" w:history="1"><w:r><w:rPr><w:color w:val="#410a8c"/><w:u w:val="single"/></w:rPr><w:t xml:space="preserve">Eric Legac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(12), pp.1579 - 1587. </w:t></w:r><w:hyperlink r:id="rId34" w:history="1"><w:r><w:rPr><w:color w:val="#410a8c"/><w:u w:val="single"/></w:rPr><w:t xml:space="preserve">⟨10.1097/QAD.0000000000001851⟩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hal-01936094v1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Opposing Mcl-1, the GALIG proapoptotic gene is upregulated as neutrophils die and underexpressed in Acute Myeloid Leukemia cells.</w:t></w:r></w:hyperlink></w:p><w:p><w:pPr/><w:hyperlink r:id="rId36" w:history="1"><w:r><w:rPr><w:color w:val="#410a8c"/><w:u w:val="single"/></w:rPr><w:t xml:space="preserve">Lucile Mollet</w:t></w:r></w:hyperlink><w:r><w:rPr/><w:t xml:space="preserve">,</w:t></w:r><w:hyperlink r:id="rId37" w:history="1"><w:r><w:rPr><w:color w:val="#410a8c"/><w:u w:val="single"/></w:rPr><w:t xml:space="preserve">Pauline Robinet</w:t></w:r></w:hyperlink><w:r><w:rPr/><w:t xml:space="preserve">,</w:t></w:r><w:hyperlink r:id="rId28" w:history="1"><w:r><w:rPr><w:color w:val="#410a8c"/><w:u w:val="single"/></w:rPr><w:t xml:space="preserve">Martine Dubois</w:t></w:r></w:hyperlink><w:r><w:rPr/><w:t xml:space="preserve">,</w:t></w:r><w:hyperlink r:id="rId38" w:history="1"><w:r><w:rPr><w:color w:val="#410a8c"/><w:u w:val="single"/></w:rPr><w:t xml:space="preserve">Axel Aurouet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et al.</w:t></w:r></w:p><w:p><w:pPr/><w:r><w:rPr><w:i w:val="1"/><w:iCs w:val="1"/></w:rPr><w:t xml:space="preserve">Molecular Immunology</w:t></w:r><w:r><w:rPr/><w:t xml:space="preserve">, 2013, 56 (1-2), pp.123-8. </w:t></w:r><w:hyperlink r:id="rId39" w:history="1"><w:r><w:rPr><w:color w:val="#410a8c"/><w:u w:val="single"/></w:rPr><w:t xml:space="preserve">⟨10.1016/j.molimm.2013.04.012⟩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hal-00840170v1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mitogaligin protein is addressed to the nucleus via a non-classical localization signal</w:t></w:r></w:hyperlink></w:p><w:p><w:pPr/><w:hyperlink r:id="rId37" w:history="1"><w:r><w:rPr><w:color w:val="#410a8c"/><w:u w:val="single"/></w:rPr><w:t xml:space="preserve">Pauline Robinet</w:t></w:r></w:hyperlink><w:r><w:rPr/><w:t xml:space="preserve">,</w:t></w:r><w:hyperlink r:id="rId36" w:history="1"><w:r><w:rPr><w:color w:val="#410a8c"/><w:u w:val="single"/></w:rPr><w:t xml:space="preserve">Lucile Mollet</w:t></w:r></w:hyperlink><w:r><w:rPr/><w:t xml:space="preserve">,</w:t></w:r><w:hyperlink r:id="rId42" w:history="1"><w:r><w:rPr><w:color w:val="#410a8c"/><w:u w:val="single"/></w:rPr><w:t xml:space="preserve">Patrick Gonzalez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43" w:history="1"><w:r><w:rPr><w:color w:val="#410a8c"/><w:u w:val="single"/></w:rPr><w:t xml:space="preserve">Stephane Charpentier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2010, 392 (1), pp.53-57. </w:t></w:r><w:hyperlink r:id="rId44" w:history="1"><w:r><w:rPr><w:color w:val="#410a8c"/><w:u w:val="single"/></w:rPr><w:t xml:space="preserve">⟨10.1016/j.bbrc.2009.12.162⟩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hal-00529397v1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Apoptotic activity of a nuclear form of mitogaligin, a cell death protein</w:t></w:r></w:hyperlink></w:p><w:p><w:pPr/><w:hyperlink r:id="rId42" w:history="1"><w:r><w:rPr><w:color w:val="#410a8c"/><w:u w:val="single"/></w:rPr><w:t xml:space="preserve">Patrick Gonzalez</w:t></w:r></w:hyperlink><w:r><w:rPr/><w:t xml:space="preserve">,</w:t></w:r><w:hyperlink r:id="rId37" w:history="1"><w:r><w:rPr><w:color w:val="#410a8c"/><w:u w:val="single"/></w:rPr><w:t xml:space="preserve">Pauline Robinet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,</w:t></w:r><w:hyperlink r:id="rId36" w:history="1"><w:r><w:rPr><w:color w:val="#410a8c"/><w:u w:val="single"/></w:rPr><w:t xml:space="preserve">Lucile Mollet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2009, 378 (4), pp.816-820. </w:t></w:r><w:hyperlink r:id="rId48" w:history="1"><w:r><w:rPr><w:color w:val="#410a8c"/><w:u w:val="single"/></w:rPr><w:t xml:space="preserve">⟨10.1016/j.bbrc.2008.11.133⟩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hal-00522444v1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Multiple reprobing of Western blots after inactivation of peroxidase activity by its substrate, hydrogen peroxide</w:t></w:r></w:hyperlink></w:p><w:p><w:pPr/><w:hyperlink r:id="rId51" w:history="1"><w:r><w:rPr><w:color w:val="#410a8c"/><w:u w:val="single"/></w:rPr><w:t xml:space="preserve">Alexis D. Sennepin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52" w:history="1"><w:r><w:rPr><w:color w:val="#410a8c"/><w:u w:val="single"/></w:rPr><w:t xml:space="preserve">Cedric Sarre</w:t></w:r></w:hyperlink><w:r><w:rPr/><w:t xml:space="preserve">,</w:t></w:r><w:hyperlink r:id="rId53" w:history="1"><w:r><w:rPr><w:color w:val="#410a8c"/><w:u w:val="single"/></w:rPr><w:t xml:space="preserve">Alain Legrand</w:t></w:r></w:hyperlink><w:r><w:rPr/><w:t xml:space="preserve">et al.</w:t></w:r></w:p><w:p><w:pPr/><w:r><w:rPr><w:i w:val="1"/><w:iCs w:val="1"/></w:rPr><w:t xml:space="preserve">Analytical Biochemistry</w:t></w:r><w:r><w:rPr/><w:t xml:space="preserve">, 2009, 393 (1), pp.129-131. </w:t></w:r><w:hyperlink r:id="rId54" w:history="1"><w:r><w:rPr><w:color w:val="#410a8c"/><w:u w:val="single"/></w:rPr><w:t xml:space="preserve">⟨10.1016/j.ab.2009.06.004⟩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hal-00525339v1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Destabilization of Membranes Containing Cardiolipin or Its Precursors by Peptides Derived from Mitogaligin, a Cell Death Protein</w:t></w:r></w:hyperlink></w:p><w:p><w:pPr/><w:hyperlink r:id="rId42" w:history="1"><w:r><w:rPr><w:color w:val="#410a8c"/><w:u w:val="single"/></w:rPr><w:t xml:space="preserve">Patrick Gonzalez</w:t></w:r></w:hyperlink><w:r><w:rPr/><w:t xml:space="preserve">,</w:t></w:r><w:hyperlink r:id="rId57" w:history="1"><w:r><w:rPr><w:color w:val="#410a8c"/><w:u w:val="single"/></w:rPr><w:t xml:space="preserve">Mélanie Duneau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36" w:history="1"><w:r><w:rPr><w:color w:val="#410a8c"/><w:u w:val="single"/></w:rPr><w:t xml:space="preserve">Lucile Mollet</w:t></w:r></w:hyperlink><w:r><w:rPr/><w:t xml:space="preserve">et al.</w:t></w:r></w:p><w:p><w:pPr/><w:r><w:rPr><w:i w:val="1"/><w:iCs w:val="1"/></w:rPr><w:t xml:space="preserve">Biochemistry</w:t></w:r><w:r><w:rPr/><w:t xml:space="preserve">, 2007, 46 (25), pp.7374-7382. </w:t></w:r><w:hyperlink r:id="rId58" w:history="1"><w:r><w:rPr><w:color w:val="#410a8c"/><w:u w:val="single"/></w:rPr><w:t xml:space="preserve">⟨10.1021/bi700213p⟩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hal-00159568v1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Galig, a novel cell death gene that encodes a mitochondrial protein promoting cytochrome c release</w:t></w:r></w:hyperlink></w:p><w:p><w:pPr/><w:hyperlink r:id="rId61" w:history="1"><w:r><w:rPr><w:color w:val="#410a8c"/><w:u w:val="single"/></w:rPr><w:t xml:space="preserve">M. Duneau</w:t></w:r></w:hyperlink><w:r><w:rPr/><w:t xml:space="preserve">,</w:t></w:r><w:hyperlink r:id="rId62" w:history="1"><w:r><w:rPr><w:color w:val="#410a8c"/><w:u w:val="single"/></w:rPr><w:t xml:space="preserve">M. Boyer Guittaut</w:t></w:r></w:hyperlink><w:r><w:rPr/><w:t xml:space="preserve">,</w:t></w:r><w:hyperlink r:id="rId63" w:history="1"><w:r><w:rPr><w:color w:val="#410a8c"/><w:u w:val="single"/></w:rPr><w:t xml:space="preserve">P. Gonzalez</w:t></w:r></w:hyperlink><w:r><w:rPr/><w:t xml:space="preserve">,</w:t></w:r><w:hyperlink r:id="rId64" w:history="1"><w:r><w:rPr><w:color w:val="#410a8c"/><w:u w:val="single"/></w:rPr><w:t xml:space="preserve">S. Charpentier</w:t></w:r></w:hyperlink><w:r><w:rPr/><w:t xml:space="preserve">,</w:t></w:r><w:hyperlink r:id="rId65" w:history="1"><w:r><w:rPr><w:color w:val="#410a8c"/><w:u w:val="single"/></w:rPr><w:t xml:space="preserve">T. Normand</w:t></w:r></w:hyperlink><w:r><w:rPr/><w:t xml:space="preserve">et al.</w:t></w:r></w:p><w:p><w:pPr/><w:r><w:rPr><w:i w:val="1"/><w:iCs w:val="1"/></w:rPr><w:t xml:space="preserve">Experimental Cell Research</w:t></w:r><w:r><w:rPr/><w:t xml:space="preserve">, 2005, 302, pp.194-205</w:t></w:r></w:p><w:p><w:pPr/><w:r><w:rPr/><w:t xml:space="preserve">Article dans une revue</w:t></w:r></w:p><w:p><w:pPr/><w:hyperlink r:id="rId60" w:history="1"><w:r><w:rPr><w:color w:val="#410a8c"/><w:u w:val="single"/></w:rPr><w:t xml:space="preserve">hal-00088588v1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Identification of an Internal Gene to the Human Galectin-3 Gene with Two Different Overlapping Reading Frames That Do Not Encode Galectin-3</w:t></w:r></w:hyperlink></w:p><w:p><w:pPr/><w:hyperlink r:id="rId67" w:history="1"><w:r><w:rPr><w:color w:val="#410a8c"/><w:u w:val="single"/></w:rPr><w:t xml:space="preserve">Michaël Guittaut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28" w:history="1"><w:r><w:rPr><w:color w:val="#410a8c"/><w:u w:val="single"/></w:rPr><w:t xml:space="preserve">Martine Dubois</w:t></w:r></w:hyperlink><w:r><w:rPr/><w:t xml:space="preserve">,</w:t></w:r><w:hyperlink r:id="rId68" w:history="1"><w:r><w:rPr><w:color w:val="#410a8c"/><w:u w:val="single"/></w:rPr><w:t xml:space="preserve">Jacques Raimond</w:t></w:r></w:hyperlink><w:r><w:rPr/><w:t xml:space="preserve">et al.</w:t></w:r></w:p><w:p><w:pPr/><w:r><w:rPr><w:i w:val="1"/><w:iCs w:val="1"/></w:rPr><w:t xml:space="preserve">Journal of Biological Chemistry</w:t></w:r><w:r><w:rPr/><w:t xml:space="preserve">, 2001, 276 (4), pp.2652-2657. </w:t></w:r><w:hyperlink r:id="rId69" w:history="1"><w:r><w:rPr><w:color w:val="#410a8c"/><w:u w:val="single"/></w:rPr><w:t xml:space="preserve">⟨10.1074/jbc.m002523200⟩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hal-02137994v1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Genetic linkage mapping of the human steroid 5&alpha;-reductase type 2 gene (SRD5A2) close to D2S352 on chromosome region 2p23&rarr;p22</w:t></w:r></w:hyperlink></w:p><w:p><w:pPr/><w:hyperlink r:id="rId71" w:history="1"><w:r><w:rPr><w:color w:val="#410a8c"/><w:u w:val="single"/></w:rPr><w:t xml:space="preserve">J. Morissette</w:t></w:r></w:hyperlink><w:r><w:rPr/><w:t xml:space="preserve">,</w:t></w:r><w:hyperlink r:id="rId72" w:history="1"><w:r><w:rPr><w:color w:val="#410a8c"/><w:u w:val="single"/></w:rPr><w:t xml:space="preserve">F. Durocher</w:t></w:r></w:hyperlink><w:r><w:rPr/><w:t xml:space="preserve">,</w:t></w:r><w:hyperlink r:id="rId73" w:history="1"><w:r><w:rPr><w:color w:val="#410a8c"/><w:u w:val="single"/></w:rPr><w:t xml:space="preserve">J. Leblanc</w:t></w:r></w:hyperlink><w:r><w:rPr/><w:t xml:space="preserve">,</w:t></w:r><w:hyperlink r:id="rId65" w:history="1"><w:r><w:rPr><w:color w:val="#410a8c"/><w:u w:val="single"/></w:rPr><w:t xml:space="preserve">T. Normand</w:t></w:r></w:hyperlink><w:r><w:rPr/><w:t xml:space="preserve">,</w:t></w:r><w:hyperlink r:id="rId74" w:history="1"><w:r><w:rPr><w:color w:val="#410a8c"/><w:u w:val="single"/></w:rPr><w:t xml:space="preserve">F. Labrie</w:t></w:r></w:hyperlink><w:r><w:rPr/><w:t xml:space="preserve">et al.</w:t></w:r></w:p><w:p><w:pPr/><w:r><w:rPr><w:i w:val="1"/><w:iCs w:val="1"/></w:rPr><w:t xml:space="preserve">Cytogenetic and Genome Research</w:t></w:r><w:r><w:rPr/><w:t xml:space="preserve">, 1996, 73 (4), pp.304-307. </w:t></w:r><w:hyperlink r:id="rId75" w:history="1"><w:r><w:rPr><w:color w:val="#410a8c"/><w:u w:val="single"/></w:rPr><w:t xml:space="preserve">⟨10.1159/000134362⟩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hal-02160041v1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Molecular cloning of a novel widely expressed human 80 kDa 17 β -hydroxysteroid dehydrogenase IV</w:t></w:r></w:hyperlink></w:p><w:p><w:pPr/><w:hyperlink r:id="rId77" w:history="1"><w:r><w:rPr><w:color w:val="#410a8c"/><w:u w:val="single"/></w:rPr><w:t xml:space="preserve">J Adamski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78" w:history="1"><w:r><w:rPr><w:color w:val="#410a8c"/><w:u w:val="single"/></w:rPr><w:t xml:space="preserve">F Leenders</w:t></w:r></w:hyperlink><w:r><w:rPr/><w:t xml:space="preserve">,</w:t></w:r><w:hyperlink r:id="rId79" w:history="1"><w:r><w:rPr><w:color w:val="#410a8c"/><w:u w:val="single"/></w:rPr><w:t xml:space="preserve">D Monté</w:t></w:r></w:hyperlink><w:r><w:rPr/><w:t xml:space="preserve">,</w:t></w:r><w:hyperlink r:id="rId80" w:history="1"><w:r><w:rPr><w:color w:val="#410a8c"/><w:u w:val="single"/></w:rPr><w:t xml:space="preserve">A. Bégué</w:t></w:r></w:hyperlink><w:r><w:rPr/><w:t xml:space="preserve">et al.</w:t></w:r></w:p><w:p><w:pPr/><w:r><w:rPr><w:i w:val="1"/><w:iCs w:val="1"/></w:rPr><w:t xml:space="preserve">Biochemical Journal</w:t></w:r><w:r><w:rPr/><w:t xml:space="preserve">, 1995, 311 (2), pp.437-443. </w:t></w:r><w:hyperlink r:id="rId81" w:history="1"><w:r><w:rPr><w:color w:val="#410a8c"/><w:u w:val="single"/></w:rPr><w:t xml:space="preserve">⟨10.1042/bj3110437⟩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hal-02160026v1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Developmental and hormonal regulation of specific proteins in mouse seminal vesicles. Isolation and characterization of genomic and cDNA clones for androgen-regulated secretory protein</w:t></w:r></w:hyperlink></w:p><w:p><w:pPr/><w:hyperlink r:id="rId83" w:history="1"><w:r><w:rPr><w:color w:val="#410a8c"/><w:u w:val="single"/></w:rPr><w:t xml:space="preserve">A.M. Simon</w:t></w:r></w:hyperlink><w:r><w:rPr/><w:t xml:space="preserve">,</w:t></w:r><w:hyperlink r:id="rId84" w:history="1"><w:r><w:rPr><w:color w:val="#410a8c"/><w:u w:val="single"/></w:rPr><w:t xml:space="preserve">C. Guilbault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85" w:history="1"><w:r><w:rPr><w:color w:val="#410a8c"/><w:u w:val="single"/></w:rPr><w:t xml:space="preserve">Christiane Jean-Faucher</w:t></w:r></w:hyperlink><w:r><w:rPr/><w:t xml:space="preserve">,</w:t></w:r><w:hyperlink r:id="rId86" w:history="1"><w:r><w:rPr><w:color w:val="#410a8c"/><w:u w:val="single"/></w:rPr><w:t xml:space="preserve">Georges Veyssière</w:t></w:r></w:hyperlink><w:r><w:rPr/><w:t xml:space="preserve">et al.</w:t></w:r></w:p><w:p><w:pPr/><w:r><w:rPr><w:i w:val="1"/><w:iCs w:val="1"/></w:rPr><w:t xml:space="preserve">Experimental and Clinical Endocrinology</w:t></w:r><w:r><w:rPr/><w:t xml:space="preserve">, 1995, 14, pp.73-82</w:t></w:r></w:p><w:p><w:pPr/><w:r><w:rPr/><w:t xml:space="preserve">Article dans une revue</w:t></w:r></w:p><w:p><w:pPr/><w:hyperlink r:id="rId82" w:history="1"><w:r><w:rPr><w:color w:val="#410a8c"/><w:u w:val="single"/></w:rPr><w:t xml:space="preserve">hal-02167152v1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Molecular characterization of mouse 17 beta-hydroxysteroid dehydrogenase IV.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88" w:history="1"><w:r><w:rPr><w:color w:val="#410a8c"/><w:u w:val="single"/></w:rPr><w:t xml:space="preserve">B. Husen</w:t></w:r></w:hyperlink><w:r><w:rPr/><w:t xml:space="preserve">,</w:t></w:r><w:hyperlink r:id="rId78" w:history="1"><w:r><w:rPr><w:color w:val="#410a8c"/><w:u w:val="single"/></w:rPr><w:t xml:space="preserve">F Leenders</w:t></w:r></w:hyperlink><w:r><w:rPr/><w:t xml:space="preserve">,</w:t></w:r><w:hyperlink r:id="rId89" w:history="1"><w:r><w:rPr><w:color w:val="#410a8c"/><w:u w:val="single"/></w:rPr><w:t xml:space="preserve">H Pelczar</w:t></w:r></w:hyperlink><w:r><w:rPr/><w:t xml:space="preserve">,</w:t></w:r><w:hyperlink r:id="rId90" w:history="1"><w:r><w:rPr><w:color w:val="#410a8c"/><w:u w:val="single"/></w:rPr><w:t xml:space="preserve">J.L Baert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1995, 55 (5-6), pp.541-8. </w:t></w:r><w:hyperlink r:id="rId91" w:history="1"><w:r><w:rPr><w:color w:val="#410a8c"/><w:u w:val="single"/></w:rPr><w:t xml:space="preserve">⟨10.1016/0960-0760(95)00204-9⟩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hal-02160020v1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Genetic mapping of the breast-ovarian cancer syndrome to a small interval on chromosome 17q12–21: exclusion of candidate genes EDH17B2 and RARA</w:t></w:r></w:hyperlink></w:p><w:p><w:pPr/><w:hyperlink r:id="rId94" w:history="1"><w:r><w:rPr><w:color w:val="#410a8c"/><w:u w:val="single"/></w:rPr><w:t xml:space="preserve">J Simard</w:t></w:r></w:hyperlink><w:r><w:rPr/><w:t xml:space="preserve">,</w:t></w:r><w:hyperlink r:id="rId95" w:history="1"><w:r><w:rPr><w:color w:val="#410a8c"/><w:u w:val="single"/></w:rPr><w:t xml:space="preserve">Jean Feunteun</w:t></w:r></w:hyperlink><w:r><w:rPr/><w:t xml:space="preserve">,</w:t></w:r><w:hyperlink r:id="rId96" w:history="1"><w:r><w:rPr><w:color w:val="#410a8c"/><w:u w:val="single"/></w:rPr><w:t xml:space="preserve">Gilbert Lenoir</w:t></w:r></w:hyperlink><w:r><w:rPr/><w:t xml:space="preserve">,</w:t></w:r><w:hyperlink r:id="rId97" w:history="1"><w:r><w:rPr><w:color w:val="#410a8c"/><w:u w:val="single"/></w:rPr><w:t xml:space="preserve">T Tonin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et al.</w:t></w:r></w:p><w:p><w:pPr/><w:r><w:rPr><w:i w:val="1"/><w:iCs w:val="1"/></w:rPr><w:t xml:space="preserve">Human Molecular Genetics</w:t></w:r><w:r><w:rPr/><w:t xml:space="preserve">, 1993, 2 (8), pp.1193-1199. </w:t></w:r><w:hyperlink r:id="rId98" w:history="1"><w:r><w:rPr><w:color w:val="#410a8c"/><w:u w:val="single"/></w:rPr><w:t xml:space="preserve">⟨10.1093/hmg/2.8.1193⟩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hal-02160208v1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Detection of polymorphisms in the estradiol 17β-hydroxysteroid dehydrogenase II gene at the EDH17B2 locus on 17q11–q21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101" w:history="1"><w:r><w:rPr><w:color w:val="#410a8c"/><w:u w:val="single"/></w:rPr><w:t xml:space="preserve">Steven Narod</w:t></w:r></w:hyperlink><w:r><w:rPr/><w:t xml:space="preserve">,</w:t></w:r><w:hyperlink r:id="rId102" w:history="1"><w:r><w:rPr><w:color w:val="#410a8c"/><w:u w:val="single"/></w:rPr><w:t xml:space="preserve">Fernand Labrie</w:t></w:r></w:hyperlink><w:r><w:rPr/><w:t xml:space="preserve">,</w:t></w:r><w:hyperlink r:id="rId103" w:history="1"><w:r><w:rPr><w:color w:val="#410a8c"/><w:u w:val="single"/></w:rPr><w:t xml:space="preserve">Jacques Simard</w:t></w:r></w:hyperlink></w:p><w:p><w:pPr/><w:r><w:rPr><w:i w:val="1"/><w:iCs w:val="1"/></w:rPr><w:t xml:space="preserve">Human Molecular Genetics</w:t></w:r><w:r><w:rPr/><w:t xml:space="preserve">, 1993, 2 (4), pp.479-483. </w:t></w:r><w:hyperlink r:id="rId104" w:history="1"><w:r><w:rPr><w:color w:val="#410a8c"/><w:u w:val="single"/></w:rPr><w:t xml:space="preserve">⟨10.1093/hmg/2.4.479⟩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hal-02160210v1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Geographic distribution and genealogy of mutation 207 of the lipoprotein lipase gene in the French Canadian population of Québec.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107" w:history="1"><w:r><w:rPr><w:color w:val="#410a8c"/><w:u w:val="single"/></w:rPr><w:t xml:space="preserve">J. Bergeron</w:t></w:r></w:hyperlink><w:r><w:rPr/><w:t xml:space="preserve">,</w:t></w:r><w:hyperlink r:id="rId108" w:history="1"><w:r><w:rPr><w:color w:val="#410a8c"/><w:u w:val="single"/></w:rPr><w:t xml:space="preserve">Teresa Fernandez-Margallo</w:t></w:r></w:hyperlink><w:r><w:rPr/><w:t xml:space="preserve">,</w:t></w:r><w:hyperlink r:id="rId109" w:history="1"><w:r><w:rPr><w:color w:val="#410a8c"/><w:u w:val="single"/></w:rPr><w:t xml:space="preserve">Aoife Bharucha</w:t></w:r></w:hyperlink><w:r><w:rPr/><w:t xml:space="preserve">,</w:t></w:r><w:hyperlink r:id="rId110" w:history="1"><w:r><w:rPr><w:color w:val="#410a8c"/><w:u w:val="single"/></w:rPr><w:t xml:space="preserve">R Ven Murthy</w:t></w:r></w:hyperlink><w:r><w:rPr/><w:t xml:space="preserve">et al.</w:t></w:r></w:p><w:p><w:pPr/><w:r><w:rPr><w:i w:val="1"/><w:iCs w:val="1"/></w:rPr><w:t xml:space="preserve">Human Genetics</w:t></w:r><w:r><w:rPr/><w:t xml:space="preserve">, 1992, 89 (6), pp.671-5. </w:t></w:r><w:hyperlink r:id="rId111" w:history="1"><w:r><w:rPr><w:color w:val="#410a8c"/><w:u w:val="single"/></w:rPr><w:t xml:space="preserve">⟨10.1007/BF00221960⟩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hal-02160222v1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Prevalence, geographical distribution and genealogical investigations of mutation 188 of lipoprotein lipase gene in the French Canadian population of Québec.</w:t></w:r></w:hyperlink></w:p><w:p><w:pPr/><w:hyperlink r:id="rId114" w:history="1"><w:r><w:rPr><w:color w:val="#410a8c"/><w:u w:val="single"/></w:rPr><w:t xml:space="preserve">M. Bergeron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109" w:history="1"><w:r><w:rPr><w:color w:val="#410a8c"/><w:u w:val="single"/></w:rPr><w:t xml:space="preserve">Aoife Bharucha</w:t></w:r></w:hyperlink><w:r><w:rPr/><w:t xml:space="preserve">,</w:t></w:r><w:hyperlink r:id="rId115" w:history="1"><w:r><w:rPr><w:color w:val="#410a8c"/><w:u w:val="single"/></w:rPr><w:t xml:space="preserve">M Ven Murthy</w:t></w:r></w:hyperlink><w:r><w:rPr/><w:t xml:space="preserve">,</w:t></w:r><w:hyperlink r:id="rId116" w:history="1"><w:r><w:rPr><w:color w:val="#410a8c"/><w:u w:val="single"/></w:rPr><w:t xml:space="preserve">P Julien</w:t></w:r></w:hyperlink><w:r><w:rPr/><w:t xml:space="preserve">et al.</w:t></w:r></w:p><w:p><w:pPr/><w:r><w:rPr><w:i w:val="1"/><w:iCs w:val="1"/></w:rPr><w:t xml:space="preserve">Clinical Genetics</w:t></w:r><w:r><w:rPr/><w:t xml:space="preserve">, 1992, 41 (4), pp.206-10. </w:t></w:r><w:hyperlink r:id="rId117" w:history="1"><w:r><w:rPr><w:color w:val="#410a8c"/><w:u w:val="single"/></w:rPr><w:t xml:space="preserve">⟨10.1111/j.1399-0004.1992.tb03664.x⟩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hal-02160230v1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Adipose cell size and distribution in familial lipoprotein lipase deficiency.</w:t></w:r></w:hyperlink></w:p><w:p><w:pPr/><w:hyperlink r:id="rId120" w:history="1"><w:r><w:rPr><w:color w:val="#410a8c"/><w:u w:val="single"/></w:rPr><w:t xml:space="preserve">P Peeva</w:t></w:r></w:hyperlink><w:r><w:rPr/><w:t xml:space="preserve">,</w:t></w:r><w:hyperlink r:id="rId121" w:history="1"><w:r><w:rPr><w:color w:val="#410a8c"/><w:u w:val="single"/></w:rPr><w:t xml:space="preserve">L Brun</w:t></w:r></w:hyperlink><w:r><w:rPr/><w:t xml:space="preserve">,</w:t></w:r><w:hyperlink r:id="rId115" w:history="1"><w:r><w:rPr><w:color w:val="#410a8c"/><w:u w:val="single"/></w:rPr><w:t xml:space="preserve">M Ven Murthy</w:t></w:r></w:hyperlink><w:r><w:rPr/><w:t xml:space="preserve">,</w:t></w:r><w:hyperlink r:id="rId122" w:history="1"><w:r><w:rPr><w:color w:val="#410a8c"/><w:u w:val="single"/></w:rPr><w:t xml:space="preserve">P Després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et al.</w:t></w:r></w:p><w:p><w:pPr/><w:r><w:rPr><w:i w:val="1"/><w:iCs w:val="1"/></w:rPr><w:t xml:space="preserve">International journal of obesity and related metabolic disorders : journal of the International Association for the Study of Obesity</w:t></w:r><w:r><w:rPr/><w:t xml:space="preserve">, 1992, 16 (10), pp.737-44</w:t></w:r></w:p><w:p><w:pPr/><w:r><w:rPr/><w:t xml:space="preserve">Article dans une revue</w:t></w:r></w:p><w:p><w:pPr/><w:hyperlink r:id="rId119" w:history="1"><w:r><w:rPr><w:color w:val="#410a8c"/><w:u w:val="single"/></w:rPr><w:t xml:space="preserve">hal-02160233v1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Mutation in the Human Lipoprotein Lipase Gene as the Most Common Cause of Familial Chylomicronemia in French Canadians</w:t></w:r></w:hyperlink></w:p><w:p><w:pPr/><w:hyperlink r:id="rId124" w:history="1"><w:r><w:rPr><w:color w:val="#410a8c"/><w:u w:val="single"/></w:rPr><w:t xml:space="preserve">Y. Ma</w:t></w:r></w:hyperlink><w:r><w:rPr/><w:t xml:space="preserve">,</w:t></w:r><w:hyperlink r:id="rId125" w:history="1"><w:r><w:rPr><w:color w:val="#410a8c"/><w:u w:val="single"/></w:rPr><w:t xml:space="preserve">Howard Henderson</w:t></w:r></w:hyperlink><w:r><w:rPr/><w:t xml:space="preserve">,</w:t></w:r><w:hyperlink r:id="rId126" w:history="1"><w:r><w:rPr><w:color w:val="#410a8c"/><w:u w:val="single"/></w:rPr><w:t xml:space="preserve">V Murthy</w:t></w:r></w:hyperlink><w:r><w:rPr/><w:t xml:space="preserve">,</w:t></w:r><w:hyperlink r:id="rId127" w:history="1"><w:r><w:rPr><w:color w:val="#410a8c"/><w:u w:val="single"/></w:rPr><w:t xml:space="preserve">Ghislaine Roederer</w:t></w:r></w:hyperlink><w:r><w:rPr/><w:t xml:space="preserve">,</w:t></w:r><w:hyperlink r:id="rId128" w:history="1"><w:r><w:rPr><w:color w:val="#410a8c"/><w:u w:val="single"/></w:rPr><w:t xml:space="preserve">M. Monsalve</w:t></w:r></w:hyperlink><w:r><w:rPr/><w:t xml:space="preserve">et al.</w:t></w:r></w:p><w:p><w:pPr/><w:r><w:rPr><w:i w:val="1"/><w:iCs w:val="1"/></w:rPr><w:t xml:space="preserve">New England Journal of Medicine</w:t></w:r><w:r><w:rPr/><w:t xml:space="preserve">, 1991, 324 (25), pp.1761-1766. </w:t></w:r><w:hyperlink r:id="rId129" w:history="1"><w:r><w:rPr><w:color w:val="#410a8c"/><w:u w:val="single"/></w:rPr><w:t xml:space="preserve">⟨10.1056/NEJM199106203242502⟩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hal-02160241v1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Neonatal exposure to oestrogens alters the protein profiles and gene expression in the genital tract of adult male mice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85" w:history="1"><w:r><w:rPr><w:color w:val="#410a8c"/><w:u w:val="single"/></w:rPr><w:t xml:space="preserve">Christiane Jean-Faucher</w:t></w:r></w:hyperlink><w:r><w:rPr/><w:t xml:space="preserve">,</w:t></w:r><w:hyperlink r:id="rId131" w:history="1"><w:r><w:rPr><w:color w:val="#410a8c"/><w:u w:val="single"/></w:rPr><w:t xml:space="preserve">Claude Jean</w:t></w:r></w:hyperlink></w:p><w:p><w:pPr/><w:r><w:rPr><w:i w:val="1"/><w:iCs w:val="1"/></w:rPr><w:t xml:space="preserve">Journal of Steroid Biochemistry</w:t></w:r><w:r><w:rPr/><w:t xml:space="preserve">, 1990, 36 (5), pp.415-423. </w:t></w:r><w:hyperlink r:id="rId132" w:history="1"><w:r><w:rPr><w:color w:val="#410a8c"/><w:u w:val="single"/></w:rPr><w:t xml:space="preserve">⟨10.1016/0022-4731(90)90082-4⟩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hal-02160254v1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Developmental pattern of androgen-regulated proteins in seminal vesicles from the mouse.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135" w:history="1"><w:r><w:rPr><w:color w:val="#410a8c"/><w:u w:val="single"/></w:rPr><w:t xml:space="preserve">C. Jean-Faucher</w:t></w:r></w:hyperlink><w:r><w:rPr/><w:t xml:space="preserve">,</w:t></w:r><w:hyperlink r:id="rId136" w:history="1"><w:r><w:rPr><w:color w:val="#410a8c"/><w:u w:val="single"/></w:rPr><w:t xml:space="preserve">C Jean</w:t></w:r></w:hyperlink></w:p><w:p><w:pPr/><w:r><w:rPr><w:i w:val="1"/><w:iCs w:val="1"/></w:rPr><w:t xml:space="preserve">International Journal of Andrology</w:t></w:r><w:r><w:rPr/><w:t xml:space="preserve">, 1989, 12 (3), pp.219-30</w:t></w:r></w:p><w:p><w:pPr/><w:r><w:rPr/><w:t xml:space="preserve">Article dans une revue</w:t></w:r></w:p><w:p><w:pPr/><w:hyperlink r:id="rId134" w:history="1"><w:r><w:rPr><w:color w:val="#410a8c"/><w:u w:val="single"/></w:rPr><w:t xml:space="preserve">hal-02160364v1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Cytogaligin, an additional link between Parkinson’s disease and autophagy pathways?</w:t></w:r></w:hyperlink></w:p><w:p><w:pPr/><w:hyperlink r:id="rId138" w:history="1"><w:r><w:rPr><w:color w:val="#410a8c"/><w:u w:val="single"/></w:rPr><w:t xml:space="preserve">S. El Haddad</w:t></w:r></w:hyperlink><w:r><w:rPr/><w:t xml:space="preserve">,</w:t></w:r><w:hyperlink r:id="rId139" w:history="1"><w:r><w:rPr><w:color w:val="#410a8c"/><w:u w:val="single"/></w:rPr><w:t xml:space="preserve">A. Serrano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140" w:history="1"><w:r><w:rPr><w:color w:val="#410a8c"/><w:u w:val="single"/></w:rPr><w:t xml:space="preserve">Fabienne Brulé-Morabito</w:t></w:r></w:hyperlink><w:r><w:rPr/><w:t xml:space="preserve">,</w:t></w:r><w:hyperlink r:id="rId141" w:history="1"><w:r><w:rPr><w:color w:val="#410a8c"/><w:u w:val="single"/></w:rPr><w:t xml:space="preserve">L. Mollet</w:t></w:r></w:hyperlink><w:r><w:rPr/><w:t xml:space="preserve">et al.</w:t></w:r></w:p><w:p><w:pPr/><w:r><w:rPr><w:i w:val="1"/><w:iCs w:val="1"/></w:rPr><w:t xml:space="preserve">7e Congrès du CFATG</w:t></w:r><w:r><w:rPr/><w:t xml:space="preserve">, Nov 2017,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hal-02934905v1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GALIG, gène inducteur de la mort cellulaire, s’exprime au cours de la différenciation myéloïde</w:t></w:r></w:hyperlink></w:p><w:p><w:pPr/><w:hyperlink r:id="rId143" w:history="1"><w:r><w:rPr><w:color w:val="#410a8c"/><w:u w:val="single"/></w:rPr><w:t xml:space="preserve">A Serrano</w:t></w:r></w:hyperlink><w:r><w:rPr/><w:t xml:space="preserve">,</w:t></w:r><w:hyperlink r:id="rId144" w:history="1"><w:r><w:rPr><w:color w:val="#410a8c"/><w:u w:val="single"/></w:rPr><w:t xml:space="preserve">T Guery</w:t></w:r></w:hyperlink><w:r><w:rPr/><w:t xml:space="preserve">,</w:t></w:r><w:hyperlink r:id="rId145" w:history="1"><w:r><w:rPr><w:color w:val="#410a8c"/><w:u w:val="single"/></w:rPr><w:t xml:space="preserve">S El Haddad</w:t></w:r></w:hyperlink><w:r><w:rPr/><w:t xml:space="preserve">,</w:t></w:r><w:hyperlink r:id="rId146" w:history="1"><w:r><w:rPr><w:color w:val="#410a8c"/><w:u w:val="single"/></w:rPr><w:t xml:space="preserve">M Dubois</w:t></w:r></w:hyperlink><w:r><w:rPr/><w:t xml:space="preserve">,</w:t></w:r><w:hyperlink r:id="rId147" w:history="1"><w:r><w:rPr><w:color w:val="#410a8c"/><w:u w:val="single"/></w:rPr><w:t xml:space="preserve">M Schoenwald</w:t></w:r></w:hyperlink><w:r><w:rPr/><w:t xml:space="preserve">et al.</w:t></w:r></w:p><w:p><w:pPr/><w:r><w:rPr><w:i w:val="1"/><w:iCs w:val="1"/></w:rPr><w:t xml:space="preserve">10es Journées du Cancéropole Grand Ouest</w:t></w:r><w:r><w:rPr/><w:t xml:space="preserve">, Jun 2016, Les Sables d'Olonne,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hal-03661932v1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Genes de l’autophagie : marqueurs sanguins potentiels de la maladie de Parkinson</w:t></w:r></w:hyperlink></w:p><w:p><w:pPr/><w:hyperlink r:id="rId145" w:history="1"><w:r><w:rPr><w:color w:val="#410a8c"/><w:u w:val="single"/></w:rPr><w:t xml:space="preserve">S El Haddad</w:t></w:r></w:hyperlink><w:r><w:rPr/><w:t xml:space="preserve">,</w:t></w:r><w:hyperlink r:id="rId143" w:history="1"><w:r><w:rPr><w:color w:val="#410a8c"/><w:u w:val="single"/></w:rPr><w:t xml:space="preserve">A Serrano</w:t></w:r></w:hyperlink><w:r><w:rPr/><w:t xml:space="preserve">,</w:t></w:r><w:hyperlink r:id="rId149" w:history="1"><w:r><w:rPr><w:color w:val="#410a8c"/><w:u w:val="single"/></w:rPr><w:t xml:space="preserve">C Ozsancak</w:t></w:r></w:hyperlink><w:r><w:rPr/><w:t xml:space="preserve">,</w:t></w:r><w:hyperlink r:id="rId150" w:history="1"><w:r><w:rPr><w:color w:val="#410a8c"/><w:u w:val="single"/></w:rPr><w:t xml:space="preserve">P. Auzou</w:t></w:r></w:hyperlink><w:r><w:rPr/><w:t xml:space="preserve">,</w:t></w:r><w:hyperlink r:id="rId151" w:history="1"><w:r><w:rPr><w:color w:val="#410a8c"/><w:u w:val="single"/></w:rPr><w:t xml:space="preserve">F Moal</w:t></w:r></w:hyperlink><w:r><w:rPr/><w:t xml:space="preserve">et al.</w:t></w:r></w:p><w:p><w:pPr/><w:r><w:rPr><w:i w:val="1"/><w:iCs w:val="1"/></w:rPr><w:t xml:space="preserve">Journées de Neurologie de Langue Française</w:t></w:r><w:r><w:rPr/><w:t xml:space="preserve">, Apr 2016, Nantes,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hal-03661930v1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During efficient Anti-RetroViral (ARV) therapy, the expression of GALIG and its interacting partners involved in macroautophagy are deregulated</w:t></w:r></w:hyperlink></w:p><w:p><w:pPr/><w:hyperlink r:id="rId139" w:history="1"><w:r><w:rPr><w:color w:val="#410a8c"/><w:u w:val="single"/></w:rPr><w:t xml:space="preserve">A. Serrano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138" w:history="1"><w:r><w:rPr><w:color w:val="#410a8c"/><w:u w:val="single"/></w:rPr><w:t xml:space="preserve">S. El Haddad</w:t></w:r></w:hyperlink><w:r><w:rPr/><w:t xml:space="preserve">,</w:t></w:r><w:hyperlink r:id="rId153" w:history="1"><w:r><w:rPr><w:color w:val="#410a8c"/><w:u w:val="single"/></w:rPr><w:t xml:space="preserve">M. Dubois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et al.</w:t></w:r></w:p><w:p><w:pPr/><w:r><w:rPr><w:i w:val="1"/><w:iCs w:val="1"/></w:rPr><w:t xml:space="preserve">6es Journées Scientifiques du CFATG</w:t></w:r><w:r><w:rPr/><w:t xml:space="preserve">, Oct 2016,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hal-02934903v1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a new Post Translational Modification of Neurofibromin: atypical structural requirements for its SUMOylation</w:t></w:r></w:hyperlink></w:p><w:p><w:pPr/><w:hyperlink r:id="rId8" w:history="1"><w:r><w:rPr><w:color w:val="#410a8c"/><w:u w:val="single"/></w:rPr><w:t xml:space="preserve">Mohammed Bergoug</w:t></w:r></w:hyperlink><w:r><w:rPr/><w:t xml:space="preserve">,</w:t></w:r><w:hyperlink r:id="rId9" w:history="1"><w:r><w:rPr><w:color w:val="#410a8c"/><w:u w:val="single"/></w:rPr><w:t xml:space="preserve">Christine Mosrin-Huaman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11" w:history="1"><w:r><w:rPr><w:color w:val="#410a8c"/><w:u w:val="single"/></w:rPr><w:t xml:space="preserve">Fabienne Godin</w:t></w:r></w:hyperlink><w:r><w:rPr/><w:t xml:space="preserve">,</w:t></w:r><w:hyperlink r:id="rId12" w:history="1"><w:r><w:rPr><w:color w:val="#410a8c"/><w:u w:val="single"/></w:rPr><w:t xml:space="preserve">Michel Doudeau</w:t></w:r></w:hyperlink><w:r><w:rPr/><w:t xml:space="preserve">et al.</w:t></w:r></w:p><w:p><w:pPr/><w:r><w:rPr><w:i w:val="1"/><w:iCs w:val="1"/></w:rPr><w:t xml:space="preserve">2024 Global NF Conference</w:t></w:r><w:r><w:rPr/><w:t xml:space="preserve">, Jun 2024, Brussels, Belgium</w:t></w:r></w:p><w:p><w:pPr/><w:r><w:rPr/><w:t xml:space="preserve">Poster de conférence</w:t></w:r></w:p><w:p><w:pPr/><w:hyperlink r:id="rId154" w:history="1"><w:r><w:rPr><w:color w:val="#410a8c"/><w:u w:val="single"/></w:rPr><w:t xml:space="preserve">hal-04778711v1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Characterization of a new Post Translational Modification of Neurofibromin: atypical structural requirements for its SUMOylation</w:t></w:r></w:hyperlink></w:p><w:p><w:pPr/><w:hyperlink r:id="rId8" w:history="1"><w:r><w:rPr><w:color w:val="#410a8c"/><w:u w:val="single"/></w:rPr><w:t xml:space="preserve">Mohammed Bergoug</w:t></w:r></w:hyperlink><w:r><w:rPr/><w:t xml:space="preserve">,</w:t></w:r><w:hyperlink r:id="rId9" w:history="1"><w:r><w:rPr><w:color w:val="#410a8c"/><w:u w:val="single"/></w:rPr><w:t xml:space="preserve">Christine Mosrin-Huaman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11" w:history="1"><w:r><w:rPr><w:color w:val="#410a8c"/><w:u w:val="single"/></w:rPr><w:t xml:space="preserve">Fabienne Godin</w:t></w:r></w:hyperlink><w:r><w:rPr/><w:t xml:space="preserve">,</w:t></w:r><w:hyperlink r:id="rId12" w:history="1"><w:r><w:rPr><w:color w:val="#410a8c"/><w:u w:val="single"/></w:rPr><w:t xml:space="preserve">Michel Doudeau</w:t></w:r></w:hyperlink><w:r><w:rPr/><w:t xml:space="preserve">et al.</w:t></w:r></w:p><w:p><w:pPr/><w:r><w:rPr><w:i w:val="1"/><w:iCs w:val="1"/></w:rPr><w:t xml:space="preserve">2024 Global NF Conference</w:t></w:r><w:r><w:rPr/><w:t xml:space="preserve">, Jun 2024, Brussels, Belgium</w:t></w:r></w:p><w:p><w:pPr/><w:r><w:rPr/><w:t xml:space="preserve">Poster de conférence</w:t></w:r></w:p><w:p><w:pPr/><w:hyperlink r:id="rId155" w:history="1"><w:r><w:rPr><w:color w:val="#410a8c"/><w:u w:val="single"/></w:rPr><w:t xml:space="preserve">hal-03679991v1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131v1" TargetMode="External"/><Relationship Id="rId8" Type="http://schemas.openxmlformats.org/officeDocument/2006/relationships/hyperlink" Target="https://hal.science/search/index/?q=*&amp;authFullName_s=Mohammed Bergoug" TargetMode="External"/><Relationship Id="rId9" Type="http://schemas.openxmlformats.org/officeDocument/2006/relationships/hyperlink" Target="https://hal.science/search/index/?q=*&amp;authFullName_s=Christine Mosrin-Huaman" TargetMode="External"/><Relationship Id="rId10" Type="http://schemas.openxmlformats.org/officeDocument/2006/relationships/hyperlink" Target="https://hal.science/search/index/?q=*&amp;authFullName_s=Amandine Serrano" TargetMode="External"/><Relationship Id="rId11" Type="http://schemas.openxmlformats.org/officeDocument/2006/relationships/hyperlink" Target="https://hal.science/search/index/?q=*&amp;authFullName_s=Fabienne Godin" TargetMode="External"/><Relationship Id="rId12" Type="http://schemas.openxmlformats.org/officeDocument/2006/relationships/hyperlink" Target="https://hal.science/search/index/?q=*&amp;authFullName_s=Michel Doudeau" TargetMode="External"/><Relationship Id="rId13" Type="http://schemas.openxmlformats.org/officeDocument/2006/relationships/hyperlink" Target="https://dx.doi.org/10.1016/j.jmb.2024.168768" TargetMode="External"/><Relationship Id="rId14" Type="http://schemas.openxmlformats.org/officeDocument/2006/relationships/hyperlink" Target="https://hal.science/hal-02943248v1" TargetMode="External"/><Relationship Id="rId15" Type="http://schemas.openxmlformats.org/officeDocument/2006/relationships/hyperlink" Target="https://hal.science/search/index/?q=*&amp;authFullName_s=Anthony Guillemain" TargetMode="External"/><Relationship Id="rId16" Type="http://schemas.openxmlformats.org/officeDocument/2006/relationships/hyperlink" Target="https://hal.science/search/index/?q=*&amp;authFullName_s=Yousra Laouarem" TargetMode="External"/><Relationship Id="rId17" Type="http://schemas.openxmlformats.org/officeDocument/2006/relationships/hyperlink" Target="https://hal.science/search/index/?q=*&amp;authFullName_s=Laetitia Cobret" TargetMode="External"/><Relationship Id="rId18" Type="http://schemas.openxmlformats.org/officeDocument/2006/relationships/hyperlink" Target="https://hal.science/search/index/?q=*&amp;authFullName_s=Dora &#352;tefok" TargetMode="External"/><Relationship Id="rId19" Type="http://schemas.openxmlformats.org/officeDocument/2006/relationships/hyperlink" Target="https://hal.science/search/index/?q=*&amp;authFullName_s=Wanyin Chen" TargetMode="External"/><Relationship Id="rId20" Type="http://schemas.openxmlformats.org/officeDocument/2006/relationships/hyperlink" Target="https://dx.doi.org/10.1096/fj.202000826R" TargetMode="External"/><Relationship Id="rId21" Type="http://schemas.openxmlformats.org/officeDocument/2006/relationships/hyperlink" Target="https://hal.science/hal-02501027v1" TargetMode="External"/><Relationship Id="rId22" Type="http://schemas.openxmlformats.org/officeDocument/2006/relationships/hyperlink" Target="https://hal.science/search/index/?q=*&amp;authFullName_s=Sa&#239;d El Haddad" TargetMode="External"/><Relationship Id="rId23" Type="http://schemas.openxmlformats.org/officeDocument/2006/relationships/hyperlink" Target="https://hal.science/search/index/?q=*&amp;authFullName_s=Fr&#233;deric Moal" TargetMode="External"/><Relationship Id="rId24" Type="http://schemas.openxmlformats.org/officeDocument/2006/relationships/hyperlink" Target="https://hal.science/search/index/?q=*&amp;authFullName_s=Thierry Normand" TargetMode="External"/><Relationship Id="rId25" Type="http://schemas.openxmlformats.org/officeDocument/2006/relationships/hyperlink" Target="https://hal.science/search/index/?q=*&amp;authFullName_s=Chlo&#233; Robin" TargetMode="External"/><Relationship Id="rId26" Type="http://schemas.openxmlformats.org/officeDocument/2006/relationships/hyperlink" Target="https://dx.doi.org/10.1016/j.gene.2020.144454" TargetMode="External"/><Relationship Id="rId27" Type="http://schemas.openxmlformats.org/officeDocument/2006/relationships/hyperlink" Target="https://hal.science/hal-01966108v1" TargetMode="External"/><Relationship Id="rId28" Type="http://schemas.openxmlformats.org/officeDocument/2006/relationships/hyperlink" Target="https://hal.science/search/index/?q=*&amp;authFullName_s=Martine Dubois" TargetMode="External"/><Relationship Id="rId29" Type="http://schemas.openxmlformats.org/officeDocument/2006/relationships/hyperlink" Target="https://dx.doi.org/10.1016/j.bbrc.2017.11.078" TargetMode="External"/><Relationship Id="rId30" Type="http://schemas.openxmlformats.org/officeDocument/2006/relationships/hyperlink" Target="https://api.istex.fr/ark:/67375/6H6-XMSB2HRF-V/fulltext.pdf?sid=hal" TargetMode="External"/><Relationship Id="rId31" Type="http://schemas.openxmlformats.org/officeDocument/2006/relationships/hyperlink" Target="https://hal.science/hal-01936094v1" TargetMode="External"/><Relationship Id="rId32" Type="http://schemas.openxmlformats.org/officeDocument/2006/relationships/hyperlink" Target="https://hal.science/search/index/?q=*&amp;authFullName_s=Thierry Prazuck" TargetMode="External"/><Relationship Id="rId33" Type="http://schemas.openxmlformats.org/officeDocument/2006/relationships/hyperlink" Target="https://hal.science/search/index/?q=*&amp;authFullName_s=Eric Legac" TargetMode="External"/><Relationship Id="rId34" Type="http://schemas.openxmlformats.org/officeDocument/2006/relationships/hyperlink" Target="https://dx.doi.org/10.1097/QAD.0000000000001851" TargetMode="External"/><Relationship Id="rId35" Type="http://schemas.openxmlformats.org/officeDocument/2006/relationships/hyperlink" Target="https://hal.science/hal-00840170v1" TargetMode="External"/><Relationship Id="rId36" Type="http://schemas.openxmlformats.org/officeDocument/2006/relationships/hyperlink" Target="https://hal.science/search/index/?q=*&amp;authFullName_s=Lucile Mollet" TargetMode="External"/><Relationship Id="rId37" Type="http://schemas.openxmlformats.org/officeDocument/2006/relationships/hyperlink" Target="https://hal.science/search/index/?q=*&amp;authFullName_s=Pauline Robinet" TargetMode="External"/><Relationship Id="rId38" Type="http://schemas.openxmlformats.org/officeDocument/2006/relationships/hyperlink" Target="https://hal.science/search/index/?q=*&amp;authFullName_s=Axel Aurouet" TargetMode="External"/><Relationship Id="rId39" Type="http://schemas.openxmlformats.org/officeDocument/2006/relationships/hyperlink" Target="https://dx.doi.org/10.1016/j.molimm.2013.04.012" TargetMode="External"/><Relationship Id="rId40" Type="http://schemas.openxmlformats.org/officeDocument/2006/relationships/hyperlink" Target="https://api.istex.fr/ark:/67375/6H6-1KSQ1PMW-Q/fulltext.pdf?sid=hal" TargetMode="External"/><Relationship Id="rId41" Type="http://schemas.openxmlformats.org/officeDocument/2006/relationships/hyperlink" Target="https://hal.science/hal-00529397v1" TargetMode="External"/><Relationship Id="rId42" Type="http://schemas.openxmlformats.org/officeDocument/2006/relationships/hyperlink" Target="https://hal.science/search/index/?q=*&amp;authFullName_s=Patrick Gonzalez" TargetMode="External"/><Relationship Id="rId43" Type="http://schemas.openxmlformats.org/officeDocument/2006/relationships/hyperlink" Target="https://hal.science/search/index/?q=*&amp;authFullName_s=Stephane Charpentier" TargetMode="External"/><Relationship Id="rId44" Type="http://schemas.openxmlformats.org/officeDocument/2006/relationships/hyperlink" Target="https://dx.doi.org/10.1016/j.bbrc.2009.12.162" TargetMode="External"/><Relationship Id="rId45" Type="http://schemas.openxmlformats.org/officeDocument/2006/relationships/hyperlink" Target="https://api.istex.fr/ark:/67375/6H6-T6XP7F5D-6/fulltext.pdf?sid=hal" TargetMode="External"/><Relationship Id="rId46" Type="http://schemas.openxmlformats.org/officeDocument/2006/relationships/hyperlink" Target="https://hal.science/hal-00522444v1" TargetMode="External"/><Relationship Id="rId47" Type="http://schemas.openxmlformats.org/officeDocument/2006/relationships/hyperlink" Target="https://hal.science/search/index/?q=*&amp;authFullName_s=St&#233;phane Charpentier" TargetMode="External"/><Relationship Id="rId48" Type="http://schemas.openxmlformats.org/officeDocument/2006/relationships/hyperlink" Target="https://dx.doi.org/10.1016/j.bbrc.2008.11.133" TargetMode="External"/><Relationship Id="rId49" Type="http://schemas.openxmlformats.org/officeDocument/2006/relationships/hyperlink" Target="https://api.istex.fr/ark:/67375/6H6-97SZH8GL-9/fulltext.pdf?sid=hal" TargetMode="External"/><Relationship Id="rId50" Type="http://schemas.openxmlformats.org/officeDocument/2006/relationships/hyperlink" Target="https://hal.science/hal-00525339v1" TargetMode="External"/><Relationship Id="rId51" Type="http://schemas.openxmlformats.org/officeDocument/2006/relationships/hyperlink" Target="https://hal.science/search/index/?q=*&amp;authFullName_s=Alexis D. Sennepin" TargetMode="External"/><Relationship Id="rId52" Type="http://schemas.openxmlformats.org/officeDocument/2006/relationships/hyperlink" Target="https://hal.science/search/index/?q=*&amp;authFullName_s=Cedric Sarre" TargetMode="External"/><Relationship Id="rId53" Type="http://schemas.openxmlformats.org/officeDocument/2006/relationships/hyperlink" Target="https://hal.science/search/index/?q=*&amp;authFullName_s=Alain Legrand" TargetMode="External"/><Relationship Id="rId54" Type="http://schemas.openxmlformats.org/officeDocument/2006/relationships/hyperlink" Target="https://dx.doi.org/10.1016/j.ab.2009.06.004" TargetMode="External"/><Relationship Id="rId55" Type="http://schemas.openxmlformats.org/officeDocument/2006/relationships/hyperlink" Target="https://api.istex.fr/ark:/67375/6H6-JK5BJV4C-8/fulltext.pdf?sid=hal" TargetMode="External"/><Relationship Id="rId56" Type="http://schemas.openxmlformats.org/officeDocument/2006/relationships/hyperlink" Target="https://hal.science/hal-00159568v1" TargetMode="External"/><Relationship Id="rId57" Type="http://schemas.openxmlformats.org/officeDocument/2006/relationships/hyperlink" Target="https://hal.science/search/index/?q=*&amp;authFullName_s=M&#233;lanie Duneau" TargetMode="External"/><Relationship Id="rId58" Type="http://schemas.openxmlformats.org/officeDocument/2006/relationships/hyperlink" Target="https://dx.doi.org/10.1021/bi700213p" TargetMode="External"/><Relationship Id="rId59" Type="http://schemas.openxmlformats.org/officeDocument/2006/relationships/hyperlink" Target="https://api.istex.fr/ark:/67375/TPS-XSTM7TMV-8/fulltext.pdf?sid=hal" TargetMode="External"/><Relationship Id="rId60" Type="http://schemas.openxmlformats.org/officeDocument/2006/relationships/hyperlink" Target="https://hal.science/hal-00088588v1" TargetMode="External"/><Relationship Id="rId61" Type="http://schemas.openxmlformats.org/officeDocument/2006/relationships/hyperlink" Target="https://hal.science/search/index/?q=*&amp;authFullName_s=M. Duneau" TargetMode="External"/><Relationship Id="rId62" Type="http://schemas.openxmlformats.org/officeDocument/2006/relationships/hyperlink" Target="https://hal.science/search/index/?q=*&amp;authFullName_s=M. Boyer Guittaut" TargetMode="External"/><Relationship Id="rId63" Type="http://schemas.openxmlformats.org/officeDocument/2006/relationships/hyperlink" Target="https://hal.science/search/index/?q=*&amp;authFullName_s=P. Gonzalez" TargetMode="External"/><Relationship Id="rId64" Type="http://schemas.openxmlformats.org/officeDocument/2006/relationships/hyperlink" Target="https://hal.science/search/index/?q=*&amp;authFullName_s=S. Charpentier" TargetMode="External"/><Relationship Id="rId65" Type="http://schemas.openxmlformats.org/officeDocument/2006/relationships/hyperlink" Target="https://hal.science/search/index/?q=*&amp;authFullName_s=T. Normand" TargetMode="External"/><Relationship Id="rId66" Type="http://schemas.openxmlformats.org/officeDocument/2006/relationships/hyperlink" Target="https://hal.science/hal-02137994v1" TargetMode="External"/><Relationship Id="rId67" Type="http://schemas.openxmlformats.org/officeDocument/2006/relationships/hyperlink" Target="https://hal.science/search/index/?q=*&amp;authFullName_s=Micha&#235;l Guittaut" TargetMode="External"/><Relationship Id="rId68" Type="http://schemas.openxmlformats.org/officeDocument/2006/relationships/hyperlink" Target="https://hal.science/search/index/?q=*&amp;authFullName_s=Jacques Raimond" TargetMode="External"/><Relationship Id="rId69" Type="http://schemas.openxmlformats.org/officeDocument/2006/relationships/hyperlink" Target="https://dx.doi.org/10.1074/jbc.m002523200" TargetMode="External"/><Relationship Id="rId70" Type="http://schemas.openxmlformats.org/officeDocument/2006/relationships/hyperlink" Target="https://hal.science/hal-02160041v1" TargetMode="External"/><Relationship Id="rId71" Type="http://schemas.openxmlformats.org/officeDocument/2006/relationships/hyperlink" Target="https://hal.science/search/index/?q=*&amp;authFullName_s=J. Morissette" TargetMode="External"/><Relationship Id="rId72" Type="http://schemas.openxmlformats.org/officeDocument/2006/relationships/hyperlink" Target="https://hal.science/search/index/?q=*&amp;authFullName_s=F. Durocher" TargetMode="External"/><Relationship Id="rId73" Type="http://schemas.openxmlformats.org/officeDocument/2006/relationships/hyperlink" Target="https://hal.science/search/index/?q=*&amp;authFullName_s=J. Leblanc" TargetMode="External"/><Relationship Id="rId74" Type="http://schemas.openxmlformats.org/officeDocument/2006/relationships/hyperlink" Target="https://hal.science/search/index/?q=*&amp;authFullName_s=F. Labrie" TargetMode="External"/><Relationship Id="rId75" Type="http://schemas.openxmlformats.org/officeDocument/2006/relationships/hyperlink" Target="https://dx.doi.org/10.1159/000134362" TargetMode="External"/><Relationship Id="rId76" Type="http://schemas.openxmlformats.org/officeDocument/2006/relationships/hyperlink" Target="https://hal.science/hal-02160026v1" TargetMode="External"/><Relationship Id="rId77" Type="http://schemas.openxmlformats.org/officeDocument/2006/relationships/hyperlink" Target="https://hal.science/search/index/?q=*&amp;authFullName_s=J Adamski" TargetMode="External"/><Relationship Id="rId78" Type="http://schemas.openxmlformats.org/officeDocument/2006/relationships/hyperlink" Target="https://hal.science/search/index/?q=*&amp;authFullName_s=F Leenders" TargetMode="External"/><Relationship Id="rId79" Type="http://schemas.openxmlformats.org/officeDocument/2006/relationships/hyperlink" Target="https://hal.science/search/index/?q=*&amp;authFullName_s=D Mont&#233;" TargetMode="External"/><Relationship Id="rId80" Type="http://schemas.openxmlformats.org/officeDocument/2006/relationships/hyperlink" Target="https://hal.science/search/index/?q=*&amp;authFullName_s=A. B&#233;gu&#233;" TargetMode="External"/><Relationship Id="rId81" Type="http://schemas.openxmlformats.org/officeDocument/2006/relationships/hyperlink" Target="https://dx.doi.org/10.1042/bj3110437" TargetMode="External"/><Relationship Id="rId82" Type="http://schemas.openxmlformats.org/officeDocument/2006/relationships/hyperlink" Target="https://hal.science/hal-02167152v1" TargetMode="External"/><Relationship Id="rId83" Type="http://schemas.openxmlformats.org/officeDocument/2006/relationships/hyperlink" Target="https://hal.science/search/index/?q=*&amp;authFullName_s=A.M. Simon" TargetMode="External"/><Relationship Id="rId84" Type="http://schemas.openxmlformats.org/officeDocument/2006/relationships/hyperlink" Target="https://hal.science/search/index/?q=*&amp;authFullName_s=C. Guilbault" TargetMode="External"/><Relationship Id="rId85" Type="http://schemas.openxmlformats.org/officeDocument/2006/relationships/hyperlink" Target="https://hal.science/search/index/?q=*&amp;authFullName_s=Christiane Jean-Faucher" TargetMode="External"/><Relationship Id="rId86" Type="http://schemas.openxmlformats.org/officeDocument/2006/relationships/hyperlink" Target="https://hal.science/search/index/?q=*&amp;authFullName_s=Georges Veyssi&#232;re" TargetMode="External"/><Relationship Id="rId87" Type="http://schemas.openxmlformats.org/officeDocument/2006/relationships/hyperlink" Target="https://hal.science/hal-02160020v1" TargetMode="External"/><Relationship Id="rId88" Type="http://schemas.openxmlformats.org/officeDocument/2006/relationships/hyperlink" Target="https://hal.science/search/index/?q=*&amp;authFullName_s=B. Husen" TargetMode="External"/><Relationship Id="rId89" Type="http://schemas.openxmlformats.org/officeDocument/2006/relationships/hyperlink" Target="https://hal.science/search/index/?q=*&amp;authFullName_s=H Pelczar" TargetMode="External"/><Relationship Id="rId90" Type="http://schemas.openxmlformats.org/officeDocument/2006/relationships/hyperlink" Target="https://hal.science/search/index/?q=*&amp;authFullName_s=J.L Baert" TargetMode="External"/><Relationship Id="rId91" Type="http://schemas.openxmlformats.org/officeDocument/2006/relationships/hyperlink" Target="https://dx.doi.org/10.1016/0960-0760(95)00204-9" TargetMode="External"/><Relationship Id="rId92" Type="http://schemas.openxmlformats.org/officeDocument/2006/relationships/hyperlink" Target="https://api.istex.fr/document/6F5F36EB901B68A10A5D1B3EF3E7AEAC57AA5AD7/fulltext/pdf?sid=hal" TargetMode="External"/><Relationship Id="rId93" Type="http://schemas.openxmlformats.org/officeDocument/2006/relationships/hyperlink" Target="https://hal.science/hal-02160208v1" TargetMode="External"/><Relationship Id="rId94" Type="http://schemas.openxmlformats.org/officeDocument/2006/relationships/hyperlink" Target="https://hal.science/search/index/?q=*&amp;authFullName_s=J Simard" TargetMode="External"/><Relationship Id="rId95" Type="http://schemas.openxmlformats.org/officeDocument/2006/relationships/hyperlink" Target="https://hal.science/search/index/?q=*&amp;authFullName_s=Jean Feunteun" TargetMode="External"/><Relationship Id="rId96" Type="http://schemas.openxmlformats.org/officeDocument/2006/relationships/hyperlink" Target="https://hal.science/search/index/?q=*&amp;authFullName_s=Gilbert Lenoir" TargetMode="External"/><Relationship Id="rId97" Type="http://schemas.openxmlformats.org/officeDocument/2006/relationships/hyperlink" Target="https://hal.science/search/index/?q=*&amp;authFullName_s=T Tonin" TargetMode="External"/><Relationship Id="rId98" Type="http://schemas.openxmlformats.org/officeDocument/2006/relationships/hyperlink" Target="https://dx.doi.org/10.1093/hmg/2.8.1193" TargetMode="External"/><Relationship Id="rId99" Type="http://schemas.openxmlformats.org/officeDocument/2006/relationships/hyperlink" Target="https://api.istex.fr/ark:/67375/HXZ-50PPPX51-S/fulltext.pdf?sid=hal" TargetMode="External"/><Relationship Id="rId100" Type="http://schemas.openxmlformats.org/officeDocument/2006/relationships/hyperlink" Target="https://hal.science/hal-02160210v1" TargetMode="External"/><Relationship Id="rId101" Type="http://schemas.openxmlformats.org/officeDocument/2006/relationships/hyperlink" Target="https://hal.science/search/index/?q=*&amp;authFullName_s=Steven Narod" TargetMode="External"/><Relationship Id="rId102" Type="http://schemas.openxmlformats.org/officeDocument/2006/relationships/hyperlink" Target="https://hal.science/search/index/?q=*&amp;authFullName_s=Fernand Labrie" TargetMode="External"/><Relationship Id="rId103" Type="http://schemas.openxmlformats.org/officeDocument/2006/relationships/hyperlink" Target="https://hal.science/search/index/?q=*&amp;authFullName_s=Jacques Simard" TargetMode="External"/><Relationship Id="rId104" Type="http://schemas.openxmlformats.org/officeDocument/2006/relationships/hyperlink" Target="https://dx.doi.org/10.1093/hmg/2.4.479" TargetMode="External"/><Relationship Id="rId105" Type="http://schemas.openxmlformats.org/officeDocument/2006/relationships/hyperlink" Target="https://api.istex.fr/document/C3FC91B784E656B28A1FD5D6AD207FB3DC921DE3/fulltext/pdf?sid=hal" TargetMode="External"/><Relationship Id="rId106" Type="http://schemas.openxmlformats.org/officeDocument/2006/relationships/hyperlink" Target="https://hal.science/hal-02160222v1" TargetMode="External"/><Relationship Id="rId107" Type="http://schemas.openxmlformats.org/officeDocument/2006/relationships/hyperlink" Target="https://hal.science/search/index/?q=*&amp;authFullName_s=J. Bergeron" TargetMode="External"/><Relationship Id="rId108" Type="http://schemas.openxmlformats.org/officeDocument/2006/relationships/hyperlink" Target="https://hal.science/search/index/?q=*&amp;authFullName_s=Teresa Fernandez-Margallo" TargetMode="External"/><Relationship Id="rId109" Type="http://schemas.openxmlformats.org/officeDocument/2006/relationships/hyperlink" Target="https://hal.science/search/index/?q=*&amp;authFullName_s=Aoife Bharucha" TargetMode="External"/><Relationship Id="rId110" Type="http://schemas.openxmlformats.org/officeDocument/2006/relationships/hyperlink" Target="https://hal.science/search/index/?q=*&amp;authFullName_s=R Ven Murthy" TargetMode="External"/><Relationship Id="rId111" Type="http://schemas.openxmlformats.org/officeDocument/2006/relationships/hyperlink" Target="https://dx.doi.org/10.1007/BF00221960" TargetMode="External"/><Relationship Id="rId112" Type="http://schemas.openxmlformats.org/officeDocument/2006/relationships/hyperlink" Target="https://api.istex.fr/ark:/67375/1BB-Q6LSZPF8-V/fulltext.pdf?sid=hal" TargetMode="External"/><Relationship Id="rId113" Type="http://schemas.openxmlformats.org/officeDocument/2006/relationships/hyperlink" Target="https://hal.science/hal-02160230v1" TargetMode="External"/><Relationship Id="rId114" Type="http://schemas.openxmlformats.org/officeDocument/2006/relationships/hyperlink" Target="https://hal.science/search/index/?q=*&amp;authFullName_s=M. Bergeron" TargetMode="External"/><Relationship Id="rId115" Type="http://schemas.openxmlformats.org/officeDocument/2006/relationships/hyperlink" Target="https://hal.science/search/index/?q=*&amp;authFullName_s=M Ven Murthy" TargetMode="External"/><Relationship Id="rId116" Type="http://schemas.openxmlformats.org/officeDocument/2006/relationships/hyperlink" Target="https://hal.science/search/index/?q=*&amp;authFullName_s=P Julien" TargetMode="External"/><Relationship Id="rId117" Type="http://schemas.openxmlformats.org/officeDocument/2006/relationships/hyperlink" Target="https://dx.doi.org/10.1111/j.1399-0004.1992.tb03664.x" TargetMode="External"/><Relationship Id="rId118" Type="http://schemas.openxmlformats.org/officeDocument/2006/relationships/hyperlink" Target="https://api.istex.fr/document/70376AA6E8E210F0D0874137644289CE1416FF39/fulltext/pdf?sid=hal" TargetMode="External"/><Relationship Id="rId119" Type="http://schemas.openxmlformats.org/officeDocument/2006/relationships/hyperlink" Target="https://hal.science/hal-02160233v1" TargetMode="External"/><Relationship Id="rId120" Type="http://schemas.openxmlformats.org/officeDocument/2006/relationships/hyperlink" Target="https://hal.science/search/index/?q=*&amp;authFullName_s=P Peeva" TargetMode="External"/><Relationship Id="rId121" Type="http://schemas.openxmlformats.org/officeDocument/2006/relationships/hyperlink" Target="https://hal.science/search/index/?q=*&amp;authFullName_s=L Brun" TargetMode="External"/><Relationship Id="rId122" Type="http://schemas.openxmlformats.org/officeDocument/2006/relationships/hyperlink" Target="https://hal.science/search/index/?q=*&amp;authFullName_s=P Despr&#233;s" TargetMode="External"/><Relationship Id="rId123" Type="http://schemas.openxmlformats.org/officeDocument/2006/relationships/hyperlink" Target="https://hal.science/hal-02160241v1" TargetMode="External"/><Relationship Id="rId124" Type="http://schemas.openxmlformats.org/officeDocument/2006/relationships/hyperlink" Target="https://hal.science/search/index/?q=*&amp;authFullName_s=Y. Ma" TargetMode="External"/><Relationship Id="rId125" Type="http://schemas.openxmlformats.org/officeDocument/2006/relationships/hyperlink" Target="https://hal.science/search/index/?q=*&amp;authFullName_s=Howard Henderson" TargetMode="External"/><Relationship Id="rId126" Type="http://schemas.openxmlformats.org/officeDocument/2006/relationships/hyperlink" Target="https://hal.science/search/index/?q=*&amp;authFullName_s=V Murthy" TargetMode="External"/><Relationship Id="rId127" Type="http://schemas.openxmlformats.org/officeDocument/2006/relationships/hyperlink" Target="https://hal.science/search/index/?q=*&amp;authFullName_s=Ghislaine Roederer" TargetMode="External"/><Relationship Id="rId128" Type="http://schemas.openxmlformats.org/officeDocument/2006/relationships/hyperlink" Target="https://hal.science/search/index/?q=*&amp;authFullName_s=M. Monsalve" TargetMode="External"/><Relationship Id="rId129" Type="http://schemas.openxmlformats.org/officeDocument/2006/relationships/hyperlink" Target="https://dx.doi.org/10.1056/NEJM199106203242502" TargetMode="External"/><Relationship Id="rId130" Type="http://schemas.openxmlformats.org/officeDocument/2006/relationships/hyperlink" Target="https://hal.science/hal-02160254v1" TargetMode="External"/><Relationship Id="rId131" Type="http://schemas.openxmlformats.org/officeDocument/2006/relationships/hyperlink" Target="https://hal.science/search/index/?q=*&amp;authFullName_s=Claude Jean" TargetMode="External"/><Relationship Id="rId132" Type="http://schemas.openxmlformats.org/officeDocument/2006/relationships/hyperlink" Target="https://dx.doi.org/10.1016/0022-4731(90)90082-4" TargetMode="External"/><Relationship Id="rId133" Type="http://schemas.openxmlformats.org/officeDocument/2006/relationships/hyperlink" Target="https://api.istex.fr/ark:/67375/6H6-M6HMRSJQ-Q/fulltext.pdf?sid=hal" TargetMode="External"/><Relationship Id="rId134" Type="http://schemas.openxmlformats.org/officeDocument/2006/relationships/hyperlink" Target="https://hal.science/hal-02160364v1" TargetMode="External"/><Relationship Id="rId135" Type="http://schemas.openxmlformats.org/officeDocument/2006/relationships/hyperlink" Target="https://hal.science/search/index/?q=*&amp;authFullName_s=C. Jean-Faucher" TargetMode="External"/><Relationship Id="rId136" Type="http://schemas.openxmlformats.org/officeDocument/2006/relationships/hyperlink" Target="https://hal.science/search/index/?q=*&amp;authFullName_s=C Jean" TargetMode="External"/><Relationship Id="rId137" Type="http://schemas.openxmlformats.org/officeDocument/2006/relationships/hyperlink" Target="https://hal.science/hal-02934905v1" TargetMode="External"/><Relationship Id="rId138" Type="http://schemas.openxmlformats.org/officeDocument/2006/relationships/hyperlink" Target="https://hal.science/search/index/?q=*&amp;authFullName_s=S. El Haddad" TargetMode="External"/><Relationship Id="rId139" Type="http://schemas.openxmlformats.org/officeDocument/2006/relationships/hyperlink" Target="https://hal.science/search/index/?q=*&amp;authFullName_s=A. Serrano" TargetMode="External"/><Relationship Id="rId140" Type="http://schemas.openxmlformats.org/officeDocument/2006/relationships/hyperlink" Target="https://hal.science/search/index/?q=*&amp;authFullName_s=Fabienne Brul&#233;-Morabito" TargetMode="External"/><Relationship Id="rId141" Type="http://schemas.openxmlformats.org/officeDocument/2006/relationships/hyperlink" Target="https://hal.science/search/index/?q=*&amp;authFullName_s=L. Mollet" TargetMode="External"/><Relationship Id="rId142" Type="http://schemas.openxmlformats.org/officeDocument/2006/relationships/hyperlink" Target="https://hal.science/hal-03661932v1" TargetMode="External"/><Relationship Id="rId143" Type="http://schemas.openxmlformats.org/officeDocument/2006/relationships/hyperlink" Target="https://hal.science/search/index/?q=*&amp;authFullName_s=A Serrano" TargetMode="External"/><Relationship Id="rId144" Type="http://schemas.openxmlformats.org/officeDocument/2006/relationships/hyperlink" Target="https://hal.science/search/index/?q=*&amp;authFullName_s=T Guery" TargetMode="External"/><Relationship Id="rId145" Type="http://schemas.openxmlformats.org/officeDocument/2006/relationships/hyperlink" Target="https://hal.science/search/index/?q=*&amp;authFullName_s=S El Haddad" TargetMode="External"/><Relationship Id="rId146" Type="http://schemas.openxmlformats.org/officeDocument/2006/relationships/hyperlink" Target="https://hal.science/search/index/?q=*&amp;authFullName_s=M Dubois" TargetMode="External"/><Relationship Id="rId147" Type="http://schemas.openxmlformats.org/officeDocument/2006/relationships/hyperlink" Target="https://hal.science/search/index/?q=*&amp;authFullName_s=M Schoenwald" TargetMode="External"/><Relationship Id="rId148" Type="http://schemas.openxmlformats.org/officeDocument/2006/relationships/hyperlink" Target="https://hal.science/hal-03661930v1" TargetMode="External"/><Relationship Id="rId149" Type="http://schemas.openxmlformats.org/officeDocument/2006/relationships/hyperlink" Target="https://hal.science/search/index/?q=*&amp;authFullName_s=C Ozsancak" TargetMode="External"/><Relationship Id="rId150" Type="http://schemas.openxmlformats.org/officeDocument/2006/relationships/hyperlink" Target="https://hal.science/search/index/?q=*&amp;authFullName_s=P. Auzou" TargetMode="External"/><Relationship Id="rId151" Type="http://schemas.openxmlformats.org/officeDocument/2006/relationships/hyperlink" Target="https://hal.science/search/index/?q=*&amp;authFullName_s=F Moal" TargetMode="External"/><Relationship Id="rId152" Type="http://schemas.openxmlformats.org/officeDocument/2006/relationships/hyperlink" Target="https://hal.science/hal-02934903v1" TargetMode="External"/><Relationship Id="rId153" Type="http://schemas.openxmlformats.org/officeDocument/2006/relationships/hyperlink" Target="https://hal.science/search/index/?q=*&amp;authFullName_s=M. Dubois" TargetMode="External"/><Relationship Id="rId154" Type="http://schemas.openxmlformats.org/officeDocument/2006/relationships/hyperlink" Target="https://hal.science/hal-04778711v1" TargetMode="External"/><Relationship Id="rId155" Type="http://schemas.openxmlformats.org/officeDocument/2006/relationships/hyperlink" Target="https://hal.science/hal-03679991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Normand</dc:title>
  <dc:description>CV</dc:description>
  <dc:subject/>
  <cp:keywords/>
  <cp:category/>
  <cp:lastModifiedBy/>
  <dcterms:created xsi:type="dcterms:W3CDTF">2026-04-30T21:07:00+02:00</dcterms:created>
  <dcterms:modified xsi:type="dcterms:W3CDTF">2026-04-30T21:07:00+02:00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