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Berthou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High-resolution building stock energy model for assessing the impact on the load curve of residential space heating electrification</w:t></w:r></w:hyperlink></w:p><w:p><w:pPr/><w:hyperlink r:id="rId8" w:history="1"><w:r><w:rPr><w:color w:val="#410a8c"/><w:u w:val="single"/></w:rPr><w:t xml:space="preserve">Valentin Moreau</w:t></w:r></w:hyperlink><w:r><w:rPr/><w:t xml:space="preserve">,</w:t></w:r><w:hyperlink r:id="rId9" w:history="1"><w:r><w:rPr><w:color w:val="#410a8c"/><w:u w:val="single"/></w:rPr><w:t xml:space="preserve">Marie-Hélène Laurent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2025, 345, pp.116069. </w:t></w:r><w:hyperlink r:id="rId13" w:history="1"><w:r><w:rPr><w:color w:val="#410a8c"/><w:u w:val="single"/></w:rPr><w:t xml:space="preserve">⟨10.1016/j.enbuild.2025.116069⟩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hal-05140935v1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6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17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hal-03939986v1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6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17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hal-03930892v1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Development and validation of a gray box model to predict thermal behavior of occupied office buildings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0" w:history="1"><w:r><w:rPr><w:color w:val="#410a8c"/><w:u w:val="single"/></w:rPr><w:t xml:space="preserve">Salvazet Raphael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2014, 74, pp.91-100. </w:t></w:r><w:hyperlink r:id="rId22" w:history="1"><w:r><w:rPr><w:color w:val="#410a8c"/><w:u w:val="single"/></w:rPr><w:t xml:space="preserve">⟨10.1016/j.enbuild.2014.01.038⟩</w:t></w:r></w:hyperlink></w:p><w:p><w:pPr/><w:r><w:rPr/><w:t xml:space="preserve">Article dans une revue</w:t></w:r></w:p><w:p><w:pPr/><w:hyperlink r:id="rId19" w:history="1"><w:r><w:rPr><w:color w:val="#410a8c"/><w:u w:val="single"/></w:rPr><w:t xml:space="preserve">hal-01299414v1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Advancing Urban Building Energy Model Validation: A Comprehensive Multi-Period Approach for Dynamic Outputs</w:t></w:r></w:hyperlink></w:p><w:p><w:pPr/><w:hyperlink r:id="rId24" w:history="1"><w:r><w:rPr><w:color w:val="#410a8c"/><w:u w:val="single"/></w:rPr><w:t xml:space="preserve">Chunxiao Wang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25" w:history="1"><w:r><w:rPr><w:color w:val="#410a8c"/><w:u w:val="single"/></w:rPr><w:t xml:space="preserve">Eric Peirano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et al.</w:t></w:r></w:p><w:p><w:pPr/><w:r><w:rPr><w:i w:val="1"/><w:iCs w:val="1"/></w:rPr><w:t xml:space="preserve">Conférence IBPSA France 2024</w:t></w:r><w:r><w:rPr/><w:t xml:space="preserve">, IBPSA France, May 2024, La Rochelle - Ile d'Oléron,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hal-04725841v1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Household energy usage behaviour -is it mightier than energy efficiency? Accounting for the impact of behaviour diversity on household space heating hourly national power demand</w:t></w:r></w:hyperlink></w:p><w:p><w:pPr/><w:hyperlink r:id="rId8" w:history="1"><w:r><w:rPr><w:color w:val="#410a8c"/><w:u w:val="single"/></w:rPr><w:t xml:space="preserve">Valentin Moreau</w:t></w:r></w:hyperlink><w:r><w:rPr/><w:t xml:space="preserve">,</w:t></w:r><w:hyperlink r:id="rId9" w:history="1"><w:r><w:rPr><w:color w:val="#410a8c"/><w:u w:val="single"/></w:rPr><w:t xml:space="preserve">Marie-Hélène Laurent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/w:p><w:p><w:pPr/><w:r><w:rPr><w:i w:val="1"/><w:iCs w:val="1"/></w:rPr><w:t xml:space="preserve">ECEEE 2022 Summer Study on energy efficiency</w:t></w:r><w:r><w:rPr/><w:t xml:space="preserve">, European Council for an Energy Efficient Economy, Jun 2022, Hyères, France. pp.53-63</w:t></w:r></w:p><w:p><w:pPr/><w:r><w:rPr/><w:t xml:space="preserve">Communication dans un congrès</w:t></w:r></w:p><w:p><w:pPr/><w:hyperlink r:id="rId27" w:history="1"><w:r><w:rPr><w:color w:val="#410a8c"/><w:u w:val="single"/></w:rPr><w:t xml:space="preserve">hal-03820424v1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Développement d'un algorithme d'affectation logements-bâtiments pour le paramétrage automatique de modèles énergétiques de quartiers résidentiels</w:t></w:r></w:hyperlink></w:p><w:p><w:pPr/><w:hyperlink r:id="rId29" w:history="1"><w:r><w:rPr><w:color w:val="#410a8c"/><w:u w:val="single"/></w:rPr><w:t xml:space="preserve">Louis Joannard</w:t></w:r></w:hyperlink><w:r><w:rPr/><w:t xml:space="preserve">,</w:t></w:r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28" w:history="1"><w:r><w:rPr><w:color w:val="#410a8c"/><w:u w:val="single"/></w:rPr><w:t xml:space="preserve">hal-03202995v1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of a methodology of validation for urban building energy models and application to French residential consumption</w:t></w:r></w:hyperlink></w:p><w:p><w:pPr/><w:hyperlink r:id="rId31" w:history="1"><w:r><w:rPr><w:color w:val="#410a8c"/><w:u w:val="single"/></w:rPr><w:t xml:space="preserve">Lucie Lefort</w:t></w:r></w:hyperlink><w:r><w:rPr/><w:t xml:space="preserve">,</w:t></w:r><w:hyperlink r:id="rId32" w:history="1"><w:r><w:rPr><w:color w:val="#410a8c"/><w:u w:val="single"/></w:rPr><w:t xml:space="preserve">Romain Bonabe de Rougé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33" w:history="1"><w:r><w:rPr><w:color w:val="#410a8c"/><w:u w:val="single"/></w:rPr><w:t xml:space="preserve">Peter Riederer</w:t></w:r></w:hyperlink><w:r><w:rPr/><w:t xml:space="preserve">et al.</w:t></w:r></w:p><w:p><w:pPr/><w:r><w:rPr><w:i w:val="1"/><w:iCs w:val="1"/></w:rPr><w:t xml:space="preserve">uSIM2020</w:t></w:r><w:r><w:rPr/><w:t xml:space="preserve">, Nov 2020, Edenbourg (on line), United Kingdom</w:t></w:r></w:p><w:p><w:pPr/><w:r><w:rPr/><w:t xml:space="preserve">Communication dans un congrès</w:t></w:r></w:p><w:p><w:pPr/><w:hyperlink r:id="rId30" w:history="1"><w:r><w:rPr><w:color w:val="#410a8c"/><w:u w:val="single"/></w:rPr><w:t xml:space="preserve">hal-03202728v1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Parameters identification of grey-box building energy model through Bayesian calibration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and Optimization 2020, IBPSA England</w:t></w:r><w:r><w:rPr/><w:t xml:space="preserve">, Sep 2020, Loughborough,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hal-03089249v1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Développement d'un algorithme d'affectation logements-bâtiments pour le paramétrage automatique de modèles énergétiques de quartiers résidentiels</w:t></w:r></w:hyperlink></w:p><w:p><w:pPr/><w:hyperlink r:id="rId29" w:history="1"><w:r><w:rPr><w:color w:val="#410a8c"/><w:u w:val="single"/></w:rPr><w:t xml:space="preserve">Louis Joannard</w:t></w:r></w:hyperlink><w:r><w:rPr/><w:t xml:space="preserve">,</w:t></w:r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35" w:history="1"><w:r><w:rPr><w:color w:val="#410a8c"/><w:u w:val="single"/></w:rPr><w:t xml:space="preserve">hal-03202671v1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Méthodologie de validation d'outils de simulation énergétique urbaine avec un cas d'application sur la Seine-et-Marne</w:t></w:r></w:hyperlink></w:p><w:p><w:pPr/><w:hyperlink r:id="rId31" w:history="1"><w:r><w:rPr><w:color w:val="#410a8c"/><w:u w:val="single"/></w:rPr><w:t xml:space="preserve">Lucie Lefort</w:t></w:r></w:hyperlink><w:r><w:rPr/><w:t xml:space="preserve">,</w:t></w:r><w:hyperlink r:id="rId32" w:history="1"><w:r><w:rPr><w:color w:val="#410a8c"/><w:u w:val="single"/></w:rPr><w:t xml:space="preserve">Romain Bonabe de Rougé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et al.</w:t></w:r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36" w:history="1"><w:r><w:rPr><w:color w:val="#410a8c"/><w:u w:val="single"/></w:rPr><w:t xml:space="preserve">hal-03202989v1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Choix parcimonieux de modélisation pour la simulation des réseaux de chaleur</w:t></w:r></w:hyperlink></w:p><w:p><w:pPr/><w:hyperlink r:id="rId38" w:history="1"><w:r><w:rPr><w:color w:val="#410a8c"/><w:u w:val="single"/></w:rPr><w:t xml:space="preserve">Enora Garreau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39" w:history="1"><w:r><w:rPr><w:color w:val="#410a8c"/><w:u w:val="single"/></w:rPr><w:t xml:space="preserve">Vincent Partenay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37" w:history="1"><w:r><w:rPr><w:color w:val="#410a8c"/><w:u w:val="single"/></w:rPr><w:t xml:space="preserve">hal-03202687v1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Méthodologie de validation d'outils de simulation énergétique urbaine avec un cas d'application sur la Seine-et-Marne</w:t></w:r></w:hyperlink></w:p><w:p><w:pPr/><w:hyperlink r:id="rId31" w:history="1"><w:r><w:rPr><w:color w:val="#410a8c"/><w:u w:val="single"/></w:rPr><w:t xml:space="preserve">Lucie Lefort</w:t></w:r></w:hyperlink><w:r><w:rPr/><w:t xml:space="preserve">,</w:t></w:r><w:hyperlink r:id="rId32" w:history="1"><w:r><w:rPr><w:color w:val="#410a8c"/><w:u w:val="single"/></w:rPr><w:t xml:space="preserve">Romain Bonabe de Rougé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et al.</w:t></w:r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40" w:history="1"><w:r><w:rPr><w:color w:val="#410a8c"/><w:u w:val="single"/></w:rPr><w:t xml:space="preserve">hal-03202696v1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42" w:history="1"><w:r><w:rPr><w:color w:val="#410a8c"/><w:u w:val="single"/></w:rPr><w:t xml:space="preserve">Philippe Rivière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41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Urban-scale energy simulation: A development of a novel method for parsimonious modelling -The example of solar shading model calculation</w:t></w:r></w:hyperlink></w:p><w:p><w:pPr/><w:hyperlink r:id="rId38" w:history="1"><w:r><w:rPr><w:color w:val="#410a8c"/><w:u w:val="single"/></w:rPr><w:t xml:space="preserve">Enora Garreau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39" w:history="1"><w:r><w:rPr><w:color w:val="#410a8c"/><w:u w:val="single"/></w:rPr><w:t xml:space="preserve">Vincent Partenay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BS2019</w:t></w:r><w:r><w:rPr/><w:t xml:space="preserve">, Sep 2019, Rome, Italy</w:t></w:r></w:p><w:p><w:pPr/><w:r><w:rPr/><w:t xml:space="preserve">Communication dans un congrès</w:t></w:r></w:p><w:p><w:pPr/><w:hyperlink r:id="rId43" w:history="1"><w:r><w:rPr><w:color w:val="#410a8c"/><w:u w:val="single"/></w:rPr><w:t xml:space="preserve">hal-02393146v1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Proposition d'une méthode générique d'estimation de parcs de bâtiments de bureaux pour la simulation énergétique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IBPSA France</w:t></w:r><w:r><w:rPr/><w:t xml:space="preserve">, May 2018,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hal-01981407v1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of Water Heaters Control Strategies For Electricity Storage And Load Shedding At National Scale</w:t></w:r></w:hyperlink></w:p><w:p><w:pPr/><w:hyperlink r:id="rId46" w:history="1"><w:r><w:rPr><w:color w:val="#410a8c"/><w:u w:val="single"/></w:rPr><w:t xml:space="preserve">Baptiste Béjannin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4th Building Simulation and Optimization Conference, Cambridge, UK</w:t></w:r><w:r><w:rPr/><w:t xml:space="preserve">, Sep 2018, Cambridge, UK,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hal-01981401v1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Incertitude de simulation à l'échelle du quartier : comparaison de deux modèles et analyse de sensibilité</w:t></w:r></w:hyperlink></w:p><w:p><w:pPr/><w:hyperlink r:id="rId48" w:history="1"><w:r><w:rPr><w:color w:val="#410a8c"/><w:u w:val="single"/></w:rPr><w:t xml:space="preserve">Loïc Frayssinet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9" w:history="1"><w:r><w:rPr><w:color w:val="#410a8c"/><w:u w:val="single"/></w:rPr><w:t xml:space="preserve">Jean-Philippe Tavella</w:t></w:r></w:hyperlink><w:r><w:rPr/><w:t xml:space="preserve">,</w:t></w:r><w:hyperlink r:id="rId50" w:history="1"><w:r><w:rPr><w:color w:val="#410a8c"/><w:u w:val="single"/></w:rPr><w:t xml:space="preserve">Frédéric Kuznik</w:t></w:r></w:hyperlink><w:r><w:rPr/><w:t xml:space="preserve">et al.</w:t></w:r></w:p><w:p><w:pPr/><w:r><w:rPr><w:i w:val="1"/><w:iCs w:val="1"/></w:rPr><w:t xml:space="preserve">Conférence IBPSA France</w:t></w:r><w:r><w:rPr/><w:t xml:space="preserve">, 2018,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hal-01842414v1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Modélisation énergétique d'un parc de chauffe-eau électriques : éléments de validation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52" w:history="1"><w:r><w:rPr><w:color w:val="#410a8c"/><w:u w:val="single"/></w:rPr><w:t xml:space="preserve">Philippe Riviere</w:t></w:r></w:hyperlink></w:p><w:p><w:pPr/><w:r><w:rPr><w:i w:val="1"/><w:iCs w:val="1"/></w:rPr><w:t xml:space="preserve">Conférence IBPSA France 2016</w:t></w:r><w:r><w:rPr/><w:t xml:space="preserve">, May 2016, Champs-sur-Marne, France</w:t></w:r></w:p><w:p><w:pPr/><w:r><w:rPr/><w:t xml:space="preserve">Communication dans un congrès</w:t></w:r></w:p><w:p><w:pPr/><w:hyperlink r:id="rId51" w:history="1"><w:r><w:rPr><w:color w:val="#410a8c"/><w:u w:val="single"/></w:rPr><w:t xml:space="preserve">hal-01478676v1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Caractérisation de l’impact de la diffusion de pompes à chaleur sur la demande électrique</w:t></w:r></w:hyperlink></w:p><w:p><w:pPr/><w:hyperlink r:id="rId46" w:history="1"><w:r><w:rPr><w:color w:val="#410a8c"/><w:u w:val="single"/></w:rPr><w:t xml:space="preserve">Baptiste Béjannin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2" w:history="1"><w:r><w:rPr><w:color w:val="#410a8c"/><w:u w:val="single"/></w:rPr><w:t xml:space="preserve">Philippe Rivière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53" w:history="1"><w:r><w:rPr><w:color w:val="#410a8c"/><w:u w:val="single"/></w:rPr><w:t xml:space="preserve">hal-01464463v1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Modélisation énergétique d’un parc de chauffe-eau électriques : éléments de validation</w:t></w:r></w:hyperlink></w:p><w:p><w:pPr/><w:hyperlink r:id="rId55" w:history="1"><w:r><w:rPr><w:color w:val="#410a8c"/><w:u w:val="single"/></w:rPr><w:t xml:space="preserve">T. Berthou</w:t></w:r></w:hyperlink><w:r><w:rPr/><w:t xml:space="preserve">,</w:t></w:r><w:hyperlink r:id="rId56" w:history="1"><w:r><w:rPr><w:color w:val="#410a8c"/><w:u w:val="single"/></w:rPr><w:t xml:space="preserve">B. Duplessis</w:t></w:r></w:hyperlink><w:r><w:rPr/><w:t xml:space="preserve">,</w:t></w:r><w:hyperlink r:id="rId57" w:history="1"><w:r><w:rPr><w:color w:val="#410a8c"/><w:u w:val="single"/></w:rPr><w:t xml:space="preserve">P. Riviere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54" w:history="1"><w:r><w:rPr><w:color w:val="#410a8c"/><w:u w:val="single"/></w:rPr><w:t xml:space="preserve">hal-01464458v1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2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9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58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2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9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60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Comparaison de modèles linéaires inverses pour la mise en place de stratégies d’effacement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62" w:history="1"><w:r><w:rPr><w:color w:val="#410a8c"/><w:u w:val="single"/></w:rPr><w:t xml:space="preserve">Raphael Salvazet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61" w:history="1"><w:r><w:rPr><w:color w:val="#410a8c"/><w:u w:val="single"/></w:rPr><w:t xml:space="preserve">hal-01463280v1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[Dossier énergies renouvelables] #39 - Vers l’autonomie énergétique du territoire de Châteauneuf-Grasse : dimensionnement d’une opération d’autoconsommation collective</w:t></w:r></w:hyperlink></w:p><w:p><w:pPr/><w:hyperlink r:id="rId64" w:history="1"><w:r><w:rPr><w:color w:val="#410a8c"/><w:u w:val="single"/></w:rPr><w:t xml:space="preserve">Julie Cousin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/><w:t xml:space="preserve">2021</w:t></w:r></w:p><w:p><w:pPr/><w:r><w:rPr/><w:t xml:space="preserve">Ouvrages</w:t></w:r></w:p><w:p><w:pPr/><w:hyperlink r:id="rId63" w:history="1"><w:r><w:rPr><w:color w:val="#410a8c"/><w:u w:val="single"/></w:rPr><w:t xml:space="preserve">hal-03508067v1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simulation énergétique des bâtiments à l’échelle de la ville</w:t></w:r></w:hyperlink></w:p><w:p><w:pPr/><w:hyperlink r:id="rId10" w:history="1"><w:r><w:rPr><w:color w:val="#410a8c"/><w:u w:val="single"/></w:rPr><w:t xml:space="preserve">Thomas Berthou</w:t></w:r></w:hyperlink></w:p><w:p><w:pPr/><w:r><w:rPr/><w:t xml:space="preserve">2019</w:t></w:r></w:p><w:p><w:pPr/><w:r><w:rPr/><w:t xml:space="preserve">Autre publication scientifique</w:t></w:r></w:p><w:p><w:pPr/><w:hyperlink r:id="rId65" w:history="1"><w:r><w:rPr><w:color w:val="#410a8c"/><w:u w:val="single"/></w:rPr><w:t xml:space="preserve">hal-02393239v1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Identification of district archetypes for energy policy design and urban planning through a two-step clustering method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66" w:history="1"><w:r><w:rPr><w:color w:val="#410a8c"/><w:u w:val="single"/></w:rPr><w:t xml:space="preserve">hal-04225528v2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Prospective Modelling of Residential Space Cooling Diffusion in France</w:t></w:r></w:hyperlink></w:p><w:p><w:pPr/><w:hyperlink r:id="rId68" w:history="1"><w:r><w:rPr><w:color w:val="#410a8c"/><w:u w:val="single"/></w:rPr><w:t xml:space="preserve">Hassane Asloune</w:t></w:r></w:hyperlink><w:r><w:rPr/><w:t xml:space="preserve">,</w:t></w:r><w:hyperlink r:id="rId52" w:history="1"><w:r><w:rPr><w:color w:val="#410a8c"/><w:u w:val="single"/></w:rPr><w:t xml:space="preserve">Philippe Riviere</w:t></w:r></w:hyperlink><w:r><w:rPr/><w:t xml:space="preserve">,</w:t></w:r><w:hyperlink r:id="rId69" w:history="1"><w:r><w:rPr><w:color w:val="#410a8c"/><w:u w:val="single"/></w:rPr><w:t xml:space="preserve">Florian Dittmann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/><w:t xml:space="preserve">2019</w:t></w:r></w:p><w:p><w:pPr/><w:r><w:rPr/><w:t xml:space="preserve">Pré-publication, Document de travail</w:t></w:r></w:p><w:p><w:pPr/><w:hyperlink r:id="rId67" w:history="1"><w:r><w:rPr><w:color w:val="#410a8c"/><w:u w:val="single"/></w:rPr><w:t xml:space="preserve">hal-02066476v1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Cooling technologies overview and market shares: Part 1 of the study “Renewable cooling under the revised Renewable Energy Directive ENER/C1/2018-493”</w:t></w:r></w:hyperlink></w:p><w:p><w:pPr/><w:hyperlink r:id="rId71" w:history="1"><w:r><w:rPr><w:color w:val="#410a8c"/><w:u w:val="single"/></w:rPr><w:t xml:space="preserve">Simon Pezzutto</w:t></w:r></w:hyperlink><w:r><w:rPr/><w:t xml:space="preserve">,</w:t></w:r><w:hyperlink r:id="rId72" w:history="1"><w:r><w:rPr><w:color w:val="#410a8c"/><w:u w:val="single"/></w:rPr><w:t xml:space="preserve">Antonio Novelli</w:t></w:r></w:hyperlink><w:r><w:rPr/><w:t xml:space="preserve">,</w:t></w:r><w:hyperlink r:id="rId73" w:history="1"><w:r><w:rPr><w:color w:val="#410a8c"/><w:u w:val="single"/></w:rPr><w:t xml:space="preserve">Andrea Zambito</w:t></w:r></w:hyperlink><w:r><w:rPr/><w:t xml:space="preserve">,</w:t></w:r><w:hyperlink r:id="rId74" w:history="1"><w:r><w:rPr><w:color w:val="#410a8c"/><w:u w:val="single"/></w:rPr><w:t xml:space="preserve">Giulio Quaglini</w:t></w:r></w:hyperlink><w:r><w:rPr/><w:t xml:space="preserve">,</w:t></w:r><w:hyperlink r:id="rId75" w:history="1"><w:r><w:rPr><w:color w:val="#410a8c"/><w:u w:val="single"/></w:rPr><w:t xml:space="preserve">Pietro Miraglio</w:t></w:r></w:hyperlink><w:r><w:rPr/><w:t xml:space="preserve">et al.</w:t></w:r></w:p><w:p><w:pPr/><w:r><w:rPr/><w:t xml:space="preserve">Institute for Renewable Energy; European Commission. 2022</w:t></w:r></w:p><w:p><w:pPr/><w:r><w:rPr/><w:t xml:space="preserve">Rapport</w:t></w:r></w:p><w:p><w:pPr/><w:hyperlink r:id="rId70" w:history="1"><w:r><w:rPr><w:color w:val="#410a8c"/><w:u w:val="single"/></w:rPr><w:t xml:space="preserve">hal-03931199v1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CoRDEES Co-responsibility in District Energy Efficiency & Sustainability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5" w:history="1"><w:r><w:rPr><w:color w:val="#410a8c"/><w:u w:val="single"/></w:rPr><w:t xml:space="preserve">Victor Marty-Jourjon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77" w:history="1"><w:r><w:rPr><w:color w:val="#410a8c"/><w:u w:val="single"/></w:rPr><w:t xml:space="preserve">Nicolas Rougé</w:t></w:r></w:hyperlink><w:r><w:rPr/><w:t xml:space="preserve">,</w:t></w:r><w:hyperlink r:id="rId78" w:history="1"><w:r><w:rPr><w:color w:val="#410a8c"/><w:u w:val="single"/></w:rPr><w:t xml:space="preserve">Victor Le Gall Du Tertre</w:t></w:r></w:hyperlink><w:r><w:rPr/><w:t xml:space="preserve">et al.</w:t></w:r></w:p><w:p><w:pPr/><w:r><w:rPr/><w:t xml:space="preserve">[Rapport Technique] consortium CoRDEES. 2019</w:t></w:r></w:p><w:p><w:pPr/><w:r><w:rPr/><w:t xml:space="preserve">Rapport</w:t></w:r><w:r><w:rPr/><w:t xml:space="preserve"> (rapport technique)</w:t></w:r></w:p><w:p><w:pPr/><w:hyperlink r:id="rId76" w:history="1"><w:r><w:rPr><w:color w:val="#410a8c"/><w:u w:val="single"/></w:rPr><w:t xml:space="preserve">hal-02393255v1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CoRDEES Project Co-responsibility in District Energy Efficiency & Sustainability : Etude de la performance énergétique des éco-quartiers européens existants</w:t></w:r></w:hyperlink></w:p><w:p><w:pPr/><w:hyperlink r:id="rId80" w:history="1"><w:r><w:rPr><w:color w:val="#410a8c"/><w:u w:val="single"/></w:rPr><w:t xml:space="preserve">Antoine Driancourt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[Rapport de recherche] Mines ParisTech - Ecole des mines de Paris. 2018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hal-01981412v1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935v1" TargetMode="External"/><Relationship Id="rId8" Type="http://schemas.openxmlformats.org/officeDocument/2006/relationships/hyperlink" Target="https://hal.science/search/index/?q=*&amp;authFullName_s=Valentin Moreau" TargetMode="External"/><Relationship Id="rId9" Type="http://schemas.openxmlformats.org/officeDocument/2006/relationships/hyperlink" Target="https://hal.science/search/index/?q=*&amp;authFullName_s=Marie-H&#233;l&#232;ne Laurent" TargetMode="External"/><Relationship Id="rId10" Type="http://schemas.openxmlformats.org/officeDocument/2006/relationships/hyperlink" Target="https://hal.science/search/index/?q=*&amp;authFullName_s=Thomas Berthou" TargetMode="External"/><Relationship Id="rId11" Type="http://schemas.openxmlformats.org/officeDocument/2006/relationships/hyperlink" Target="https://hal.science/search/index/?q=*&amp;authFullName_s=Bruno Duplessis" TargetMode="External"/><Relationship Id="rId12" Type="http://schemas.openxmlformats.org/officeDocument/2006/relationships/hyperlink" Target="https://hal.science/search/index/?q=*&amp;authFullName_s=Pascal Stabat" TargetMode="External"/><Relationship Id="rId13" Type="http://schemas.openxmlformats.org/officeDocument/2006/relationships/hyperlink" Target="https://dx.doi.org/10.1016/j.enbuild.2025.116069" TargetMode="External"/><Relationship Id="rId14" Type="http://schemas.openxmlformats.org/officeDocument/2006/relationships/hyperlink" Target="https://hal.science/hal-03939986v1" TargetMode="External"/><Relationship Id="rId15" Type="http://schemas.openxmlformats.org/officeDocument/2006/relationships/hyperlink" Target="https://hal.science/search/index/?q=*&amp;authFullName_s=Victor Marty-Jourjon" TargetMode="External"/><Relationship Id="rId16" Type="http://schemas.openxmlformats.org/officeDocument/2006/relationships/hyperlink" Target="https://hal.science/search/index/?q=*&amp;authFullName_s=Anchal Goyal" TargetMode="External"/><Relationship Id="rId17" Type="http://schemas.openxmlformats.org/officeDocument/2006/relationships/hyperlink" Target="https://dx.doi.org/10.1016/j.enbuild.2022.112446" TargetMode="External"/><Relationship Id="rId18" Type="http://schemas.openxmlformats.org/officeDocument/2006/relationships/hyperlink" Target="https://hal.science/hal-03930892v1" TargetMode="External"/><Relationship Id="rId19" Type="http://schemas.openxmlformats.org/officeDocument/2006/relationships/hyperlink" Target="https://minesparis-psl.hal.science/hal-01299414v1" TargetMode="External"/><Relationship Id="rId20" Type="http://schemas.openxmlformats.org/officeDocument/2006/relationships/hyperlink" Target="https://hal.science/search/index/?q=*&amp;authFullName_s=Salvazet Raphael" TargetMode="External"/><Relationship Id="rId21" Type="http://schemas.openxmlformats.org/officeDocument/2006/relationships/hyperlink" Target="https://hal.science/search/index/?q=*&amp;authFullName_s=Dominique Marchio" TargetMode="External"/><Relationship Id="rId22" Type="http://schemas.openxmlformats.org/officeDocument/2006/relationships/hyperlink" Target="https://dx.doi.org/10.1016/j.enbuild.2014.01.038" TargetMode="External"/><Relationship Id="rId23" Type="http://schemas.openxmlformats.org/officeDocument/2006/relationships/hyperlink" Target="https://minesparis-psl.hal.science/hal-04725841v1" TargetMode="External"/><Relationship Id="rId24" Type="http://schemas.openxmlformats.org/officeDocument/2006/relationships/hyperlink" Target="https://hal.science/search/index/?q=*&amp;authFullName_s=Chunxiao Wang" TargetMode="External"/><Relationship Id="rId25" Type="http://schemas.openxmlformats.org/officeDocument/2006/relationships/hyperlink" Target="https://hal.science/search/index/?q=*&amp;authFullName_s=Eric Peirano" TargetMode="External"/><Relationship Id="rId26" Type="http://schemas.openxmlformats.org/officeDocument/2006/relationships/hyperlink" Target="https://hal.science/search/index/?q=*&amp;authFullName_s=Pascal Schetelat" TargetMode="External"/><Relationship Id="rId27" Type="http://schemas.openxmlformats.org/officeDocument/2006/relationships/hyperlink" Target="https://hal.science/hal-03820424v1" TargetMode="External"/><Relationship Id="rId28" Type="http://schemas.openxmlformats.org/officeDocument/2006/relationships/hyperlink" Target="https://hal.science/hal-03202995v1" TargetMode="External"/><Relationship Id="rId29" Type="http://schemas.openxmlformats.org/officeDocument/2006/relationships/hyperlink" Target="https://hal.science/search/index/?q=*&amp;authFullName_s=Louis Joannard" TargetMode="External"/><Relationship Id="rId30" Type="http://schemas.openxmlformats.org/officeDocument/2006/relationships/hyperlink" Target="https://hal.science/hal-03202728v1" TargetMode="External"/><Relationship Id="rId31" Type="http://schemas.openxmlformats.org/officeDocument/2006/relationships/hyperlink" Target="https://hal.science/search/index/?q=*&amp;authFullName_s=Lucie Lefort" TargetMode="External"/><Relationship Id="rId32" Type="http://schemas.openxmlformats.org/officeDocument/2006/relationships/hyperlink" Target="https://hal.science/search/index/?q=*&amp;authFullName_s=Romain Bonabe de Roug&#233;" TargetMode="External"/><Relationship Id="rId33" Type="http://schemas.openxmlformats.org/officeDocument/2006/relationships/hyperlink" Target="https://hal.science/search/index/?q=*&amp;authFullName_s=Peter Riederer" TargetMode="External"/><Relationship Id="rId34" Type="http://schemas.openxmlformats.org/officeDocument/2006/relationships/hyperlink" Target="https://hal.science/hal-03089249v1" TargetMode="External"/><Relationship Id="rId35" Type="http://schemas.openxmlformats.org/officeDocument/2006/relationships/hyperlink" Target="https://hal.science/hal-03202671v1" TargetMode="External"/><Relationship Id="rId36" Type="http://schemas.openxmlformats.org/officeDocument/2006/relationships/hyperlink" Target="https://hal.science/hal-03202989v1" TargetMode="External"/><Relationship Id="rId37" Type="http://schemas.openxmlformats.org/officeDocument/2006/relationships/hyperlink" Target="https://hal.science/hal-03202687v1" TargetMode="External"/><Relationship Id="rId38" Type="http://schemas.openxmlformats.org/officeDocument/2006/relationships/hyperlink" Target="https://hal.science/search/index/?q=*&amp;authFullName_s=Enora Garreau" TargetMode="External"/><Relationship Id="rId39" Type="http://schemas.openxmlformats.org/officeDocument/2006/relationships/hyperlink" Target="https://hal.science/search/index/?q=*&amp;authFullName_s=Vincent Partenay" TargetMode="External"/><Relationship Id="rId40" Type="http://schemas.openxmlformats.org/officeDocument/2006/relationships/hyperlink" Target="https://hal.science/hal-03202696v1" TargetMode="External"/><Relationship Id="rId41" Type="http://schemas.openxmlformats.org/officeDocument/2006/relationships/hyperlink" Target="https://minesparis-psl.hal.science/hal-02393128v1" TargetMode="External"/><Relationship Id="rId42" Type="http://schemas.openxmlformats.org/officeDocument/2006/relationships/hyperlink" Target="https://hal.science/search/index/?q=*&amp;authFullName_s=Philippe Rivi&#232;re" TargetMode="External"/><Relationship Id="rId43" Type="http://schemas.openxmlformats.org/officeDocument/2006/relationships/hyperlink" Target="https://minesparis-psl.hal.science/hal-02393146v1" TargetMode="External"/><Relationship Id="rId44" Type="http://schemas.openxmlformats.org/officeDocument/2006/relationships/hyperlink" Target="https://hal.science/hal-01981407v1" TargetMode="External"/><Relationship Id="rId45" Type="http://schemas.openxmlformats.org/officeDocument/2006/relationships/hyperlink" Target="https://hal.science/hal-01981401v1" TargetMode="External"/><Relationship Id="rId46" Type="http://schemas.openxmlformats.org/officeDocument/2006/relationships/hyperlink" Target="https://hal.science/search/index/?q=*&amp;authFullName_s=Baptiste B&#233;jannin" TargetMode="External"/><Relationship Id="rId47" Type="http://schemas.openxmlformats.org/officeDocument/2006/relationships/hyperlink" Target="https://hal.science/hal-01842414v1" TargetMode="External"/><Relationship Id="rId48" Type="http://schemas.openxmlformats.org/officeDocument/2006/relationships/hyperlink" Target="https://hal.science/search/index/?q=*&amp;authFullName_s=Lo&#239;c Frayssinet" TargetMode="External"/><Relationship Id="rId49" Type="http://schemas.openxmlformats.org/officeDocument/2006/relationships/hyperlink" Target="https://hal.science/search/index/?q=*&amp;authFullName_s=Jean-Philippe Tavella" TargetMode="External"/><Relationship Id="rId50" Type="http://schemas.openxmlformats.org/officeDocument/2006/relationships/hyperlink" Target="https://hal.science/search/index/?q=*&amp;authFullName_s=Fr&#233;d&#233;ric Kuznik" TargetMode="External"/><Relationship Id="rId51" Type="http://schemas.openxmlformats.org/officeDocument/2006/relationships/hyperlink" Target="https://hal.science/hal-01478676v1" TargetMode="External"/><Relationship Id="rId52" Type="http://schemas.openxmlformats.org/officeDocument/2006/relationships/hyperlink" Target="https://hal.science/search/index/?q=*&amp;authFullName_s=Philippe Riviere" TargetMode="External"/><Relationship Id="rId53" Type="http://schemas.openxmlformats.org/officeDocument/2006/relationships/hyperlink" Target="https://minesparis-psl.hal.science/hal-01464463v1" TargetMode="External"/><Relationship Id="rId54" Type="http://schemas.openxmlformats.org/officeDocument/2006/relationships/hyperlink" Target="https://minesparis-psl.hal.science/hal-01464458v1" TargetMode="External"/><Relationship Id="rId55" Type="http://schemas.openxmlformats.org/officeDocument/2006/relationships/hyperlink" Target="https://hal.science/search/index/?q=*&amp;authFullName_s=T. Berthou" TargetMode="External"/><Relationship Id="rId56" Type="http://schemas.openxmlformats.org/officeDocument/2006/relationships/hyperlink" Target="https://hal.science/search/index/?q=*&amp;authFullName_s=B. Duplessis" TargetMode="External"/><Relationship Id="rId57" Type="http://schemas.openxmlformats.org/officeDocument/2006/relationships/hyperlink" Target="https://hal.science/search/index/?q=*&amp;authFullName_s=P. Riviere" TargetMode="External"/><Relationship Id="rId58" Type="http://schemas.openxmlformats.org/officeDocument/2006/relationships/hyperlink" Target="https://minesparis-psl.hal.science/hal-02393135v1" TargetMode="External"/><Relationship Id="rId59" Type="http://schemas.openxmlformats.org/officeDocument/2006/relationships/hyperlink" Target="https://hal.science/search/index/?q=*&amp;authFullName_s=Damien Casetta" TargetMode="External"/><Relationship Id="rId60" Type="http://schemas.openxmlformats.org/officeDocument/2006/relationships/hyperlink" Target="https://minesparis-psl.hal.science/hal-01462212v1" TargetMode="External"/><Relationship Id="rId61" Type="http://schemas.openxmlformats.org/officeDocument/2006/relationships/hyperlink" Target="https://minesparis-psl.hal.science/hal-01463280v1" TargetMode="External"/><Relationship Id="rId62" Type="http://schemas.openxmlformats.org/officeDocument/2006/relationships/hyperlink" Target="https://hal.science/search/index/?q=*&amp;authFullName_s=Raphael Salvazet" TargetMode="External"/><Relationship Id="rId63" Type="http://schemas.openxmlformats.org/officeDocument/2006/relationships/hyperlink" Target="https://hal.science/hal-03508067v1" TargetMode="External"/><Relationship Id="rId64" Type="http://schemas.openxmlformats.org/officeDocument/2006/relationships/hyperlink" Target="https://hal.science/search/index/?q=*&amp;authFullName_s=Julie Cousin" TargetMode="External"/><Relationship Id="rId65" Type="http://schemas.openxmlformats.org/officeDocument/2006/relationships/hyperlink" Target="https://minesparis-psl.hal.science/hal-02393239v1" TargetMode="External"/><Relationship Id="rId66" Type="http://schemas.openxmlformats.org/officeDocument/2006/relationships/hyperlink" Target="https://hal.science/hal-04225528v2" TargetMode="External"/><Relationship Id="rId67" Type="http://schemas.openxmlformats.org/officeDocument/2006/relationships/hyperlink" Target="https://minesparis-psl.hal.science/hal-02066476v1" TargetMode="External"/><Relationship Id="rId68" Type="http://schemas.openxmlformats.org/officeDocument/2006/relationships/hyperlink" Target="https://hal.science/search/index/?q=*&amp;authFullName_s=Hassane Asloune" TargetMode="External"/><Relationship Id="rId69" Type="http://schemas.openxmlformats.org/officeDocument/2006/relationships/hyperlink" Target="https://hal.science/search/index/?q=*&amp;authFullName_s=Florian Dittmann" TargetMode="External"/><Relationship Id="rId70" Type="http://schemas.openxmlformats.org/officeDocument/2006/relationships/hyperlink" Target="https://hal.science/hal-03931199v1" TargetMode="External"/><Relationship Id="rId71" Type="http://schemas.openxmlformats.org/officeDocument/2006/relationships/hyperlink" Target="https://hal.science/search/index/?q=*&amp;authFullName_s=Simon Pezzutto" TargetMode="External"/><Relationship Id="rId72" Type="http://schemas.openxmlformats.org/officeDocument/2006/relationships/hyperlink" Target="https://hal.science/search/index/?q=*&amp;authFullName_s=Antonio Novelli" TargetMode="External"/><Relationship Id="rId73" Type="http://schemas.openxmlformats.org/officeDocument/2006/relationships/hyperlink" Target="https://hal.science/search/index/?q=*&amp;authFullName_s=Andrea Zambito" TargetMode="External"/><Relationship Id="rId74" Type="http://schemas.openxmlformats.org/officeDocument/2006/relationships/hyperlink" Target="https://hal.science/search/index/?q=*&amp;authFullName_s=Giulio Quaglini" TargetMode="External"/><Relationship Id="rId75" Type="http://schemas.openxmlformats.org/officeDocument/2006/relationships/hyperlink" Target="https://hal.science/search/index/?q=*&amp;authFullName_s=Pietro Miraglio" TargetMode="External"/><Relationship Id="rId76" Type="http://schemas.openxmlformats.org/officeDocument/2006/relationships/hyperlink" Target="https://minesparis-psl.hal.science/hal-02393255v1" TargetMode="External"/><Relationship Id="rId77" Type="http://schemas.openxmlformats.org/officeDocument/2006/relationships/hyperlink" Target="https://hal.science/search/index/?q=*&amp;authFullName_s=Nicolas Roug&#233;" TargetMode="External"/><Relationship Id="rId78" Type="http://schemas.openxmlformats.org/officeDocument/2006/relationships/hyperlink" Target="https://hal.science/search/index/?q=*&amp;authFullName_s=Victor Le Gall Du Tertre" TargetMode="External"/><Relationship Id="rId79" Type="http://schemas.openxmlformats.org/officeDocument/2006/relationships/hyperlink" Target="https://hal.science/hal-01981412v1" TargetMode="External"/><Relationship Id="rId80" Type="http://schemas.openxmlformats.org/officeDocument/2006/relationships/hyperlink" Target="https://hal.science/search/index/?q=*&amp;authFullName_s=Antoine Driancourt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Berthou</dc:title>
  <dc:description>CV</dc:description>
  <dc:subject/>
  <cp:keywords/>
  <cp:category/>
  <cp:lastModifiedBy/>
  <dcterms:created xsi:type="dcterms:W3CDTF">2026-03-22T08:23:10+01:00</dcterms:created>
  <dcterms:modified xsi:type="dcterms:W3CDTF">2026-03-22T08:23:10+01:00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