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Bihay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thomas-bihay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0000-0003-3507-1864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238706710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argileux : un problème sans controverses 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Chemerik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Information and Communication Technologies’ Role in the Preservation of Cultural Heritage, Vol 15 (No 1(29)), https://www.essachess.com/index.php/jcs/article/view/555.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⟨10.21409/HA09-MN71⟩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 – Pas-de-Calais : un imaginaire territorial entre permanence et transition. Interroger la territorialisation à la lueur de la PQR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Une transition sans fin ? Trajectoire territoriale et action publique dans les bassins miniers »</w:t>
            </w:r>
            <w:r>
              <w:rPr/>
              <w:t xml:space="preserve">, Nov 2023, IF2RT,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représentation créative du territoire : Le cas de la Cité Internationale de la Gastronomie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Artisanat, Design et Créativité : entre tradition et contemporanéité / Craftwork, design, creativity : between tradition and contemporaneity</w:t>
            </w:r>
            <w:r>
              <w:rPr/>
              <w:t xml:space="preserve">, Actes du colloque international du réseau CREA2S; Sous la direction de Yanita ANDONOVA, Anne-France KOGAN et Krassimira KRASTANOVA, 2022, Paissii Hilendarski University -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médiatiques des risques naturels du Puy-de-Dôme : les cas des inondations et du retrait-gonflement des argiles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</w:p>
          <w:p>
            <w:pPr/>
            <w:r>
              <w:rPr/>
              <w:t xml:space="preserve">Viviane Alary; Sébastien Rouquette; Benjamin van Wyk de Vries.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2024, Communication, Cultures &amp; Lien social,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Storytelling and Netflix Series Promotion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https://www.iste.co.uk/book.php?id=2160, 2024, 9781789451047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 : Les cas d’OnlyLyon et de la marque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et territoires : Dispositifs, stratégies et enjeux.</w:t>
            </w:r>
            <w:r>
              <w:rPr/>
              <w:t xml:space="preserve">, 99-122, 2023, Recherches collectives en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 de promotion des séries Netflix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, 2023, 9781789491043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Marque et Territoire : Dispositifs, stratégies et enjeux</w:t>
            </w:r>
            <w:r>
              <w:rPr/>
              <w:t xml:space="preserve">, , https://www.lcdpu.fr/livre/?GCOI=27000100619300, 2023, Communication, 9782384510122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stratégies de promotion des séries Netflix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organisations.</w:t>
            </w:r>
            <w:r>
              <w:rPr/>
              <w:t xml:space="preserve">, 315-332, London : ISTE Editions, 2023, Présences numériques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hal-04524660v1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F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ihay" TargetMode="External"/><Relationship Id="rId8" Type="http://schemas.openxmlformats.org/officeDocument/2006/relationships/hyperlink" Target="https://orcid.org/0000-0003-3507-1864" TargetMode="External"/><Relationship Id="rId9" Type="http://schemas.openxmlformats.org/officeDocument/2006/relationships/hyperlink" Target="https://www.idref.fr/238706710" TargetMode="External"/><Relationship Id="rId10" Type="http://schemas.openxmlformats.org/officeDocument/2006/relationships/hyperlink" Target="https://shs.hal.science/halshs-03997013v1" TargetMode="External"/><Relationship Id="rId11" Type="http://schemas.openxmlformats.org/officeDocument/2006/relationships/hyperlink" Target="https://hal.science/search/index/?q=*&amp;authFullName_s=Thomas Bihay" TargetMode="External"/><Relationship Id="rId12" Type="http://schemas.openxmlformats.org/officeDocument/2006/relationships/hyperlink" Target="https://hal.science/search/index/?q=*&amp;authFullName_s=Charl&#232;ne M&#233;nard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search/index/?q=*&amp;authFullName_s=Gabriela Valente" TargetMode="External"/><Relationship Id="rId15" Type="http://schemas.openxmlformats.org/officeDocument/2006/relationships/hyperlink" Target="https://hal.science/hal-03725659v1" TargetMode="External"/><Relationship Id="rId16" Type="http://schemas.openxmlformats.org/officeDocument/2006/relationships/hyperlink" Target="https://hal.science/search/index/?q=*&amp;authFullName_s=S&#233;bastien Rouquette" TargetMode="External"/><Relationship Id="rId17" Type="http://schemas.openxmlformats.org/officeDocument/2006/relationships/hyperlink" Target="https://hal.science/search/index/?q=*&amp;authFullName_s=Fateh Chemerik" TargetMode="External"/><Relationship Id="rId18" Type="http://schemas.openxmlformats.org/officeDocument/2006/relationships/hyperlink" Target="https://dx.doi.org/10.21409/HA09-MN71" TargetMode="External"/><Relationship Id="rId19" Type="http://schemas.openxmlformats.org/officeDocument/2006/relationships/hyperlink" Target="https://hal.science/hal-04515488v1" TargetMode="External"/><Relationship Id="rId20" Type="http://schemas.openxmlformats.org/officeDocument/2006/relationships/hyperlink" Target="https://hal.science/search/index/?q=*&amp;authFullName_s=Bruno Raoul" TargetMode="External"/><Relationship Id="rId21" Type="http://schemas.openxmlformats.org/officeDocument/2006/relationships/hyperlink" Target="https://hal.science/hal-03655312v1" TargetMode="External"/><Relationship Id="rId22" Type="http://schemas.openxmlformats.org/officeDocument/2006/relationships/hyperlink" Target="https://hal.science/search/index/?q=*&amp;authFullName_s=Anne-Coralie Bonnaire" TargetMode="External"/><Relationship Id="rId23" Type="http://schemas.openxmlformats.org/officeDocument/2006/relationships/hyperlink" Target="https://hal.science/search/index/?q=*&amp;authFullName_s=Thomas Heller" TargetMode="External"/><Relationship Id="rId24" Type="http://schemas.openxmlformats.org/officeDocument/2006/relationships/hyperlink" Target="https://hal.science/search/index/?q=*&amp;authFullName_s=C&#233;line Matuszak" TargetMode="External"/><Relationship Id="rId25" Type="http://schemas.openxmlformats.org/officeDocument/2006/relationships/hyperlink" Target="https://hal.science/search/index/?q=*&amp;authFullName_s=Paola Sedda" TargetMode="External"/><Relationship Id="rId26" Type="http://schemas.openxmlformats.org/officeDocument/2006/relationships/hyperlink" Target="https://hal.science/hal-04504181v1" TargetMode="External"/><Relationship Id="rId27" Type="http://schemas.openxmlformats.org/officeDocument/2006/relationships/hyperlink" Target="https://hal.science/hal-04713238v1" TargetMode="External"/><Relationship Id="rId28" Type="http://schemas.openxmlformats.org/officeDocument/2006/relationships/hyperlink" Target="https://hal.science/search/index/?q=*&amp;authFullName_s=Fran&#231;oise Paquiens&#233;guy" TargetMode="External"/><Relationship Id="rId29" Type="http://schemas.openxmlformats.org/officeDocument/2006/relationships/hyperlink" Target="https://hal.science/search/index/?q=*&amp;authFullName_s=Valentyna Dymytrova" TargetMode="External"/><Relationship Id="rId30" Type="http://schemas.openxmlformats.org/officeDocument/2006/relationships/hyperlink" Target="https://hal.science/hal-04211126v1" TargetMode="External"/><Relationship Id="rId31" Type="http://schemas.openxmlformats.org/officeDocument/2006/relationships/hyperlink" Target="https://shs.hal.science/halshs-03915313v1" TargetMode="External"/><Relationship Id="rId32" Type="http://schemas.openxmlformats.org/officeDocument/2006/relationships/hyperlink" Target="https://hal.science/hal-04529894v1" TargetMode="External"/><Relationship Id="rId33" Type="http://schemas.openxmlformats.org/officeDocument/2006/relationships/hyperlink" Target="https://lilloa.hal.science/hal-05097604v1" TargetMode="External"/><Relationship Id="rId34" Type="http://schemas.openxmlformats.org/officeDocument/2006/relationships/hyperlink" Target="https://www.pubp.fr/communication-information/2954-percevoir-representer-communiquer-les-risques-naturels-9782383772606.html" TargetMode="External"/><Relationship Id="rId35" Type="http://schemas.openxmlformats.org/officeDocument/2006/relationships/hyperlink" Target="https://hal.science/hal-04688268v1" TargetMode="External"/><Relationship Id="rId36" Type="http://schemas.openxmlformats.org/officeDocument/2006/relationships/hyperlink" Target="https://hal.science/search/index/?q=*&amp;authFullName_s=Fr&#233;d&#233;ric Aubrun" TargetMode="External"/><Relationship Id="rId37" Type="http://schemas.openxmlformats.org/officeDocument/2006/relationships/hyperlink" Target="https://www.iste.co.uk/book.php?id=2160" TargetMode="External"/><Relationship Id="rId38" Type="http://schemas.openxmlformats.org/officeDocument/2006/relationships/hyperlink" Target="https://hal.science/hal-04524619v1" TargetMode="External"/><Relationship Id="rId39" Type="http://schemas.openxmlformats.org/officeDocument/2006/relationships/hyperlink" Target="https://hal.science/hal-04009085v1" TargetMode="External"/><Relationship Id="rId40" Type="http://schemas.openxmlformats.org/officeDocument/2006/relationships/hyperlink" Target="https://hal.science/hal-03955512v1" TargetMode="External"/><Relationship Id="rId41" Type="http://schemas.openxmlformats.org/officeDocument/2006/relationships/hyperlink" Target="https://hal.science/hal-04524660v1" TargetMode="External"/><Relationship Id="rId42" Type="http://schemas.openxmlformats.org/officeDocument/2006/relationships/hyperlink" Target="https://hal.science/search/index/?q=*&amp;authFullName_s=Fr&#233;d&#233;ric Beaubru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Bihay</dc:title>
  <dc:description>CV</dc:description>
  <dc:subject/>
  <cp:keywords/>
  <cp:category/>
  <cp:lastModifiedBy/>
  <dcterms:created xsi:type="dcterms:W3CDTF">2026-05-25T10:02:10+02:00</dcterms:created>
  <dcterms:modified xsi:type="dcterms:W3CDTF">2026-05-25T10:02:10+02:00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