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COUPPIE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l'épreuve du temps : données longitudinales et analyse de l'action publique : XXes journées d'étude sur les données longitudinales dans l'analyse du marché du travail, Bordeaux, 25-26 juin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Boudesseul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Couppie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Werquin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Cereq, pp.283, 2013, 978-2-11-098954-3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halshs-00842781v1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genre-insertion a-t-elle évolué en 20 ans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Épiphane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d’insertion professionnelle des jeunes : entre permanences et évolutions</w:t>
            </w:r>
            <w:r>
              <w:rPr/>
              <w:t xml:space="preserve">, Céreq, pp.141-149, 2018, Céreq Essentiels, 978-2-11-138836-9.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⟨10.4000/books.cereq.2621⟩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hal-05533098v1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 : entre rôle social et diplôme d'insertion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Joseph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Félix Wendkuuni Sawadogo</w:t>
              </w:r>
            </w:hyperlink>
          </w:p>
          <w:p>
            <w:pPr/>
            <w:r>
              <w:rPr/>
              <w:t xml:space="preserve">Céreq Etudes n°58, Céreq - Centre d'études et de recherches sur les qualifications. 2025,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halshs-05377217v1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0842781v1" TargetMode="External"/><Relationship Id="rId8" Type="http://schemas.openxmlformats.org/officeDocument/2006/relationships/hyperlink" Target="https://hal.science/search/index/?q=*&amp;authFullName_s=G&#233;rard Boudesseul" TargetMode="External"/><Relationship Id="rId9" Type="http://schemas.openxmlformats.org/officeDocument/2006/relationships/hyperlink" Target="https://hal.science/search/index/?q=*&amp;authFullName_s=Thomas Couppie" TargetMode="External"/><Relationship Id="rId10" Type="http://schemas.openxmlformats.org/officeDocument/2006/relationships/hyperlink" Target="https://hal.science/search/index/?q=*&amp;authFullName_s=Jean-Fran&#231;ois Giret" TargetMode="External"/><Relationship Id="rId11" Type="http://schemas.openxmlformats.org/officeDocument/2006/relationships/hyperlink" Target="https://hal.science/search/index/?q=*&amp;authFullName_s=Patrick Werquin" TargetMode="External"/><Relationship Id="rId12" Type="http://schemas.openxmlformats.org/officeDocument/2006/relationships/hyperlink" Target="https://hal.science/search/index/?q=*&amp;authFullName_s=Thierry Berthet" TargetMode="External"/><Relationship Id="rId13" Type="http://schemas.openxmlformats.org/officeDocument/2006/relationships/hyperlink" Target="https://hal.science/hal-05533098v1" TargetMode="External"/><Relationship Id="rId14" Type="http://schemas.openxmlformats.org/officeDocument/2006/relationships/hyperlink" Target="https://hal.science/search/index/?q=*&amp;authFullName_s=Thomas Couppi&#233;" TargetMode="External"/><Relationship Id="rId15" Type="http://schemas.openxmlformats.org/officeDocument/2006/relationships/hyperlink" Target="https://hal.science/search/index/?q=*&amp;authFullName_s=Dominique &#201;piphane" TargetMode="External"/><Relationship Id="rId16" Type="http://schemas.openxmlformats.org/officeDocument/2006/relationships/hyperlink" Target="https://dx.doi.org/10.4000/books.cereq.2621" TargetMode="External"/><Relationship Id="rId17" Type="http://schemas.openxmlformats.org/officeDocument/2006/relationships/hyperlink" Target="https://shs.hal.science/halshs-05377217v1" TargetMode="External"/><Relationship Id="rId18" Type="http://schemas.openxmlformats.org/officeDocument/2006/relationships/hyperlink" Target="https://hal.science/search/index/?q=*&amp;authFullName_s=Olivier Joseph" TargetMode="External"/><Relationship Id="rId19" Type="http://schemas.openxmlformats.org/officeDocument/2006/relationships/hyperlink" Target="https://hal.science/search/index/?q=*&amp;authFullName_s=Arthur F&#233;lix Wendkuuni Sawadogo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COUPPIE</dc:title>
  <dc:description>CV</dc:description>
  <dc:subject/>
  <cp:keywords/>
  <cp:category/>
  <cp:lastModifiedBy/>
  <dcterms:created xsi:type="dcterms:W3CDTF">2026-05-02T00:03:16+02:00</dcterms:created>
  <dcterms:modified xsi:type="dcterms:W3CDTF">2026-05-02T00:03:16+02:00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