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HEITZ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thomas-heitz1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0000-0001-8864-3198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phenomenological modeling of the pinching effect of the load–deflection curve of reinforced concrete beams subjected to bending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140, pp.104318.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⟨10.1016/j.mechrescom.2024.104318⟩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nonlinear models in civil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travaux publics | Les superstructures du bâtiment</w:t>
            </w:r>
            <w:r>
              <w:rPr/>
              <w:t xml:space="preserve">, 2022, base documentaire : TIP253WEB (ref. article : c6006),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⟨10.51257/a-v1-c6006⟩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floor response spectra due to pounding between adjacent structures during earthquakes: an alternative approach to study local amplifications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255, pp.113922.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⟨10.1016/j.engstruct.2022.113922⟩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components: Static and dynamic experimental identification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163, pp.436-451.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⟨10.1016/j.engstruct.2018.02.065⟩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flow simulation through cracks in beam-particle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 (FraMCoS-XII)</w:t>
            </w:r>
            <w:r>
              <w:rPr/>
              <w:t xml:space="preserve">, IA-FraMCoS - International Association of Fracture Mechanics for Concrete and Concrete Structures, Apr 2025, Vienne,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⟨10.21012/FC12.1191⟩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(European Community on Computational Methods in Applied Sciences),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research activities in earthquake engineering and seismic risk assessment within the joint framework CEA-EDF-FRAMATOME-IRSN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Robin-Boudaoud M.C.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Cherubini S.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Berger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Berlin/Postdam,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capabilities of reinforced concrete components in the beyond design range from the identification to a critical review of common best-practices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Aug 2017, Bussan,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local behaviours and numerical modeling of damping in civil engineering structures in dynamic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/>
              <w:t xml:space="preserve">Civil Engineering. Université Paris Saclay (COmUE), 2017.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2017SACLN048⟩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tel-01684727v1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9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eitz1" TargetMode="External"/><Relationship Id="rId8" Type="http://schemas.openxmlformats.org/officeDocument/2006/relationships/hyperlink" Target="https://orcid.org/0000-0001-8864-3198" TargetMode="External"/><Relationship Id="rId9" Type="http://schemas.openxmlformats.org/officeDocument/2006/relationships/hyperlink" Target="https://asnr.hal.science/hal-05578132v1" TargetMode="External"/><Relationship Id="rId10" Type="http://schemas.openxmlformats.org/officeDocument/2006/relationships/hyperlink" Target="https://hal.science/search/index/?q=*&amp;authFullName_s=Omar Najjar" TargetMode="External"/><Relationship Id="rId11" Type="http://schemas.openxmlformats.org/officeDocument/2006/relationships/hyperlink" Target="https://hal.science/search/index/?q=*&amp;authFullName_s=Thomas Heitz" TargetMode="External"/><Relationship Id="rId12" Type="http://schemas.openxmlformats.org/officeDocument/2006/relationships/hyperlink" Target="https://hal.science/search/index/?q=*&amp;authFullName_s=C&#233;cile Oliver-Leblond" TargetMode="External"/><Relationship Id="rId13" Type="http://schemas.openxmlformats.org/officeDocument/2006/relationships/hyperlink" Target="https://hal.science/search/index/?q=*&amp;authFullName_s=Jean-Louis Tailhan" TargetMode="External"/><Relationship Id="rId14" Type="http://schemas.openxmlformats.org/officeDocument/2006/relationships/hyperlink" Target="https://hal.science/search/index/?q=*&amp;authFullName_s=Giuseppe Rastiello" TargetMode="External"/><Relationship Id="rId15" Type="http://schemas.openxmlformats.org/officeDocument/2006/relationships/hyperlink" Target="https://dx.doi.org/10.1016/j.nucengdes.2025.114718" TargetMode="External"/><Relationship Id="rId16" Type="http://schemas.openxmlformats.org/officeDocument/2006/relationships/hyperlink" Target="https://hal.science/hal-04861242v1" TargetMode="External"/><Relationship Id="rId17" Type="http://schemas.openxmlformats.org/officeDocument/2006/relationships/hyperlink" Target="https://hal.science/search/index/?q=*&amp;authFullName_s=Try Meng" TargetMode="External"/><Relationship Id="rId18" Type="http://schemas.openxmlformats.org/officeDocument/2006/relationships/hyperlink" Target="https://hal.science/search/index/?q=*&amp;authFullName_s=Benjamin Richard" TargetMode="External"/><Relationship Id="rId19" Type="http://schemas.openxmlformats.org/officeDocument/2006/relationships/hyperlink" Target="https://hal.science/search/index/?q=*&amp;authFullName_s=Ludovic Jason" TargetMode="External"/><Relationship Id="rId20" Type="http://schemas.openxmlformats.org/officeDocument/2006/relationships/hyperlink" Target="https://hal.science/search/index/?q=*&amp;authFullName_s=David Bouhjiti" TargetMode="External"/><Relationship Id="rId21" Type="http://schemas.openxmlformats.org/officeDocument/2006/relationships/hyperlink" Target="https://dx.doi.org/10.1515/kern-2024-0108" TargetMode="External"/><Relationship Id="rId22" Type="http://schemas.openxmlformats.org/officeDocument/2006/relationships/hyperlink" Target="https://hal.science/hal-04685020v1" TargetMode="External"/><Relationship Id="rId23" Type="http://schemas.openxmlformats.org/officeDocument/2006/relationships/hyperlink" Target="https://dx.doi.org/10.1016/j.mechrescom.2024.104318" TargetMode="External"/><Relationship Id="rId24" Type="http://schemas.openxmlformats.org/officeDocument/2006/relationships/hyperlink" Target="https://cea.hal.science/cea-03953534v1" TargetMode="External"/><Relationship Id="rId25" Type="http://schemas.openxmlformats.org/officeDocument/2006/relationships/hyperlink" Target="https://dx.doi.org/10.1016/j.engstruct.2023.115625" TargetMode="External"/><Relationship Id="rId26" Type="http://schemas.openxmlformats.org/officeDocument/2006/relationships/hyperlink" Target="https://hal.science/hal-03970041v1" TargetMode="External"/><Relationship Id="rId27" Type="http://schemas.openxmlformats.org/officeDocument/2006/relationships/hyperlink" Target="https://dx.doi.org/10.51257/a-v1-c6006" TargetMode="External"/><Relationship Id="rId28" Type="http://schemas.openxmlformats.org/officeDocument/2006/relationships/hyperlink" Target="https://cnam.hal.science/hal-03727499v1" TargetMode="External"/><Relationship Id="rId29" Type="http://schemas.openxmlformats.org/officeDocument/2006/relationships/hyperlink" Target="https://hal.science/search/index/?q=*&amp;authFullName_s=Bastien Bodnar" TargetMode="External"/><Relationship Id="rId30" Type="http://schemas.openxmlformats.org/officeDocument/2006/relationships/hyperlink" Target="https://hal.science/search/index/?q=*&amp;authFullName_s=T. Heitz" TargetMode="External"/><Relationship Id="rId31" Type="http://schemas.openxmlformats.org/officeDocument/2006/relationships/hyperlink" Target="https://hal.science/search/index/?q=*&amp;authFullName_s=J. Cl&#233;ment" TargetMode="External"/><Relationship Id="rId32" Type="http://schemas.openxmlformats.org/officeDocument/2006/relationships/hyperlink" Target="https://hal.science/search/index/?q=*&amp;authFullName_s=B. Richard" TargetMode="External"/><Relationship Id="rId33" Type="http://schemas.openxmlformats.org/officeDocument/2006/relationships/hyperlink" Target="https://dx.doi.org/10.1016/j.engstruct.2022.113922" TargetMode="External"/><Relationship Id="rId34" Type="http://schemas.openxmlformats.org/officeDocument/2006/relationships/hyperlink" Target="https://hal.science/hal-02079797v1" TargetMode="External"/><Relationship Id="rId35" Type="http://schemas.openxmlformats.org/officeDocument/2006/relationships/hyperlink" Target="https://hal.science/search/index/?q=*&amp;authFullName_s=C&#233;dric Giry" TargetMode="External"/><Relationship Id="rId36" Type="http://schemas.openxmlformats.org/officeDocument/2006/relationships/hyperlink" Target="https://hal.science/search/index/?q=*&amp;authFullName_s=F. Ragueneau" TargetMode="External"/><Relationship Id="rId37" Type="http://schemas.openxmlformats.org/officeDocument/2006/relationships/hyperlink" Target="https://dx.doi.org/10.1016/j.engstruct.2019.03.058" TargetMode="External"/><Relationship Id="rId38" Type="http://schemas.openxmlformats.org/officeDocument/2006/relationships/hyperlink" Target="https://hal.science/hal-03321381v1" TargetMode="External"/><Relationship Id="rId39" Type="http://schemas.openxmlformats.org/officeDocument/2006/relationships/hyperlink" Target="https://hal.science/search/index/?q=*&amp;authFullName_s=A. Le Maoult" TargetMode="External"/><Relationship Id="rId40" Type="http://schemas.openxmlformats.org/officeDocument/2006/relationships/hyperlink" Target="https://dx.doi.org/10.1016/j.engstruct.2018.02.065" TargetMode="External"/><Relationship Id="rId41" Type="http://schemas.openxmlformats.org/officeDocument/2006/relationships/hyperlink" Target="https://hal.science/hal-05061042v1" TargetMode="External"/><Relationship Id="rId42" Type="http://schemas.openxmlformats.org/officeDocument/2006/relationships/hyperlink" Target="https://dx.doi.org/10.21012/FC12.1191" TargetMode="External"/><Relationship Id="rId43" Type="http://schemas.openxmlformats.org/officeDocument/2006/relationships/hyperlink" Target="https://asnr.hal.science/irsn-04730234v1" TargetMode="External"/><Relationship Id="rId44" Type="http://schemas.openxmlformats.org/officeDocument/2006/relationships/hyperlink" Target="https://hal.science/search/index/?q=*&amp;authFullName_s=C&#233;cile Oliver Oliver-Leblond" TargetMode="External"/><Relationship Id="rId45" Type="http://schemas.openxmlformats.org/officeDocument/2006/relationships/hyperlink" Target="https://hal.science/search/index/?q=*&amp;authFullName_s=Fr&#233;d&#233;ric Ragueneau" TargetMode="External"/><Relationship Id="rId46" Type="http://schemas.openxmlformats.org/officeDocument/2006/relationships/hyperlink" Target="https://asnr.hal.science/irsn-04232744v1" TargetMode="External"/><Relationship Id="rId47" Type="http://schemas.openxmlformats.org/officeDocument/2006/relationships/hyperlink" Target="https://dx.doi.org/10.26168/ajce.41.1.24" TargetMode="External"/><Relationship Id="rId48" Type="http://schemas.openxmlformats.org/officeDocument/2006/relationships/hyperlink" Target="https://hal.science/hal-03913947v1" TargetMode="External"/><Relationship Id="rId49" Type="http://schemas.openxmlformats.org/officeDocument/2006/relationships/hyperlink" Target="https://hal.science/search/index/?q=*&amp;authFullName_s=Robin-Boudaoud M.C." TargetMode="External"/><Relationship Id="rId50" Type="http://schemas.openxmlformats.org/officeDocument/2006/relationships/hyperlink" Target="https://hal.science/search/index/?q=*&amp;authFullName_s=Emmanuel Viallet" TargetMode="External"/><Relationship Id="rId51" Type="http://schemas.openxmlformats.org/officeDocument/2006/relationships/hyperlink" Target="https://hal.science/search/index/?q=*&amp;authFullName_s=Cherubini S." TargetMode="External"/><Relationship Id="rId52" Type="http://schemas.openxmlformats.org/officeDocument/2006/relationships/hyperlink" Target="https://hal.science/search/index/?q=*&amp;authFullName_s=Berger J." TargetMode="External"/><Relationship Id="rId53" Type="http://schemas.openxmlformats.org/officeDocument/2006/relationships/hyperlink" Target="https://hal.science/hal-02418149v1" TargetMode="External"/><Relationship Id="rId54" Type="http://schemas.openxmlformats.org/officeDocument/2006/relationships/hyperlink" Target="https://hal.science/search/index/?q=*&amp;authFullName_s=C. Giry" TargetMode="External"/><Relationship Id="rId55" Type="http://schemas.openxmlformats.org/officeDocument/2006/relationships/hyperlink" Target="https://theses.hal.science/tel-01684727v1" TargetMode="External"/><Relationship Id="rId56" Type="http://schemas.openxmlformats.org/officeDocument/2006/relationships/hyperlink" Target="https://www.theses.fr/2017SACLN04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HEITZ</dc:title>
  <dc:description>CV</dc:description>
  <dc:subject/>
  <cp:keywords/>
  <cp:category/>
  <cp:lastModifiedBy/>
  <dcterms:created xsi:type="dcterms:W3CDTF">2026-05-23T21:07:21+02:00</dcterms:created>
  <dcterms:modified xsi:type="dcterms:W3CDTF">2026-05-23T21:07:21+02:00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