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Marquillier </w:t></w:r><w:r><w:rPr><w:color w:val="641e6e"/></w:rPr><w:t xml:space="preserve">PU-PH CHU & Université de Lille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Conduite à tenir en cas de troubles des comportements alimentaires chez l'enfant et l'adolescent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et al.</w:t></w:r></w:p><w:p><w:pPr/><w:r><w:rPr><w:i w:val="1"/><w:iCs w:val="1"/></w:rPr><w:t xml:space="preserve">EMC médecine buccale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hal-05516287v1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Troubles des comportements alimentaires, troubles alimentaires chez l'enfant et l'adolescent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et al.</w:t></w:r></w:p><w:p><w:pPr/><w:r><w:rPr><w:i w:val="1"/><w:iCs w:val="1"/></w:rPr><w:t xml:space="preserve">EMC médecine buccale</w:t></w:r><w:r><w:rPr/><w:t xml:space="preserve">, 2026</w:t></w:r></w:p><w:p><w:pPr/><w:r><w:rPr/><w:t xml:space="preserve">Article dans une revue</w:t></w:r></w:p><w:p><w:pPr/><w:hyperlink r:id="rId14" w:history="1"><w:r><w:rPr><w:color w:val="#410a8c"/><w:u w:val="single"/></w:rPr><w:t xml:space="preserve">hal-05532884v1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CEKHP method as novel research to capitalize experiential knowledge in health promotion: A method paper</w:t></w:r></w:hyperlink></w:p><w:p><w:pPr/><w:hyperlink r:id="rId16" w:history="1"><w:r><w:rPr><w:color w:val="#410a8c"/><w:u w:val="single"/></w:rPr><w:t xml:space="preserve">Isabelle Rodriguez-Perron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18" w:history="1"><w:r><w:rPr><w:color w:val="#410a8c"/><w:u w:val="single"/></w:rPr><w:t xml:space="preserve">Sylvie Azogui-Lévy</w:t></w:r></w:hyperlink><w:r><w:rPr/><w:t xml:space="preserve">,</w:t></w:r><w:hyperlink r:id="rId19" w:history="1"><w:r><w:rPr><w:color w:val="#410a8c"/><w:u w:val="single"/></w:rPr><w:t xml:space="preserve">Aurore Margat</w:t></w:r></w:hyperlink></w:p><w:p><w:pPr/><w:r><w:rPr><w:i w:val="1"/><w:iCs w:val="1"/></w:rPr><w:t xml:space="preserve">Community Dental Health</w:t></w:r><w:r><w:rPr/><w:t xml:space="preserve">, 2026, </w:t></w:r><w:hyperlink r:id="rId20" w:history="1"><w:r><w:rPr><w:color w:val="#410a8c"/><w:u w:val="single"/></w:rPr><w:t xml:space="preserve">⟨10.1177/0265539X261416459⟩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hal-05484982v1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impact of anti-inflammatory drugs on facial odontogenic cellulitis in children: a cross-sectional study in France</w:t></w:r></w:hyperlink></w:p><w:p><w:pPr/><w:hyperlink r:id="rId22" w:history="1"><w:r><w:rPr><w:color w:val="#410a8c"/><w:u w:val="single"/></w:rPr><w:t xml:space="preserve">Lucille Poure</w:t></w:r></w:hyperlink><w:r><w:rPr/><w:t xml:space="preserve">,</w:t></w:r><w:hyperlink r:id="rId23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24" w:history="1"><w:r><w:rPr><w:color w:val="#410a8c"/><w:u w:val="single"/></w:rPr><w:t xml:space="preserve">Fleur Maury</w:t></w:r></w:hyperlink><w:r><w:rPr/><w:t xml:space="preserve">,</w:t></w:r><w:hyperlink r:id="rId25" w:history="1"><w:r><w:rPr><w:color w:val="#410a8c"/><w:u w:val="single"/></w:rPr><w:t xml:space="preserve">François Dubos</w:t></w:r></w:hyperlink><w:r><w:rPr/><w:t xml:space="preserve">et al.</w:t></w:r></w:p><w:p><w:pPr/><w:r><w:rPr><w:i w:val="1"/><w:iCs w:val="1"/></w:rPr><w:t xml:space="preserve">BDJ Open</w:t></w:r><w:r><w:rPr/><w:t xml:space="preserve">, 2025, 11 (1), pp.64. </w:t></w:r><w:hyperlink r:id="rId26" w:history="1"><w:r><w:rPr><w:color w:val="#410a8c"/><w:u w:val="single"/></w:rPr><w:t xml:space="preserve">⟨10.1038/s41405-025-00351-7⟩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hal-05157639v1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recherche clinique en santé orale chez l'enfant : un panorama des études françaises.</w:t></w:r></w:hyperlink></w:p><w:p><w:pPr/><w:hyperlink r:id="rId28" w:history="1"><w:r><w:rPr><w:color w:val="#410a8c"/><w:u w:val="single"/></w:rPr><w:t xml:space="preserve">Brigitte Grosgogeat</w:t></w:r></w:hyperlink><w:r><w:rPr/><w:t xml:space="preserve">,</w:t></w:r><w:hyperlink r:id="rId29" w:history="1"><w:r><w:rPr><w:color w:val="#410a8c"/><w:u w:val="single"/></w:rPr><w:t xml:space="preserve">Guillemette Lienhart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2025, 20 (3), pp.126-134</w:t></w:r></w:p><w:p><w:pPr/><w:r><w:rPr/><w:t xml:space="preserve">Article dans une revue</w:t></w:r></w:p><w:p><w:pPr/><w:hyperlink r:id="rId27" w:history="1"><w:r><w:rPr><w:color w:val="#410a8c"/><w:u w:val="single"/></w:rPr><w:t xml:space="preserve">hal-05125454v1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Family profiles in relation to early childhood caries: a cross-sectional study in France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23" w:history="1"><w:r><w:rPr><w:color w:val="#410a8c"/><w:u w:val="single"/></w:rPr><w:t xml:space="preserve">Caroline Delfosse</w:t></w:r></w:hyperlink><w:r><w:rPr/><w:t xml:space="preserve">,</w:t></w:r><w:hyperlink r:id="rId11" w:history="1"><w:r><w:rPr><w:color w:val="#410a8c"/><w:u w:val="single"/></w:rPr><w:t xml:space="preserve">Caroline Duhamel</w:t></w:r></w:hyperlink><w:r><w:rPr/><w:t xml:space="preserve">,</w:t></w:r><w:hyperlink r:id="rId31" w:history="1"><w:r><w:rPr><w:color w:val="#410a8c"/><w:u w:val="single"/></w:rPr><w:t xml:space="preserve">Romane Matteucci</w:t></w:r></w:hyperlink><w:r><w:rPr/><w:t xml:space="preserve">et al.</w:t></w:r></w:p><w:p><w:pPr/><w:r><w:rPr><w:i w:val="1"/><w:iCs w:val="1"/></w:rPr><w:t xml:space="preserve">BMJ Open</w:t></w:r><w:r><w:rPr/><w:t xml:space="preserve">, 2025, 15 (6), pp.e100286. </w:t></w:r><w:hyperlink r:id="rId32" w:history="1"><w:r><w:rPr><w:color w:val="#410a8c"/><w:u w:val="single"/></w:rPr><w:t xml:space="preserve">⟨10.1136/bmjopen-2025-100286⟩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hal-05134223v2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Management of obstructive sleep apnea-hypopnea syndrome in children: what is the role of orthodontics? A scoping review</w:t></w:r></w:hyperlink></w:p><w:p><w:pPr/><w:hyperlink r:id="rId34" w:history="1"><w:r><w:rPr><w:color w:val="#410a8c"/><w:u w:val="single"/></w:rPr><w:t xml:space="preserve">Margaux Picherit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35" w:history="1"><w:r><w:rPr><w:color w:val="#410a8c"/><w:u w:val="single"/></w:rPr><w:t xml:space="preserve">Nathalie Foumou</w:t></w:r></w:hyperlink><w:r><w:rPr/><w:t xml:space="preserve">,</w:t></w:r><w:hyperlink r:id="rId23" w:history="1"><w:r><w:rPr><w:color w:val="#410a8c"/><w:u w:val="single"/></w:rPr><w:t xml:space="preserve">Caroline Delfosse</w:t></w:r></w:hyperlink><w:r><w:rPr/><w:t xml:space="preserve">et al.</w:t></w:r></w:p><w:p><w:pPr/><w:r><w:rPr><w:i w:val="1"/><w:iCs w:val="1"/></w:rPr><w:t xml:space="preserve">Sleep and Breathing</w:t></w:r><w:r><w:rPr/><w:t xml:space="preserve">, 2025, 29 (2), pp.127. </w:t></w:r><w:hyperlink r:id="rId36" w:history="1"><w:r><w:rPr><w:color w:val="#410a8c"/><w:u w:val="single"/></w:rPr><w:t xml:space="preserve">⟨10.1007/s11325-025-03288-1⟩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hal-04990429v1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Repenser la formulation des compétences des patients : quels apports pour l’ETP ?</w:t></w:r></w:hyperlink></w:p><w:p><w:pPr/><w:hyperlink r:id="rId38" w:history="1"><w:r><w:rPr><w:color w:val="#410a8c"/><w:u w:val="single"/></w:rPr><w:t xml:space="preserve">Paul Quesnay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39" w:history="1"><w:r><w:rPr><w:color w:val="#410a8c"/><w:u w:val="single"/></w:rPr><w:t xml:space="preserve">Rémi Gagnayre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Éducation Thérapeutique du Patient / Therapeutic Patient Education </w:t></w:r><w:r><w:rPr/><w:t xml:space="preserve">, 2025, 17 (1), pp.10502. </w:t></w:r><w:hyperlink r:id="rId40" w:history="1"><w:r><w:rPr><w:color w:val="#410a8c"/><w:u w:val="single"/></w:rPr><w:t xml:space="preserve">⟨10.1051/tpe/2025008⟩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hal-05104313v1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prise en charge orthodontique des enfants porteurs de maladie rares et handicaps : et si on ne s'interdisait rien ?</w:t></w:r></w:hyperlink></w:p><w:p><w:pPr/><w:hyperlink r:id="rId35" w:history="1"><w:r><w:rPr><w:color w:val="#410a8c"/><w:u w:val="single"/></w:rPr><w:t xml:space="preserve">Nathalie Foumou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2" w:history="1"><w:r><w:rPr><w:color w:val="#410a8c"/><w:u w:val="single"/></w:rPr><w:t xml:space="preserve">Claire Averlant</w:t></w:r></w:hyperlink><w:r><w:rPr/><w:t xml:space="preserve">,</w:t></w:r><w:hyperlink r:id="rId12" w:history="1"><w:r><w:rPr><w:color w:val="#410a8c"/><w:u w:val="single"/></w:rPr><w:t xml:space="preserve">Amandine Ternisien</w:t></w:r></w:hyperlink></w:p><w:p><w:pPr/><w:r><w:rPr><w:i w:val="1"/><w:iCs w:val="1"/></w:rPr><w:t xml:space="preserve">Revue Francophone d'Odontologie Pédiatrique</w:t></w:r><w:r><w:rPr/><w:t xml:space="preserve">, 2025, 20 (3), pp.135-145</w:t></w:r></w:p><w:p><w:pPr/><w:r><w:rPr/><w:t xml:space="preserve">Article dans une revue</w:t></w:r></w:p><w:p><w:pPr/><w:hyperlink r:id="rId41" w:history="1"><w:r><w:rPr><w:color w:val="#410a8c"/><w:u w:val="single"/></w:rPr><w:t xml:space="preserve">hal-05125471v1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Soft skills in dental student curricula: an evidence and gap map</w:t></w:r></w:hyperlink></w:p><w:p><w:pPr/><w:hyperlink r:id="rId44" w:history="1"><w:r><w:rPr><w:color w:val="#410a8c"/><w:u w:val="single"/></w:rPr><w:t xml:space="preserve">Valérie Szönyi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45" w:history="1"><w:r><w:rPr><w:color w:val="#410a8c"/><w:u w:val="single"/></w:rPr><w:t xml:space="preserve">Annabelle Tenenbaum</w:t></w:r></w:hyperlink><w:r><w:rPr/><w:t xml:space="preserve">,</w:t></w:r><w:hyperlink r:id="rId46" w:history="1"><w:r><w:rPr><w:color w:val="#410a8c"/><w:u w:val="single"/></w:rPr><w:t xml:space="preserve">Alessandra Blaizot</w:t></w:r></w:hyperlink></w:p><w:p><w:pPr/><w:r><w:rPr><w:i w:val="1"/><w:iCs w:val="1"/></w:rPr><w:t xml:space="preserve">BMC Medical Education</w:t></w:r><w:r><w:rPr/><w:t xml:space="preserve">, 2025, 25 (1), pp.1073. </w:t></w:r><w:hyperlink r:id="rId47" w:history="1"><w:r><w:rPr><w:color w:val="#410a8c"/><w:u w:val="single"/></w:rPr><w:t xml:space="preserve">⟨10.1186/s12909-025-07664-z⟩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hal-05168722v1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Prevention of early childhood caries in France, potential perspectives for interprofessional action: a scoping review</w:t></w:r></w:hyperlink></w:p><w:p><w:pPr/><w:hyperlink r:id="rId49" w:history="1"><w:r><w:rPr><w:color w:val="#410a8c"/><w:u w:val="single"/></w:rPr><w:t xml:space="preserve">M. Craquelin</w:t></w:r></w:hyperlink><w:r><w:rPr/><w:t xml:space="preserve">,</w:t></w:r><w:hyperlink r:id="rId50" w:history="1"><w:r><w:rPr><w:color w:val="#410a8c"/><w:u w:val="single"/></w:rPr><w:t xml:space="preserve">S. Azogui-Levy</w:t></w:r></w:hyperlink><w:r><w:rPr/><w:t xml:space="preserve">,</w:t></w:r><w:hyperlink r:id="rId51" w:history="1"><w:r><w:rPr><w:color w:val="#410a8c"/><w:u w:val="single"/></w:rPr><w:t xml:space="preserve">P. Lombrail</w:t></w:r></w:hyperlink><w:r><w:rPr/><w:t xml:space="preserve">,</w:t></w:r><w:hyperlink r:id="rId52" w:history="1"><w:r><w:rPr><w:color w:val="#410a8c"/><w:u w:val="single"/></w:rPr><w:t xml:space="preserve">A. Tenenbaum</w:t></w:r></w:hyperlink><w:r><w:rPr/><w:t xml:space="preserve">,</w:t></w:r><w:hyperlink r:id="rId53" w:history="1"><w:r><w:rPr><w:color w:val="#410a8c"/><w:u w:val="single"/></w:rPr><w:t xml:space="preserve">T. Marquillier</w:t></w:r></w:hyperlink></w:p><w:p><w:pPr/><w:r><w:rPr><w:i w:val="1"/><w:iCs w:val="1"/></w:rPr><w:t xml:space="preserve">Journal of Interprofessional Care</w:t></w:r><w:r><w:rPr/><w:t xml:space="preserve">, 2025, pp.1-14. </w:t></w:r><w:hyperlink r:id="rId54" w:history="1"><w:r><w:rPr><w:color w:val="#410a8c"/><w:u w:val="single"/></w:rPr><w:t xml:space="preserve">⟨10.1080/13561820.2025.2529384⟩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hal-05161997v1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échecs en odontologie pédiatrique : accepter, analyser, progresser</w:t></w:r></w:hyperlink></w:p><w:p><w:pPr/><w:hyperlink r:id="rId13" w:history="1"><w:r><w:rPr><w:color w:val="#410a8c"/><w:u w:val="single"/></w:rPr><w:t xml:space="preserve">Thomas Trentesaux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23" w:history="1"><w:r><w:rPr><w:color w:val="#410a8c"/><w:u w:val="single"/></w:rPr><w:t xml:space="preserve">Caroline Delfosse</w:t></w:r></w:hyperlink></w:p><w:p><w:pPr/><w:r><w:rPr><w:i w:val="1"/><w:iCs w:val="1"/></w:rPr><w:t xml:space="preserve">CLINIC</w:t></w:r><w:r><w:rPr/><w:t xml:space="preserve">, 2025, 46 (454), pp.81-88</w:t></w:r></w:p><w:p><w:pPr/><w:r><w:rPr/><w:t xml:space="preserve">Article dans une revue</w:t></w:r></w:p><w:p><w:pPr/><w:hyperlink r:id="rId55" w:history="1"><w:r><w:rPr><w:color w:val="#410a8c"/><w:u w:val="single"/></w:rPr><w:t xml:space="preserve">hal-05298494v1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Gestion de l'urgence traumatique : au secours de la pulpe !</w:t></w:r></w:hyperlink></w:p><w:p><w:pPr/><w:hyperlink r:id="rId57" w:history="1"><w:r><w:rPr><w:color w:val="#410a8c"/><w:u w:val="single"/></w:rPr><w:t xml:space="preserve">Marjorie Zanini</w:t></w:r></w:hyperlink><w:r><w:rPr/><w:t xml:space="preserve">,</w:t></w:r><w:hyperlink r:id="rId58" w:history="1"><w:r><w:rPr><w:color w:val="#410a8c"/><w:u w:val="single"/></w:rPr><w:t xml:space="preserve">Marion Lucchini</w:t></w:r></w:hyperlink><w:r><w:rPr/><w:t xml:space="preserve">,</w:t></w:r><w:hyperlink r:id="rId59" w:history="1"><w:r><w:rPr><w:color w:val="#410a8c"/><w:u w:val="single"/></w:rPr><w:t xml:space="preserve">Faouzia Boussetta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Clinic </w:t></w:r><w:r><w:rPr/><w:t xml:space="preserve">, 2024, 45 (442), pp.824-826</w:t></w:r></w:p><w:p><w:pPr/><w:r><w:rPr/><w:t xml:space="preserve">Article dans une revue</w:t></w:r></w:p><w:p><w:pPr/><w:hyperlink r:id="rId56" w:history="1"><w:r><w:rPr><w:color w:val="#410a8c"/><w:u w:val="single"/></w:rPr><w:t xml:space="preserve">hal-04768987v1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Advanced practise dental assistant, a new profession in France, the new strength of prevention?</w:t></w:r></w:hyperlink></w:p><w:p><w:pPr/><w:hyperlink r:id="rId9" w:history="1"><w:r><w:rPr><w:color w:val="#410a8c"/><w:u w:val="single"/></w:rPr><w:t xml:space="preserve">Marie Craquelin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International Journal of Dental Hygiene</w:t></w:r><w:r><w:rPr/><w:t xml:space="preserve">, 2024, </w:t></w:r><w:hyperlink r:id="rId61" w:history="1"><w:r><w:rPr><w:color w:val="#410a8c"/><w:u w:val="single"/></w:rPr><w:t xml:space="preserve">⟨10.1111/idh.12787⟩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hal-04653215v1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Éduquer nos patients au quotidien, quelle approche adopter en santé orale ?</w:t></w:r></w:hyperlink></w:p><w:p><w:pPr/><w:hyperlink r:id="rId63" w:history="1"><w:r><w:rPr><w:color w:val="#410a8c"/><w:u w:val="single"/></w:rPr><w:t xml:space="preserve">Elody Aïem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2024</w:t></w:r></w:p><w:p><w:pPr/><w:r><w:rPr/><w:t xml:space="preserve">Article dans une revue</w:t></w:r></w:p><w:p><w:pPr/><w:hyperlink r:id="rId62" w:history="1"><w:r><w:rPr><w:color w:val="#410a8c"/><w:u w:val="single"/></w:rPr><w:t xml:space="preserve">hal-04653232v1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Connaissances, attitudes et pratiques en santé orale des femmes allaitantes</w:t></w:r></w:hyperlink></w:p><w:p><w:pPr/><w:hyperlink r:id="rId65" w:history="1"><w:r><w:rPr><w:color w:val="#410a8c"/><w:u w:val="single"/></w:rPr><w:t xml:space="preserve">Alix Beaugrand</w:t></w:r></w:hyperlink><w:r><w:rPr/><w:t xml:space="preserve">,</w:t></w:r><w:hyperlink r:id="rId12" w:history="1"><w:r><w:rPr><w:color w:val="#410a8c"/><w:u w:val="single"/></w:rPr><w:t xml:space="preserve">Amandine Ternisien</w:t></w:r></w:hyperlink><w:r><w:rPr/><w:t xml:space="preserve">,</w:t></w:r><w:hyperlink r:id="rId23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Soins Pédiatrie/Puériculture</w:t></w:r><w:r><w:rPr/><w:t xml:space="preserve">, 2024</w:t></w:r></w:p><w:p><w:pPr/><w:r><w:rPr/><w:t xml:space="preserve">Article dans une revue</w:t></w:r></w:p><w:p><w:pPr/><w:hyperlink r:id="rId64" w:history="1"><w:r><w:rPr><w:color w:val="#410a8c"/><w:u w:val="single"/></w:rPr><w:t xml:space="preserve">hal-04653225v1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Pain during primary molar local anaesthesia with &lt;scp&gt;SleeperOne5&lt;/scp&gt; computerized device versus conventional syringe: A randomized, split‐mouth, crossover, controlled trial</w:t></w:r></w:hyperlink></w:p><w:p><w:pPr/><w:hyperlink r:id="rId67" w:history="1"><w:r><w:rPr><w:color w:val="#410a8c"/><w:u w:val="single"/></w:rPr><w:t xml:space="preserve">Michèle Muller-Bolla</w:t></w:r></w:hyperlink><w:r><w:rPr/><w:t xml:space="preserve">,</w:t></w:r><w:hyperlink r:id="rId63" w:history="1"><w:r><w:rPr><w:color w:val="#410a8c"/><w:u w:val="single"/></w:rPr><w:t xml:space="preserve">Elody Aïem</w:t></w:r></w:hyperlink><w:r><w:rPr/><w:t xml:space="preserve">,</w:t></w:r><w:hyperlink r:id="rId68" w:history="1"><w:r><w:rPr><w:color w:val="#410a8c"/><w:u w:val="single"/></w:rPr><w:t xml:space="preserve">Clara Joseph</w:t></w:r></w:hyperlink><w:r><w:rPr/><w:t xml:space="preserve">,</w:t></w:r><w:hyperlink r:id="rId69" w:history="1"><w:r><w:rPr><w:color w:val="#410a8c"/><w:u w:val="single"/></w:rPr><w:t xml:space="preserve">Tiphaine A. Davit-Béal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et al.</w:t></w:r></w:p><w:p><w:pPr/><w:r><w:rPr><w:i w:val="1"/><w:iCs w:val="1"/></w:rPr><w:t xml:space="preserve">International Journal of Paediatric Dentistry</w:t></w:r><w:r><w:rPr/><w:t xml:space="preserve">, 2024, </w:t></w:r><w:hyperlink r:id="rId70" w:history="1"><w:r><w:rPr><w:color w:val="#410a8c"/><w:u w:val="single"/></w:rPr><w:t xml:space="preserve">⟨10.1111/ipd.13189⟩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hal-04564362v1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discours du soignant sur la relation de soins, vers un impact positif ? Une revue de la littérature</w:t></w:r></w:hyperlink></w:p><w:p><w:pPr/><w:hyperlink r:id="rId49" w:history="1"><w:r><w:rPr><w:color w:val="#410a8c"/><w:u w:val="single"/></w:rPr><w:t xml:space="preserve">M. Craquelin</w:t></w:r></w:hyperlink><w:r><w:rPr/><w:t xml:space="preserve">,</w:t></w:r><w:hyperlink r:id="rId72" w:history="1"><w:r><w:rPr><w:color w:val="#410a8c"/><w:u w:val="single"/></w:rPr><w:t xml:space="preserve">C. Delfosse</w:t></w:r></w:hyperlink><w:r><w:rPr/><w:t xml:space="preserve">,</w:t></w:r><w:hyperlink r:id="rId73" w:history="1"><w:r><w:rPr><w:color w:val="#410a8c"/><w:u w:val="single"/></w:rPr><w:t xml:space="preserve">J. Idoux</w:t></w:r></w:hyperlink><w:r><w:rPr/><w:t xml:space="preserve">,</w:t></w:r><w:hyperlink r:id="rId74" w:history="1"><w:r><w:rPr><w:color w:val="#410a8c"/><w:u w:val="single"/></w:rPr><w:t xml:space="preserve">T. Trentesaux</w:t></w:r></w:hyperlink><w:r><w:rPr/><w:t xml:space="preserve">,</w:t></w:r><w:hyperlink r:id="rId53" w:history="1"><w:r><w:rPr><w:color w:val="#410a8c"/><w:u w:val="single"/></w:rPr><w:t xml:space="preserve">T. Marquillier</w:t></w:r></w:hyperlink></w:p><w:p><w:pPr/><w:r><w:rPr><w:i w:val="1"/><w:iCs w:val="1"/></w:rPr><w:t xml:space="preserve">Éthique &amp; Santé</w:t></w:r><w:r><w:rPr/><w:t xml:space="preserve">, 2023, 20, pp.30-38. </w:t></w:r><w:hyperlink r:id="rId75" w:history="1"><w:r><w:rPr><w:color w:val="#410a8c"/><w:u w:val="single"/></w:rPr><w:t xml:space="preserve">⟨10.1016/j.etiqe.2022.09.006⟩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hal-03951414v1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proposal for an oral health educational programme for the first 1000 days of life: from pregnancy to childhood</w:t></w:r></w:hyperlink></w:p><w:p><w:pPr/><w:hyperlink r:id="rId53" w:history="1"><w:r><w:rPr><w:color w:val="#410a8c"/><w:u w:val="single"/></w:rPr><w:t xml:space="preserve">T. Marquillier</w:t></w:r></w:hyperlink><w:r><w:rPr/><w:t xml:space="preserve">,</w:t></w:r><w:hyperlink r:id="rId50" w:history="1"><w:r><w:rPr><w:color w:val="#410a8c"/><w:u w:val="single"/></w:rPr><w:t xml:space="preserve">S. Azogui-Levy</w:t></w:r></w:hyperlink><w:r><w:rPr/><w:t xml:space="preserve">,</w:t></w:r><w:hyperlink r:id="rId52" w:history="1"><w:r><w:rPr><w:color w:val="#410a8c"/><w:u w:val="single"/></w:rPr><w:t xml:space="preserve">A. Tenenbaum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2023, 24 (6), pp.803-806. </w:t></w:r><w:hyperlink r:id="rId77" w:history="1"><w:r><w:rPr><w:color w:val="#410a8c"/><w:u w:val="single"/></w:rPr><w:t xml:space="preserve">⟨10.1007/s40368-023-00846-7⟩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hal-04556123v1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proposal for an oral health educational programme for the first 1000 days of life: from pregnancy to childhood</w:t></w:r></w:hyperlink></w:p><w:p><w:pPr/><w:hyperlink r:id="rId53" w:history="1"><w:r><w:rPr><w:color w:val="#410a8c"/><w:u w:val="single"/></w:rPr><w:t xml:space="preserve">T. Marquillier</w:t></w:r></w:hyperlink><w:r><w:rPr/><w:t xml:space="preserve">,</w:t></w:r><w:hyperlink r:id="rId50" w:history="1"><w:r><w:rPr><w:color w:val="#410a8c"/><w:u w:val="single"/></w:rPr><w:t xml:space="preserve">S. Azogui-Levy</w:t></w:r></w:hyperlink><w:r><w:rPr/><w:t xml:space="preserve">,</w:t></w:r><w:hyperlink r:id="rId52" w:history="1"><w:r><w:rPr><w:color w:val="#410a8c"/><w:u w:val="single"/></w:rPr><w:t xml:space="preserve">A. Tenenbaum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In press, </w:t></w:r><w:hyperlink r:id="rId77" w:history="1"><w:r><w:rPr><w:color w:val="#410a8c"/><w:u w:val="single"/></w:rPr><w:t xml:space="preserve">⟨10.1007/s40368-023-00846-7⟩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hal-04222879v1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Exposition pulpaire suite à un traumatisme sur dent temporaire : Quelles solutions thérapeutiques ?</w:t></w:r></w:hyperlink></w:p><w:p><w:pPr/><w:hyperlink r:id="rId12" w:history="1"><w:r><w:rPr><w:color w:val="#410a8c"/><w:u w:val="single"/></w:rPr><w:t xml:space="preserve">Amandine Ternisien</w:t></w:r></w:hyperlink><w:r><w:rPr/><w:t xml:space="preserve">,</w:t></w:r><w:hyperlink r:id="rId23" w:history="1"><w:r><w:rPr><w:color w:val="#410a8c"/><w:u w:val="single"/></w:rPr><w:t xml:space="preserve">Caroline Delfosse</w:t></w:r></w:hyperlink><w:r><w:rPr/><w:t xml:space="preserve">,</w:t></w:r><w:hyperlink r:id="rId13" w:history="1"><w:r><w:rPr><w:color w:val="#410a8c"/><w:u w:val="single"/></w:rPr><w:t xml:space="preserve">Thomas Trentesaux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><w:i w:val="1"/><w:iCs w:val="1"/></w:rPr><w:t xml:space="preserve">Revue Francophone d'Odontologie Pédiatrique</w:t></w:r><w:r><w:rPr/><w:t xml:space="preserve">, 2023</w:t></w:r></w:p><w:p><w:pPr/><w:r><w:rPr/><w:t xml:space="preserve">Article dans une revue</w:t></w:r></w:p><w:p><w:pPr/><w:hyperlink r:id="rId79" w:history="1"><w:r><w:rPr><w:color w:val="#410a8c"/><w:u w:val="single"/></w:rPr><w:t xml:space="preserve">hal-04653240v1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on undergraduate student self-confidence in using 3D printed primary molars for root canal treatment simulation training</w:t></w:r></w:hyperlink></w:p><w:p><w:pPr/><w:hyperlink r:id="rId72" w:history="1"><w:r><w:rPr><w:color w:val="#410a8c"/><w:u w:val="single"/></w:rPr><w:t xml:space="preserve">C. Delfosse</w:t></w:r></w:hyperlink><w:r><w:rPr/><w:t xml:space="preserve">,</w:t></w:r><w:hyperlink r:id="rId53" w:history="1"><w:r><w:rPr><w:color w:val="#410a8c"/><w:u w:val="single"/></w:rPr><w:t xml:space="preserve">T. Marquillier</w:t></w:r></w:hyperlink><w:r><w:rPr/><w:t xml:space="preserve">,</w:t></w:r><w:hyperlink r:id="rId81" w:history="1"><w:r><w:rPr><w:color w:val="#410a8c"/><w:u w:val="single"/></w:rPr><w:t xml:space="preserve">S. Ndoye</w:t></w:r></w:hyperlink><w:r><w:rPr/><w:t xml:space="preserve">,</w:t></w:r><w:hyperlink r:id="rId82" w:history="1"><w:r><w:rPr><w:color w:val="#410a8c"/><w:u w:val="single"/></w:rPr><w:t xml:space="preserve">P.-Y. Cousson</w:t></w:r></w:hyperlink><w:r><w:rPr/><w:t xml:space="preserve">,</w:t></w:r><w:hyperlink r:id="rId83" w:history="1"><w:r><w:rPr><w:color w:val="#410a8c"/><w:u w:val="single"/></w:rPr><w:t xml:space="preserve">M. Hennequin</w:t></w:r></w:hyperlink><w:r><w:rPr/><w:t xml:space="preserve">et al.</w:t></w:r></w:p><w:p><w:pPr/><w:r><w:rPr><w:i w:val="1"/><w:iCs w:val="1"/></w:rPr><w:t xml:space="preserve">European archives of paediatric dentistry : official journal of the European Academy of Paediatric Dentistry</w:t></w:r><w:r><w:rPr/><w:t xml:space="preserve">, 2023, 24 (1), pp.105-116. </w:t></w:r><w:hyperlink r:id="rId84" w:history="1"><w:r><w:rPr><w:color w:val="#410a8c"/><w:u w:val="single"/></w:rPr><w:t xml:space="preserve">⟨10.1007/s40368-022-00764-0⟩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hal-03844936v1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Carie de la petite enfance, le rôle de l'alimentation</w:t></w:r></w:hyperlink></w:p><w:p><w:pPr/><w:hyperlink r:id="rId17" w:history="1"><w:r><w:rPr><w:color w:val="#410a8c"/><w:u w:val="single"/></w:rPr><w:t xml:space="preserve">Thomas Marquillier</w:t></w:r></w:hyperlink><w:r><w:rPr/><w:t xml:space="preserve">,</w:t></w:r><w:hyperlink r:id="rId49" w:history="1"><w:r><w:rPr><w:color w:val="#410a8c"/><w:u w:val="single"/></w:rPr><w:t xml:space="preserve">M. Craquelin</w:t></w:r></w:hyperlink><w:r><w:rPr/><w:t xml:space="preserve">,</w:t></w:r><w:hyperlink r:id="rId10" w:history="1"><w:r><w:rPr><w:color w:val="#410a8c"/><w:u w:val="single"/></w:rPr><w:t xml:space="preserve">Margaux Fauqueux</w:t></w:r></w:hyperlink><w:r><w:rPr/><w:t xml:space="preserve">,</w:t></w:r><w:hyperlink r:id="rId12" w:history="1"><w:r><w:rPr><w:color w:val="#410a8c"/><w:u w:val="single"/></w:rPr><w:t xml:space="preserve">Amandine Ternisien</w:t></w:r></w:hyperlink></w:p><w:p><w:pPr/><w:r><w:rPr><w:i w:val="1"/><w:iCs w:val="1"/></w:rPr><w:t xml:space="preserve">Information Dentaire</w:t></w:r><w:r><w:rPr/><w:t xml:space="preserve">, 2023, 26</w:t></w:r></w:p><w:p><w:pPr/><w:r><w:rPr/><w:t xml:space="preserve">Article dans une revue</w:t></w:r></w:p><w:p><w:pPr/><w:hyperlink r:id="rId85" w:history="1"><w:r><w:rPr><w:color w:val="#410a8c"/><w:u w:val="single"/></w:rPr><w:t xml:space="preserve">hal-04142380v1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fonctions orales de l’enfant porteur de trisomie 21 : spécificités et prise en charge précoce par le chirurgien-dentiste</w:t></w:r></w:hyperlink></w:p><w:p><w:pPr/><w:hyperlink r:id="rId23" w:history="1"><w:r><w:rPr><w:color w:val="#410a8c"/><w:u w:val="single"/></w:rPr><w:t xml:space="preserve">Caroline Delfosse</w:t></w:r></w:hyperlink><w:r><w:rPr/><w:t xml:space="preserve">,</w:t></w:r><w:hyperlink r:id="rId87" w:history="1"><w:r><w:rPr><w:color w:val="#410a8c"/><w:u w:val="single"/></w:rPr><w:t xml:space="preserve">Rayane Belaïd</w:t></w:r></w:hyperlink><w:r><w:rPr/><w:t xml:space="preserve">,</w:t></w:r><w:hyperlink r:id="rId9" w:history="1"><w:r><w:rPr><w:color w:val="#410a8c"/><w:u w:val="single"/></w:rPr><w:t xml:space="preserve">Marie Craquelin</w:t></w:r></w:hyperlink><w:r><w:rPr/><w:t xml:space="preserve">,</w:t></w:r><w:hyperlink r:id="rId35" w:history="1"><w:r><w:rPr><w:color w:val="#410a8c"/><w:u w:val="single"/></w:rPr><w:t xml:space="preserve">Nathalie Foumou</w:t></w:r></w:hyperlink><w:r><w:rPr/><w:t xml:space="preserve">,</w:t></w:r><w:hyperlink r:id="rId88" w:history="1"><w:r><w:rPr><w:color w:val="#410a8c"/><w:u w:val="single"/></w:rPr><w:t xml:space="preserve">Marion Dehurtevent</w:t></w:r></w:hyperlink><w:r><w:rPr/><w:t xml:space="preserve">et al.</w:t></w:r></w:p><w:p><w:pPr/><w:r><w:rPr><w:i w:val="1"/><w:iCs w:val="1"/></w:rPr><w:t xml:space="preserve">Rééducation orthophonique</w:t></w:r><w:r><w:rPr/><w:t xml:space="preserve">, 2023, 296, pp.261-291</w:t></w:r></w:p><w:p><w:pPr/><w:r><w:rPr/><w:t xml:space="preserve">Article dans une revue</w:t></w:r></w:p><w:p><w:pPr/><w:hyperlink r:id="rId86" w:history="1"><w:r><w:rPr><w:color w:val="#410a8c"/><w:u w:val="single"/></w:rPr><w:t xml:space="preserve">hal-04396289v1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formulation des compétences : quel(s) apport(s) pour l’ETP ?</w:t></w:r></w:hyperlink></w:p><w:p><w:pPr/><w:hyperlink r:id="rId17" w:history="1"><w:r><w:rPr><w:color w:val="#410a8c"/><w:u w:val="single"/></w:rPr><w:t xml:space="preserve">Thomas Marquillier</w:t></w:r></w:hyperlink><w:r><w:rPr/><w:t xml:space="preserve">,</w:t></w:r><w:hyperlink r:id="rId38" w:history="1"><w:r><w:rPr><w:color w:val="#410a8c"/><w:u w:val="single"/></w:rPr><w:t xml:space="preserve">Paul Quesnay</w:t></w:r></w:hyperlink></w:p><w:p><w:pPr/><w:r><w:rPr><w:i w:val="1"/><w:iCs w:val="1"/></w:rPr><w:t xml:space="preserve">Congrès de la Société d'Education Thérapeutique Européenne</w:t></w:r><w:r><w:rPr/><w:t xml:space="preserve">, SETE, May 2024, Liège (Belgique), France</w:t></w:r></w:p><w:p><w:pPr/><w:r><w:rPr/><w:t xml:space="preserve">Communication dans un congrès</w:t></w:r></w:p><w:p><w:pPr/><w:hyperlink r:id="rId89" w:history="1"><w:r><w:rPr><w:color w:val="#410a8c"/><w:u w:val="single"/></w:rPr><w:t xml:space="preserve">hal-04708570v1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Relever le défi de l’Approche Par Compétence pour la formation doctorale : enjeux et proposition de l’expérimentation d’un curriculum au sein du Laboratoire Éducations et Promotion de la Santé UR 3412</w:t></w:r></w:hyperlink></w:p><w:p><w:pPr/><w:hyperlink r:id="rId38" w:history="1"><w:r><w:rPr><w:color w:val="#410a8c"/><w:u w:val="single"/></w:rPr><w:t xml:space="preserve">Paul Quesnay</w:t></w:r></w:hyperlink><w:r><w:rPr/><w:t xml:space="preserve">,</w:t></w:r><w:hyperlink r:id="rId91" w:history="1"><w:r><w:rPr><w:color w:val="#410a8c"/><w:u w:val="single"/></w:rPr><w:t xml:space="preserve">Julien Bouix</w:t></w:r></w:hyperlink><w:r><w:rPr/><w:t xml:space="preserve">,</w:t></w:r><w:hyperlink r:id="rId92" w:history="1"><w:r><w:rPr><w:color w:val="#410a8c"/><w:u w:val="single"/></w:rPr><w:t xml:space="preserve">Matthieu Ahouah</w:t></w:r></w:hyperlink><w:r><w:rPr/><w:t xml:space="preserve">,</w:t></w:r><w:hyperlink r:id="rId17" w:history="1"><w:r><w:rPr><w:color w:val="#410a8c"/><w:u w:val="single"/></w:rPr><w:t xml:space="preserve">Thomas Marquillier</w:t></w:r></w:hyperlink><w:r><w:rPr/><w:t xml:space="preserve">,</w:t></w:r><w:hyperlink r:id="rId39" w:history="1"><w:r><w:rPr><w:color w:val="#410a8c"/><w:u w:val="single"/></w:rPr><w:t xml:space="preserve">Rémi Gagnayre</w:t></w:r></w:hyperlink></w:p><w:p><w:pPr/><w:r><w:rPr><w:i w:val="1"/><w:iCs w:val="1"/></w:rPr><w:t xml:space="preserve">Colloque des doctorants ERASME</w:t></w:r><w:r><w:rPr/><w:t xml:space="preserve">, Ecole doctorale ERASME, Oct 2020, Saint-Denis,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hal-04100860v1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Hygiène orale : de la théorie à la clinique</w:t></w:r></w:hyperlink></w:p><w:p><w:pPr/><w:hyperlink r:id="rId94" w:history="1"><w:r><w:rPr><w:color w:val="#410a8c"/><w:u w:val="single"/></w:rPr><w:t xml:space="preserve">Alexandre Gambiez</w:t></w:r></w:hyperlink><w:r><w:rPr/><w:t xml:space="preserve">,</w:t></w:r><w:hyperlink r:id="rId95" w:history="1"><w:r><w:rPr><w:color w:val="#410a8c"/><w:u w:val="single"/></w:rPr><w:t xml:space="preserve">Adrien Senioris</w:t></w:r></w:hyperlink><w:r><w:rPr/><w:t xml:space="preserve">,</w:t></w:r><w:hyperlink r:id="rId96" w:history="1"><w:r><w:rPr><w:color w:val="#410a8c"/><w:u w:val="single"/></w:rPr><w:t xml:space="preserve">Héloïse Marche-Soligni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/><w:t xml:space="preserve">Editions CdP, 2025</w:t></w:r></w:p><w:p><w:pPr/><w:r><w:rPr/><w:t xml:space="preserve">Ouvrages</w:t></w:r></w:p><w:p><w:pPr/><w:hyperlink r:id="rId93" w:history="1"><w:r><w:rPr><w:color w:val="#410a8c"/><w:u w:val="single"/></w:rPr><w:t xml:space="preserve">hal-04961072v1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L'éducation thérapeutique en Médecine Bucco-dentaire</w:t></w:r></w:hyperlink></w:p><w:p><w:pPr/><w:hyperlink r:id="rId13" w:history="1"><w:r><w:rPr><w:color w:val="#410a8c"/><w:u w:val="single"/></w:rPr><w:t xml:space="preserve">Thomas Trentesaux</w:t></w:r></w:hyperlink><w:r><w:rPr/><w:t xml:space="preserve">,</w:t></w:r><w:hyperlink r:id="rId23" w:history="1"><w:r><w:rPr><w:color w:val="#410a8c"/><w:u w:val="single"/></w:rPr><w:t xml:space="preserve">Caroline Delfosse</w:t></w:r></w:hyperlink><w:r><w:rPr/><w:t xml:space="preserve">,</w:t></w:r><w:hyperlink r:id="rId17" w:history="1"><w:r><w:rPr><w:color w:val="#410a8c"/><w:u w:val="single"/></w:rPr><w:t xml:space="preserve">Thomas Marquillier</w:t></w:r></w:hyperlink></w:p><w:p><w:pPr/><w:r><w:rPr/><w:t xml:space="preserve">CdP. 2023</w:t></w:r></w:p><w:p><w:pPr/><w:r><w:rPr/><w:t xml:space="preserve">Ouvrages</w:t></w:r></w:p><w:p><w:pPr/><w:hyperlink r:id="rId97" w:history="1"><w:r><w:rPr><w:color w:val="#410a8c"/><w:u w:val="single"/></w:rPr><w:t xml:space="preserve">hal-04326192v1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santé orale de l'enfant : une opportunité pour promouvoir la santé des populations</w:t></w:r></w:hyperlink></w:p><w:p><w:pPr/><w:hyperlink r:id="rId17" w:history="1"><w:r><w:rPr><w:color w:val="#410a8c"/><w:u w:val="single"/></w:rPr><w:t xml:space="preserve">Thomas Marquillier</w:t></w:r></w:hyperlink></w:p><w:p><w:pPr/><w:r><w:rPr/><w:t xml:space="preserve">Santé. Université Sorbonne Naris Nord, 2024</w:t></w:r></w:p><w:p><w:pPr/><w:r><w:rPr/><w:t xml:space="preserve">HDR</w:t></w:r></w:p><w:p><w:pPr/><w:hyperlink r:id="rId98" w:history="1"><w:r><w:rPr><w:color w:val="#410a8c"/><w:u w:val="single"/></w:rPr><w:t xml:space="preserve">tel-04653197v1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6287v1" TargetMode="External"/><Relationship Id="rId9" Type="http://schemas.openxmlformats.org/officeDocument/2006/relationships/hyperlink" Target="https://hal.science/search/index/?q=*&amp;authFullName_s=Marie Craquelin" TargetMode="External"/><Relationship Id="rId10" Type="http://schemas.openxmlformats.org/officeDocument/2006/relationships/hyperlink" Target="https://hal.science/search/index/?q=*&amp;authFullName_s=Margaux Fauqueux" TargetMode="External"/><Relationship Id="rId11" Type="http://schemas.openxmlformats.org/officeDocument/2006/relationships/hyperlink" Target="https://hal.science/search/index/?q=*&amp;authFullName_s=Caroline Duhamel" TargetMode="External"/><Relationship Id="rId12" Type="http://schemas.openxmlformats.org/officeDocument/2006/relationships/hyperlink" Target="https://hal.science/search/index/?q=*&amp;authFullName_s=Amandine Ternisien" TargetMode="External"/><Relationship Id="rId13" Type="http://schemas.openxmlformats.org/officeDocument/2006/relationships/hyperlink" Target="https://hal.science/search/index/?q=*&amp;authFullName_s=Thomas Trentesaux" TargetMode="External"/><Relationship Id="rId14" Type="http://schemas.openxmlformats.org/officeDocument/2006/relationships/hyperlink" Target="https://hal.science/hal-05532884v1" TargetMode="External"/><Relationship Id="rId15" Type="http://schemas.openxmlformats.org/officeDocument/2006/relationships/hyperlink" Target="https://hal.science/hal-05484982v1" TargetMode="External"/><Relationship Id="rId16" Type="http://schemas.openxmlformats.org/officeDocument/2006/relationships/hyperlink" Target="https://hal.science/search/index/?q=*&amp;authFullName_s=Isabelle Rodriguez-Perron" TargetMode="External"/><Relationship Id="rId17" Type="http://schemas.openxmlformats.org/officeDocument/2006/relationships/hyperlink" Target="https://hal.science/search/index/?q=*&amp;authFullName_s=Thomas Marquillier" TargetMode="External"/><Relationship Id="rId18" Type="http://schemas.openxmlformats.org/officeDocument/2006/relationships/hyperlink" Target="https://hal.science/search/index/?q=*&amp;authFullName_s=Sylvie Azogui-L&#233;vy" TargetMode="External"/><Relationship Id="rId19" Type="http://schemas.openxmlformats.org/officeDocument/2006/relationships/hyperlink" Target="https://hal.science/search/index/?q=*&amp;authFullName_s=Aurore Margat" TargetMode="External"/><Relationship Id="rId20" Type="http://schemas.openxmlformats.org/officeDocument/2006/relationships/hyperlink" Target="https://dx.doi.org/10.1177/0265539X261416459" TargetMode="External"/><Relationship Id="rId21" Type="http://schemas.openxmlformats.org/officeDocument/2006/relationships/hyperlink" Target="https://hal.science/hal-05157639v1" TargetMode="External"/><Relationship Id="rId22" Type="http://schemas.openxmlformats.org/officeDocument/2006/relationships/hyperlink" Target="https://hal.science/search/index/?q=*&amp;authFullName_s=Lucille Poure" TargetMode="External"/><Relationship Id="rId23" Type="http://schemas.openxmlformats.org/officeDocument/2006/relationships/hyperlink" Target="https://hal.science/search/index/?q=*&amp;authFullName_s=Caroline Delfosse" TargetMode="External"/><Relationship Id="rId24" Type="http://schemas.openxmlformats.org/officeDocument/2006/relationships/hyperlink" Target="https://hal.science/search/index/?q=*&amp;authFullName_s=Fleur Maury" TargetMode="External"/><Relationship Id="rId25" Type="http://schemas.openxmlformats.org/officeDocument/2006/relationships/hyperlink" Target="https://hal.science/search/index/?q=*&amp;authFullName_s=Fran&#231;ois Dubos" TargetMode="External"/><Relationship Id="rId26" Type="http://schemas.openxmlformats.org/officeDocument/2006/relationships/hyperlink" Target="https://dx.doi.org/10.1038/s41405-025-00351-7" TargetMode="External"/><Relationship Id="rId27" Type="http://schemas.openxmlformats.org/officeDocument/2006/relationships/hyperlink" Target="https://hal.science/hal-05125454v1" TargetMode="External"/><Relationship Id="rId28" Type="http://schemas.openxmlformats.org/officeDocument/2006/relationships/hyperlink" Target="https://hal.science/search/index/?q=*&amp;authFullName_s=Brigitte Grosgogeat" TargetMode="External"/><Relationship Id="rId29" Type="http://schemas.openxmlformats.org/officeDocument/2006/relationships/hyperlink" Target="https://hal.science/search/index/?q=*&amp;authFullName_s=Guillemette Lienhart" TargetMode="External"/><Relationship Id="rId30" Type="http://schemas.openxmlformats.org/officeDocument/2006/relationships/hyperlink" Target="https://hal.science/hal-05134223v2" TargetMode="External"/><Relationship Id="rId31" Type="http://schemas.openxmlformats.org/officeDocument/2006/relationships/hyperlink" Target="https://hal.science/search/index/?q=*&amp;authFullName_s=Romane Matteucci" TargetMode="External"/><Relationship Id="rId32" Type="http://schemas.openxmlformats.org/officeDocument/2006/relationships/hyperlink" Target="https://dx.doi.org/10.1136/bmjopen-2025-100286" TargetMode="External"/><Relationship Id="rId33" Type="http://schemas.openxmlformats.org/officeDocument/2006/relationships/hyperlink" Target="https://hal.science/hal-04990429v1" TargetMode="External"/><Relationship Id="rId34" Type="http://schemas.openxmlformats.org/officeDocument/2006/relationships/hyperlink" Target="https://hal.science/search/index/?q=*&amp;authFullName_s=Margaux Picherit" TargetMode="External"/><Relationship Id="rId35" Type="http://schemas.openxmlformats.org/officeDocument/2006/relationships/hyperlink" Target="https://hal.science/search/index/?q=*&amp;authFullName_s=Nathalie Foumou" TargetMode="External"/><Relationship Id="rId36" Type="http://schemas.openxmlformats.org/officeDocument/2006/relationships/hyperlink" Target="https://dx.doi.org/10.1007/s11325-025-03288-1" TargetMode="External"/><Relationship Id="rId37" Type="http://schemas.openxmlformats.org/officeDocument/2006/relationships/hyperlink" Target="https://hal.science/hal-05104313v1" TargetMode="External"/><Relationship Id="rId38" Type="http://schemas.openxmlformats.org/officeDocument/2006/relationships/hyperlink" Target="https://hal.science/search/index/?q=*&amp;authFullName_s=Paul Quesnay" TargetMode="External"/><Relationship Id="rId39" Type="http://schemas.openxmlformats.org/officeDocument/2006/relationships/hyperlink" Target="https://hal.science/search/index/?q=*&amp;authFullName_s=R&#233;mi Gagnayre" TargetMode="External"/><Relationship Id="rId40" Type="http://schemas.openxmlformats.org/officeDocument/2006/relationships/hyperlink" Target="https://dx.doi.org/10.1051/tpe/2025008" TargetMode="External"/><Relationship Id="rId41" Type="http://schemas.openxmlformats.org/officeDocument/2006/relationships/hyperlink" Target="https://hal.science/hal-05125471v1" TargetMode="External"/><Relationship Id="rId42" Type="http://schemas.openxmlformats.org/officeDocument/2006/relationships/hyperlink" Target="https://hal.science/search/index/?q=*&amp;authFullName_s=Claire Averlant" TargetMode="External"/><Relationship Id="rId43" Type="http://schemas.openxmlformats.org/officeDocument/2006/relationships/hyperlink" Target="https://hal.science/hal-05168722v1" TargetMode="External"/><Relationship Id="rId44" Type="http://schemas.openxmlformats.org/officeDocument/2006/relationships/hyperlink" Target="https://hal.science/search/index/?q=*&amp;authFullName_s=Val&#233;rie Sz&#246;nyi" TargetMode="External"/><Relationship Id="rId45" Type="http://schemas.openxmlformats.org/officeDocument/2006/relationships/hyperlink" Target="https://hal.science/search/index/?q=*&amp;authFullName_s=Annabelle Tenenbaum" TargetMode="External"/><Relationship Id="rId46" Type="http://schemas.openxmlformats.org/officeDocument/2006/relationships/hyperlink" Target="https://hal.science/search/index/?q=*&amp;authFullName_s=Alessandra Blaizot" TargetMode="External"/><Relationship Id="rId47" Type="http://schemas.openxmlformats.org/officeDocument/2006/relationships/hyperlink" Target="https://dx.doi.org/10.1186/s12909-025-07664-z" TargetMode="External"/><Relationship Id="rId48" Type="http://schemas.openxmlformats.org/officeDocument/2006/relationships/hyperlink" Target="https://hal.science/hal-05161997v1" TargetMode="External"/><Relationship Id="rId49" Type="http://schemas.openxmlformats.org/officeDocument/2006/relationships/hyperlink" Target="https://hal.science/search/index/?q=*&amp;authFullName_s=M. Craquelin" TargetMode="External"/><Relationship Id="rId50" Type="http://schemas.openxmlformats.org/officeDocument/2006/relationships/hyperlink" Target="https://hal.science/search/index/?q=*&amp;authFullName_s=S. Azogui-Levy" TargetMode="External"/><Relationship Id="rId51" Type="http://schemas.openxmlformats.org/officeDocument/2006/relationships/hyperlink" Target="https://hal.science/search/index/?q=*&amp;authFullName_s=P. Lombrail" TargetMode="External"/><Relationship Id="rId52" Type="http://schemas.openxmlformats.org/officeDocument/2006/relationships/hyperlink" Target="https://hal.science/search/index/?q=*&amp;authFullName_s=A. Tenenbaum" TargetMode="External"/><Relationship Id="rId53" Type="http://schemas.openxmlformats.org/officeDocument/2006/relationships/hyperlink" Target="https://hal.science/search/index/?q=*&amp;authFullName_s=T. Marquillier" TargetMode="External"/><Relationship Id="rId54" Type="http://schemas.openxmlformats.org/officeDocument/2006/relationships/hyperlink" Target="https://dx.doi.org/10.1080/13561820.2025.2529384" TargetMode="External"/><Relationship Id="rId55" Type="http://schemas.openxmlformats.org/officeDocument/2006/relationships/hyperlink" Target="https://hal.science/hal-05298494v1" TargetMode="External"/><Relationship Id="rId56" Type="http://schemas.openxmlformats.org/officeDocument/2006/relationships/hyperlink" Target="https://hal.science/hal-04768987v1" TargetMode="External"/><Relationship Id="rId57" Type="http://schemas.openxmlformats.org/officeDocument/2006/relationships/hyperlink" Target="https://hal.science/search/index/?q=*&amp;authFullName_s=Marjorie Zanini" TargetMode="External"/><Relationship Id="rId58" Type="http://schemas.openxmlformats.org/officeDocument/2006/relationships/hyperlink" Target="https://hal.science/search/index/?q=*&amp;authFullName_s=Marion Lucchini" TargetMode="External"/><Relationship Id="rId59" Type="http://schemas.openxmlformats.org/officeDocument/2006/relationships/hyperlink" Target="https://hal.science/search/index/?q=*&amp;authFullName_s=Faouzia Boussetta" TargetMode="External"/><Relationship Id="rId60" Type="http://schemas.openxmlformats.org/officeDocument/2006/relationships/hyperlink" Target="https://sorbonne-paris-nord.hal.science/hal-04653215v1" TargetMode="External"/><Relationship Id="rId61" Type="http://schemas.openxmlformats.org/officeDocument/2006/relationships/hyperlink" Target="https://dx.doi.org/10.1111/idh.12787" TargetMode="External"/><Relationship Id="rId62" Type="http://schemas.openxmlformats.org/officeDocument/2006/relationships/hyperlink" Target="https://sorbonne-paris-nord.hal.science/hal-04653232v1" TargetMode="External"/><Relationship Id="rId63" Type="http://schemas.openxmlformats.org/officeDocument/2006/relationships/hyperlink" Target="https://hal.science/search/index/?q=*&amp;authFullName_s=Elody A&#239;em" TargetMode="External"/><Relationship Id="rId64" Type="http://schemas.openxmlformats.org/officeDocument/2006/relationships/hyperlink" Target="https://sorbonne-paris-nord.hal.science/hal-04653225v1" TargetMode="External"/><Relationship Id="rId65" Type="http://schemas.openxmlformats.org/officeDocument/2006/relationships/hyperlink" Target="https://hal.science/search/index/?q=*&amp;authFullName_s=Alix Beaugrand" TargetMode="External"/><Relationship Id="rId66" Type="http://schemas.openxmlformats.org/officeDocument/2006/relationships/hyperlink" Target="https://hal.science/hal-04564362v1" TargetMode="External"/><Relationship Id="rId67" Type="http://schemas.openxmlformats.org/officeDocument/2006/relationships/hyperlink" Target="https://hal.science/search/index/?q=*&amp;authFullName_s=Mich&#232;le Muller-Bolla" TargetMode="External"/><Relationship Id="rId68" Type="http://schemas.openxmlformats.org/officeDocument/2006/relationships/hyperlink" Target="https://hal.science/search/index/?q=*&amp;authFullName_s=Clara Joseph" TargetMode="External"/><Relationship Id="rId69" Type="http://schemas.openxmlformats.org/officeDocument/2006/relationships/hyperlink" Target="https://hal.science/search/index/?q=*&amp;authFullName_s=Tiphaine A. Davit-B&#233;al" TargetMode="External"/><Relationship Id="rId70" Type="http://schemas.openxmlformats.org/officeDocument/2006/relationships/hyperlink" Target="https://dx.doi.org/10.1111/ipd.13189" TargetMode="External"/><Relationship Id="rId71" Type="http://schemas.openxmlformats.org/officeDocument/2006/relationships/hyperlink" Target="https://sorbonne-paris-nord.hal.science/hal-03951414v1" TargetMode="External"/><Relationship Id="rId72" Type="http://schemas.openxmlformats.org/officeDocument/2006/relationships/hyperlink" Target="https://hal.science/search/index/?q=*&amp;authFullName_s=C. Delfosse" TargetMode="External"/><Relationship Id="rId73" Type="http://schemas.openxmlformats.org/officeDocument/2006/relationships/hyperlink" Target="https://hal.science/search/index/?q=*&amp;authFullName_s=J. Idoux" TargetMode="External"/><Relationship Id="rId74" Type="http://schemas.openxmlformats.org/officeDocument/2006/relationships/hyperlink" Target="https://hal.science/search/index/?q=*&amp;authFullName_s=T. Trentesaux" TargetMode="External"/><Relationship Id="rId75" Type="http://schemas.openxmlformats.org/officeDocument/2006/relationships/hyperlink" Target="https://dx.doi.org/10.1016/j.etiqe.2022.09.006" TargetMode="External"/><Relationship Id="rId76" Type="http://schemas.openxmlformats.org/officeDocument/2006/relationships/hyperlink" Target="https://hal.science/hal-04556123v1" TargetMode="External"/><Relationship Id="rId77" Type="http://schemas.openxmlformats.org/officeDocument/2006/relationships/hyperlink" Target="https://dx.doi.org/10.1007/s40368-023-00846-7" TargetMode="External"/><Relationship Id="rId78" Type="http://schemas.openxmlformats.org/officeDocument/2006/relationships/hyperlink" Target="https://hal.science/hal-04222879v1" TargetMode="External"/><Relationship Id="rId79" Type="http://schemas.openxmlformats.org/officeDocument/2006/relationships/hyperlink" Target="https://sorbonne-paris-nord.hal.science/hal-04653240v1" TargetMode="External"/><Relationship Id="rId80" Type="http://schemas.openxmlformats.org/officeDocument/2006/relationships/hyperlink" Target="https://uca.hal.science/hal-03844936v1" TargetMode="External"/><Relationship Id="rId81" Type="http://schemas.openxmlformats.org/officeDocument/2006/relationships/hyperlink" Target="https://hal.science/search/index/?q=*&amp;authFullName_s=S. Ndoye" TargetMode="External"/><Relationship Id="rId82" Type="http://schemas.openxmlformats.org/officeDocument/2006/relationships/hyperlink" Target="https://hal.science/search/index/?q=*&amp;authFullName_s=P.-Y. Cousson" TargetMode="External"/><Relationship Id="rId83" Type="http://schemas.openxmlformats.org/officeDocument/2006/relationships/hyperlink" Target="https://hal.science/search/index/?q=*&amp;authFullName_s=M. Hennequin" TargetMode="External"/><Relationship Id="rId84" Type="http://schemas.openxmlformats.org/officeDocument/2006/relationships/hyperlink" Target="https://dx.doi.org/10.1007/s40368-022-00764-0" TargetMode="External"/><Relationship Id="rId85" Type="http://schemas.openxmlformats.org/officeDocument/2006/relationships/hyperlink" Target="https://sorbonne-paris-nord.hal.science/hal-04142380v1" TargetMode="External"/><Relationship Id="rId86" Type="http://schemas.openxmlformats.org/officeDocument/2006/relationships/hyperlink" Target="https://hal.science/hal-04396289v1" TargetMode="External"/><Relationship Id="rId87" Type="http://schemas.openxmlformats.org/officeDocument/2006/relationships/hyperlink" Target="https://hal.science/search/index/?q=*&amp;authFullName_s=Rayane Bela&#239;d" TargetMode="External"/><Relationship Id="rId88" Type="http://schemas.openxmlformats.org/officeDocument/2006/relationships/hyperlink" Target="https://hal.science/search/index/?q=*&amp;authFullName_s=Marion Dehurtevent" TargetMode="External"/><Relationship Id="rId89" Type="http://schemas.openxmlformats.org/officeDocument/2006/relationships/hyperlink" Target="https://hal.science/hal-04708570v1" TargetMode="External"/><Relationship Id="rId90" Type="http://schemas.openxmlformats.org/officeDocument/2006/relationships/hyperlink" Target="https://hal.science/hal-04100860v1" TargetMode="External"/><Relationship Id="rId91" Type="http://schemas.openxmlformats.org/officeDocument/2006/relationships/hyperlink" Target="https://hal.science/search/index/?q=*&amp;authFullName_s=Julien Bouix" TargetMode="External"/><Relationship Id="rId92" Type="http://schemas.openxmlformats.org/officeDocument/2006/relationships/hyperlink" Target="https://hal.science/search/index/?q=*&amp;authFullName_s=Matthieu Ahouah" TargetMode="External"/><Relationship Id="rId93" Type="http://schemas.openxmlformats.org/officeDocument/2006/relationships/hyperlink" Target="https://hal.science/hal-04961072v1" TargetMode="External"/><Relationship Id="rId94" Type="http://schemas.openxmlformats.org/officeDocument/2006/relationships/hyperlink" Target="https://hal.science/search/index/?q=*&amp;authFullName_s=Alexandre Gambiez" TargetMode="External"/><Relationship Id="rId95" Type="http://schemas.openxmlformats.org/officeDocument/2006/relationships/hyperlink" Target="https://hal.science/search/index/?q=*&amp;authFullName_s=Adrien Senioris" TargetMode="External"/><Relationship Id="rId96" Type="http://schemas.openxmlformats.org/officeDocument/2006/relationships/hyperlink" Target="https://hal.science/search/index/?q=*&amp;authFullName_s=H&#233;lo&#239;se Marche-Soligni" TargetMode="External"/><Relationship Id="rId97" Type="http://schemas.openxmlformats.org/officeDocument/2006/relationships/hyperlink" Target="https://hal.science/hal-04326192v1" TargetMode="External"/><Relationship Id="rId98" Type="http://schemas.openxmlformats.org/officeDocument/2006/relationships/hyperlink" Target="https://sorbonne-paris-nord.hal.science/tel-0465319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Marquillier</dc:title>
  <dc:description>CV</dc:description>
  <dc:subject/>
  <cp:keywords/>
  <cp:category/>
  <cp:lastModifiedBy/>
  <dcterms:created xsi:type="dcterms:W3CDTF">2026-05-04T17:03:34+02:00</dcterms:created>
  <dcterms:modified xsi:type="dcterms:W3CDTF">2026-05-04T17:03:34+02:00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