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Thomas Ruspil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thomas-ruspil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0000-0002-9488-2459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dual sustainable-labeling strategies enhance products’ perceived value?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Gauthier Casteran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Ruspil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Product &amp; Brand Management</w:t>
            </w:r>
            <w:r>
              <w:rPr/>
              <w:t xml:space="preserve">, 2024,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⟨10.1108/JPBM-05-2023-4543⟩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hal-04692309v1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L’influence de stratégies de transparence dans le cadre de business models soutenables : étude des produits issus du commerce équitable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Gauthier Casteran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Ruspil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2024, n° 116 (4), pp.131-150.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⟨10.3917/dm.116.0131⟩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hal-04931932v1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an organic label help a private label?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Gauthier Casteran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Ruspil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Consumer Marketing</w:t>
            </w:r>
            <w:r>
              <w:rPr/>
              <w:t xml:space="preserve">, 2021, 38 (2), pp.191-200.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⟨10.1108/JCM-08-2019-3374⟩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hal-03162343v1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Attirer des talents en fonction de leur ancienneté organisationnelle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Marie-Aude Abid-Dupont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Florian Escoubes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Giraud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Ruspil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2020, 99, pp.61-75.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⟨10.7193/DM.099.61.75⟩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hal-03162360v1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d'un label multi-niveaux sur la valeur perçue : le cas de l'indice de réparabilité appliqué à la vente d'un smartphone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Laurent Maubisson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Arnaud Rivière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Ruspil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28ème colloque international Etienne Thil</w:t>
            </w:r>
            <w:r>
              <w:rPr/>
              <w:t xml:space="preserve">, Oct 2025, Martigues,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hal-05439840v1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L’impact des niveaux de revendication territoriale régionale sur l’intention d’achat de produits alimentaires : Le rôle médiateur de la valeur perçue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Gauthier Casteran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Emeline Martin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Ruspil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41ème Congrès de l’Association Française du Marketing (AFM)</w:t>
            </w:r>
            <w:r>
              <w:rPr/>
              <w:t xml:space="preserve">, May 2025, Lille (France), France. https://www.afm-marketing.org/actes-du-congr%C3%A8s.html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hal-05075510v1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d’un label multi-niveaux sur la valeur perçue : le cas de l’indice de réparabilité appliqué à la vente d’un smartphone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Laurent Maubisson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Arnaud Rivière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Ruspil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28ème Colloque Etienne Thil</w:t>
            </w:r>
            <w:r>
              <w:rPr/>
              <w:t xml:space="preserve">, Oct 2025, Martigues,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hal-05324212v1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la capacité différentielle de traitement de l’information sur la satisfaction lors de la visite d’un château : approche exploratoire et comparative.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Patricia Coutelle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Ruspil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Mickaël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36ème Congrès International de l’Association Française de Marketing</w:t>
            </w:r>
            <w:r>
              <w:rPr/>
              <w:t xml:space="preserve">, 2020,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hal-03524192v1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Bio, Fairtrade ou les deux : quelle stratégie de (multi-)labellisation pour les marques de distributeur en fonction du type de produits (vicieux vs vertueux) ? [Accepté pour présentation; non présenté cause annulation covid19]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Ruspil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Gauthier Casteran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36ème Congrès de l’Association Française du Marketing (AFM)</w:t>
            </w:r>
            <w:r>
              <w:rPr/>
              <w:t xml:space="preserve">, May 2020,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hal-03390659v1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Going organic, Fairtrade or both: what's best for vice and virtue products? [Accepté pour présentation; non présenté cause annulation covid19]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Gauthier Casteran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Ruspil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49th Annual Conference of the European Marketing Academy (EMAC)</w:t>
            </w:r>
            <w:r>
              <w:rPr/>
              <w:t xml:space="preserve">, May 2020,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hal-03390648v1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Dis-moi ce que tu tweetes, je te dirais peut-être si tu es un e-leader d’opinion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Ruspil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Éric Vernette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33ème congrès de l'Association Française du Marketing</w:t>
            </w:r>
            <w:r>
              <w:rPr/>
              <w:t xml:space="preserve">, May 2017,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hal-05348295v1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Proposal for a new conceptualization of e-opinion leadership on online social networks.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Ruspil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Bertrandias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Eric Vernette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45th Annual Conference of the European Marketing Academy (EMAC)</w:t>
            </w:r>
            <w:r>
              <w:rPr/>
              <w:t xml:space="preserve">, May 2016,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halshs-01407769v1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leaders d’opinion et l’influence dans les réseaux sociaux : Une nouvelle conceptualisation pour une meilleure mesure.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Ruspil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Bertrandias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Eric Vernette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 ème Congrès de l’Association Française du Marketing (AFM)</w:t>
            </w:r>
            <w:r>
              <w:rPr/>
              <w:t xml:space="preserve">, May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halshs-01407763v1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E-opinion leaders in internet social networks: proposal for a new conceptualization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Ruspil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Bertrandias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Eric Vernette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IMTC - International Marketing Trends Conference</w:t>
            </w:r>
            <w:r>
              <w:rPr/>
              <w:t xml:space="preserve">, International Marketing Trends Conference, Jan 2016, Venise, Italy.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hal-04197162v1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E-OPINION LEADERSHIP AND INFLUENCE ON ONLINE SOCIAL NETWORKS: FROM A NEW CONCEPTUALIZATION TO THE DEVELOPMENT OF BETTER MEASURES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Ruspil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Bertrandias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Eric Vernette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32ème Congrès de l’Association Française de Marketing - "Coopération et Marketing"</w:t>
            </w:r>
            <w:r>
              <w:rPr/>
              <w:t xml:space="preserve">, IAE Lyon, May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hal-04204917v1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L'identification des leaders d'opinion dans les réseaux sociaux &amp;quot;on-line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Ruspil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30ième Congrès de l'Association Française du Marketing</w:t>
            </w:r>
            <w:r>
              <w:rPr/>
              <w:t xml:space="preserve">, May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hal-05348308v1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4. L'innovation augmentée par le client : de l'idéation à la diffusion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Ruspil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Cyrielle Vellera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Andreas Munzel</w:t>
              </w:r>
            </w:hyperlink>
          </w:p>
          <w:p>
            <w:pPr/>
            <w:r>
              <w:rPr/>
              <w:t xml:space="preserve">N'Goala, Gillesn; Pez, Virginie; Prim-Allaz, Isabelle. </w:t>
            </w:r>
            <w:r>
              <w:rPr>
                <w:i w:val="1"/>
                <w:iCs w:val="1"/>
              </w:rPr>
              <w:t xml:space="preserve">Stratégie clients augmentée : la relation client réinventée à l'ère du tout-numérique</w:t>
            </w:r>
            <w:r>
              <w:rPr/>
              <w:t xml:space="preserve">, ISTE Editions, pp.69-87, 2019, Collection innovation, entrepreneuriat et gestion, 978-1-78405-586-8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hal-02915159v1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Augmented by the Customer: From Ideation to Diffusion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Ruspil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Cyrielle Vellera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Andreas Munzel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Augmented Customer Strategy</w:t>
            </w:r>
            <w:r>
              <w:rPr/>
              <w:t xml:space="preserve">, John Wiley &amp; Sons, Inc., pp.59-76, 2019,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⟨10.1002/9781119618324.ch4⟩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hal-02915089v1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statut, l'identification et le rôle des e-leaders d'opinion dans les réseaux sociaux internet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Ruspil</w:t>
              </w:r>
            </w:hyperlink>
          </w:p>
          <w:p>
            <w:pPr/>
            <w:r>
              <w:rPr/>
              <w:t xml:space="preserve">Gestion et management. Université Toulouse 1 Capitole (UT1 Capitole), 2017. Français.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tel-01737712v1</w:t>
              </w:r>
            </w:hyperlink>
          </w:p>
        </w:tc>
      </w:tr>
    </w:tbl>
    <w:sectPr>
      <w:footerReference w:type="default" r:id="rId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D64B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thomas-ruspil" TargetMode="External"/><Relationship Id="rId9" Type="http://schemas.openxmlformats.org/officeDocument/2006/relationships/hyperlink" Target="https://orcid.org/0000-0002-9488-2459" TargetMode="External"/><Relationship Id="rId10" Type="http://schemas.openxmlformats.org/officeDocument/2006/relationships/hyperlink" Target="https://hal.science/hal-04692309v1" TargetMode="External"/><Relationship Id="rId11" Type="http://schemas.openxmlformats.org/officeDocument/2006/relationships/hyperlink" Target="https://hal.science/search/index/?q=*&amp;authFullName_s=Gauthier Casteran" TargetMode="External"/><Relationship Id="rId12" Type="http://schemas.openxmlformats.org/officeDocument/2006/relationships/hyperlink" Target="https://hal.science/search/index/?q=*&amp;authFullName_s=Thomas Ruspil" TargetMode="External"/><Relationship Id="rId13" Type="http://schemas.openxmlformats.org/officeDocument/2006/relationships/hyperlink" Target="https://dx.doi.org/10.1108/JPBM-05-2023-4543" TargetMode="External"/><Relationship Id="rId14" Type="http://schemas.openxmlformats.org/officeDocument/2006/relationships/hyperlink" Target="https://hal.science/hal-04931932v1" TargetMode="External"/><Relationship Id="rId15" Type="http://schemas.openxmlformats.org/officeDocument/2006/relationships/hyperlink" Target="https://dx.doi.org/10.3917/dm.116.0131" TargetMode="External"/><Relationship Id="rId16" Type="http://schemas.openxmlformats.org/officeDocument/2006/relationships/hyperlink" Target="https://hal.science/hal-03162343v1" TargetMode="External"/><Relationship Id="rId17" Type="http://schemas.openxmlformats.org/officeDocument/2006/relationships/hyperlink" Target="https://dx.doi.org/10.1108/JCM-08-2019-3374" TargetMode="External"/><Relationship Id="rId18" Type="http://schemas.openxmlformats.org/officeDocument/2006/relationships/hyperlink" Target="https://hal.science/hal-03162360v1" TargetMode="External"/><Relationship Id="rId19" Type="http://schemas.openxmlformats.org/officeDocument/2006/relationships/hyperlink" Target="https://hal.science/search/index/?q=*&amp;authFullName_s=Marie-Aude Abid-Dupont" TargetMode="External"/><Relationship Id="rId20" Type="http://schemas.openxmlformats.org/officeDocument/2006/relationships/hyperlink" Target="https://hal.science/search/index/?q=*&amp;authFullName_s=Florian Escoubes" TargetMode="External"/><Relationship Id="rId21" Type="http://schemas.openxmlformats.org/officeDocument/2006/relationships/hyperlink" Target="https://hal.science/search/index/?q=*&amp;authFullName_s=Laurent Giraud" TargetMode="External"/><Relationship Id="rId22" Type="http://schemas.openxmlformats.org/officeDocument/2006/relationships/hyperlink" Target="https://dx.doi.org/10.7193/DM.099.61.75" TargetMode="External"/><Relationship Id="rId23" Type="http://schemas.openxmlformats.org/officeDocument/2006/relationships/hyperlink" Target="https://univ-tours.hal.science/hal-05439840v1" TargetMode="External"/><Relationship Id="rId24" Type="http://schemas.openxmlformats.org/officeDocument/2006/relationships/hyperlink" Target="https://hal.science/search/index/?q=*&amp;authFullName_s=Laurent Maubisson" TargetMode="External"/><Relationship Id="rId25" Type="http://schemas.openxmlformats.org/officeDocument/2006/relationships/hyperlink" Target="https://hal.science/search/index/?q=*&amp;authFullName_s=Arnaud Rivi&#232;re" TargetMode="External"/><Relationship Id="rId26" Type="http://schemas.openxmlformats.org/officeDocument/2006/relationships/hyperlink" Target="https://univ-angers.hal.science/hal-05075510v1" TargetMode="External"/><Relationship Id="rId27" Type="http://schemas.openxmlformats.org/officeDocument/2006/relationships/hyperlink" Target="https://hal.science/search/index/?q=*&amp;authFullName_s=Emeline Martin" TargetMode="External"/><Relationship Id="rId28" Type="http://schemas.openxmlformats.org/officeDocument/2006/relationships/hyperlink" Target="https://hal.science/hal-05324212v1" TargetMode="External"/><Relationship Id="rId29" Type="http://schemas.openxmlformats.org/officeDocument/2006/relationships/hyperlink" Target="https://hal.science/hal-03524192v1" TargetMode="External"/><Relationship Id="rId30" Type="http://schemas.openxmlformats.org/officeDocument/2006/relationships/hyperlink" Target="https://hal.science/search/index/?q=*&amp;authFullName_s=Patricia Coutelle" TargetMode="External"/><Relationship Id="rId31" Type="http://schemas.openxmlformats.org/officeDocument/2006/relationships/hyperlink" Target="https://hal.science/search/index/?q=*&amp;authFullName_s=Micka&#235;l David" TargetMode="External"/><Relationship Id="rId32" Type="http://schemas.openxmlformats.org/officeDocument/2006/relationships/hyperlink" Target="https://hal.science/hal-03390659v1" TargetMode="External"/><Relationship Id="rId33" Type="http://schemas.openxmlformats.org/officeDocument/2006/relationships/hyperlink" Target="https://hal.science/hal-03390648v1" TargetMode="External"/><Relationship Id="rId34" Type="http://schemas.openxmlformats.org/officeDocument/2006/relationships/hyperlink" Target="https://hal.science/hal-05348295v1" TargetMode="External"/><Relationship Id="rId35" Type="http://schemas.openxmlformats.org/officeDocument/2006/relationships/hyperlink" Target="https://hal.science/search/index/?q=*&amp;authFullName_s=&#201;ric Vernette" TargetMode="External"/><Relationship Id="rId36" Type="http://schemas.openxmlformats.org/officeDocument/2006/relationships/hyperlink" Target="https://shs.hal.science/halshs-01407769v1" TargetMode="External"/><Relationship Id="rId37" Type="http://schemas.openxmlformats.org/officeDocument/2006/relationships/hyperlink" Target="https://hal.science/search/index/?q=*&amp;authFullName_s=Laurent Bertrandias" TargetMode="External"/><Relationship Id="rId38" Type="http://schemas.openxmlformats.org/officeDocument/2006/relationships/hyperlink" Target="https://hal.science/search/index/?q=*&amp;authFullName_s=Eric Vernette" TargetMode="External"/><Relationship Id="rId39" Type="http://schemas.openxmlformats.org/officeDocument/2006/relationships/hyperlink" Target="https://shs.hal.science/halshs-01407763v1" TargetMode="External"/><Relationship Id="rId40" Type="http://schemas.openxmlformats.org/officeDocument/2006/relationships/hyperlink" Target="https://hal.science/hal-04197162v1" TargetMode="External"/><Relationship Id="rId41" Type="http://schemas.openxmlformats.org/officeDocument/2006/relationships/hyperlink" Target="https://ut3-toulouseinp.hal.science/hal-04204917v1" TargetMode="External"/><Relationship Id="rId42" Type="http://schemas.openxmlformats.org/officeDocument/2006/relationships/hyperlink" Target="https://hal.science/hal-05348308v1" TargetMode="External"/><Relationship Id="rId43" Type="http://schemas.openxmlformats.org/officeDocument/2006/relationships/hyperlink" Target="https://hal.science/hal-02915159v1" TargetMode="External"/><Relationship Id="rId44" Type="http://schemas.openxmlformats.org/officeDocument/2006/relationships/hyperlink" Target="https://hal.science/search/index/?q=*&amp;authFullName_s=Cyrielle Vellera" TargetMode="External"/><Relationship Id="rId45" Type="http://schemas.openxmlformats.org/officeDocument/2006/relationships/hyperlink" Target="https://hal.science/search/index/?q=*&amp;authFullName_s=Andreas Munzel" TargetMode="External"/><Relationship Id="rId46" Type="http://schemas.openxmlformats.org/officeDocument/2006/relationships/hyperlink" Target="https://hal.science/hal-02915089v1" TargetMode="External"/><Relationship Id="rId47" Type="http://schemas.openxmlformats.org/officeDocument/2006/relationships/hyperlink" Target="https://dx.doi.org/10.1002/9781119618324.ch4" TargetMode="External"/><Relationship Id="rId48" Type="http://schemas.openxmlformats.org/officeDocument/2006/relationships/hyperlink" Target="https://hal.science/tel-01737712v1" TargetMode="External"/><Relationship Id="rId49" Type="http://schemas.openxmlformats.org/officeDocument/2006/relationships/hyperlink" Target="https://www.theses.fr/" TargetMode="External"/><Relationship Id="rId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Ruspil</dc:title>
  <dc:description>CV</dc:description>
  <dc:subject/>
  <cp:keywords/>
  <cp:category/>
  <cp:lastModifiedBy/>
  <dcterms:created xsi:type="dcterms:W3CDTF">2026-04-07T17:31:53+02:00</dcterms:created>
  <dcterms:modified xsi:type="dcterms:W3CDTF">2026-04-07T17:31:53+02:00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