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Soury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L'opéra à la cour au temps de Louis XVI (1770-1789) : un genre de cour ?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Bulletin du Centre de recherche du château de Versailles</w:t></w:r><w:r><w:rPr/><w:t xml:space="preserve">, 2025, L'opéra de cour en France (XVIIe-XVIIIe siècle) : goût, espaces, pratiques, 2025 (26), </w:t></w:r><w:hyperlink r:id="rId9" w:history="1"><w:r><w:rPr><w:color w:val="#410a8c"/><w:u w:val="single"/></w:rPr><w:t xml:space="preserve">⟨10.4000/14vuv⟩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halshs-05322932v1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Opéra de cour : une notion pertinente pour la France ? Analyse d’un système de production au service du prince</w:t></w:r></w:hyperlink></w:p><w:p><w:pPr/><w:hyperlink r:id="rId11" w:history="1"><w:r><w:rPr><w:color w:val="#410a8c"/><w:u w:val="single"/></w:rPr><w:t xml:space="preserve">Barbara Nestola</w:t></w:r></w:hyperlink><w:r><w:rPr/><w:t xml:space="preserve">,</w:t></w:r><w:hyperlink r:id="rId8" w:history="1"><w:r><w:rPr><w:color w:val="#410a8c"/><w:u w:val="single"/></w:rPr><w:t xml:space="preserve">Thomas Soury</w:t></w:r></w:hyperlink></w:p><w:p><w:pPr/><w:r><w:rPr><w:i w:val="1"/><w:iCs w:val="1"/></w:rPr><w:t xml:space="preserve">Bulletin du Centre de recherche du château de Versailles</w:t></w:r><w:r><w:rPr/><w:t xml:space="preserve">, 2025, 26, </w:t></w:r><w:hyperlink r:id="rId12" w:history="1"><w:r><w:rPr><w:color w:val="#410a8c"/><w:u w:val="single"/></w:rPr><w:t xml:space="preserve">⟨10.4000/14vuw⟩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halshs-05320521v1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Rameau et la révision de ses opéras : étude d'une adaptation de la cour à la ville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Littératures classiques (continuation des Cahiers de littérature du XVIIe siècle)</w:t></w:r><w:r><w:rPr/><w:t xml:space="preserve">, 2024, 2024 (113), pp.159-177</w:t></w:r></w:p><w:p><w:pPr/><w:r><w:rPr/><w:t xml:space="preserve">Article dans une revue</w:t></w:r></w:p><w:p><w:pPr/><w:hyperlink r:id="rId13" w:history="1"><w:r><w:rPr><w:color w:val="#410a8c"/><w:u w:val="single"/></w:rPr><w:t xml:space="preserve">halshs-04903010v1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l’atelier privé à la postérité : histoire et étude du manuscrit autographe des Paladins de Jean-Philippe Rameau (1760)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Tierce. Carnets de recherches interdisciplinaires en histoire, histoire de l'art et musicologie</w:t></w:r><w:r><w:rPr/><w:t xml:space="preserve">, 2023, 2022 (6)</w:t></w:r></w:p><w:p><w:pPr/><w:r><w:rPr/><w:t xml:space="preserve">Article dans une revue</w:t></w:r></w:p><w:p><w:pPr/><w:hyperlink r:id="rId14" w:history="1"><w:r><w:rPr><w:color w:val="#410a8c"/><w:u w:val="single"/></w:rPr><w:t xml:space="preserve">halshs-04053320v1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métier de maître de musique d’Église (XVIIe-XVIIIe siècles). Activités, sociologie, carrières, dir. Bernard Dompnier et Jean Duron, Turnhout, Brepols, 2020.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Revue d'histoire de l'Église de France</w:t></w:r><w:r><w:rPr/><w:t xml:space="preserve">, 2022, 108 (2), pp.348-349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halshs-04903166v1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“Conduisez les Plaisirs dans les climats lointains”. L’étrange ballet des Indes galantes de Fuzelier et Rameau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Musicologies nouvelles</w:t></w:r><w:r><w:rPr/><w:t xml:space="preserve">, 2021, Baccalauréat 2021, 10</w:t></w:r></w:p><w:p><w:pPr/><w:r><w:rPr/><w:t xml:space="preserve">Article dans une revue</w:t></w:r></w:p><w:p><w:pPr/><w:hyperlink r:id="rId16" w:history="1"><w:r><w:rPr><w:color w:val="#410a8c"/><w:u w:val="single"/></w:rPr><w:t xml:space="preserve">halshs-03363902v1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 memoriam… 100 ans de musicologie à travers les nécrologies de la Revue de musicologie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Revue de musicologie</w:t></w:r><w:r><w:rPr/><w:t xml:space="preserve">, 2017, Un siècle de musicologie en France. Histoire intellectuelle de la Revue de musicologie, 103 (2), p. 329-360</w:t></w:r></w:p><w:p><w:pPr/><w:r><w:rPr/><w:t xml:space="preserve">Article dans une revue</w:t></w:r></w:p><w:p><w:pPr/><w:hyperlink r:id="rId17" w:history="1"><w:r><w:rPr><w:color w:val="#410a8c"/><w:u w:val="single"/></w:rPr><w:t xml:space="preserve">halshs-03359114v1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Vers le centenaire de la Revue de musicologie</w:t></w:r></w:hyperlink></w:p><w:p><w:pPr/><w:hyperlink r:id="rId8" w:history="1"><w:r><w:rPr><w:color w:val="#410a8c"/><w:u w:val="single"/></w:rPr><w:t xml:space="preserve">Thomas Soury</w:t></w:r></w:hyperlink><w:r><w:rPr/><w:t xml:space="preserve">,</w:t></w:r><w:hyperlink r:id="rId19" w:history="1"><w:r><w:rPr><w:color w:val="#410a8c"/><w:u w:val="single"/></w:rPr><w:t xml:space="preserve">Yves Balmer</w:t></w:r></w:hyperlink></w:p><w:p><w:pPr/><w:r><w:rPr><w:i w:val="1"/><w:iCs w:val="1"/></w:rPr><w:t xml:space="preserve">Revue de musicologie</w:t></w:r><w:r><w:rPr/><w:t xml:space="preserve">, 2014, 100 (2), p. 311-322</w:t></w:r></w:p><w:p><w:pPr/><w:r><w:rPr/><w:t xml:space="preserve">Article dans une revue</w:t></w:r></w:p><w:p><w:pPr/><w:hyperlink r:id="rId18" w:history="1"><w:r><w:rPr><w:color w:val="#410a8c"/><w:u w:val="single"/></w:rPr><w:t xml:space="preserve">halshs-03363938v1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Dans l’atelier de Rameau et Cahusac : le cas de Zaïs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Analyse Musicale</w:t></w:r><w:r><w:rPr/><w:t xml:space="preserve">, 2014, 73, p. 27-36</w:t></w:r></w:p><w:p><w:pPr/><w:r><w:rPr/><w:t xml:space="preserve">Article dans une revue</w:t></w:r></w:p><w:p><w:pPr/><w:hyperlink r:id="rId20" w:history="1"><w:r><w:rPr><w:color w:val="#410a8c"/><w:u w:val="single"/></w:rPr><w:t xml:space="preserve">halshs-03359105v1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Louis de Cahusac librettiste et théoricien : un collaborateur majeur à l’œuvre de Rameau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Revue de musicologie</w:t></w:r><w:r><w:rPr/><w:t xml:space="preserve">, 2013, 99 (1), p. 33-60</w:t></w:r></w:p><w:p><w:pPr/><w:r><w:rPr/><w:t xml:space="preserve">Article dans une revue</w:t></w:r></w:p><w:p><w:pPr/><w:hyperlink r:id="rId21" w:history="1"><w:r><w:rPr><w:color w:val="#410a8c"/><w:u w:val="single"/></w:rPr><w:t xml:space="preserve">halshs-03359104v1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Henry Desmarest. Vénus et Adonis. Ed. Jean Duron, Versailles, Centre de musique baroque de Versailles, 2010 (&amp;quot;Monumentales&amp;quot;, V.3.4)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Revue de musicologie</w:t></w:r><w:r><w:rPr/><w:t xml:space="preserve">, 2012, 98 (2), pp.521-524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halshs-04903143v1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L’opéra de cour en France (XVIIe-XVIIIe siècle) : goût, espaces, pratiques</w:t></w:r></w:hyperlink></w:p><w:p><w:pPr/><w:hyperlink r:id="rId11" w:history="1"><w:r><w:rPr><w:color w:val="#410a8c"/><w:u w:val="single"/></w:rPr><w:t xml:space="preserve">Barbara Nestola</w:t></w:r></w:hyperlink><w:r><w:rPr/><w:t xml:space="preserve">,</w:t></w:r><w:hyperlink r:id="rId8" w:history="1"><w:r><w:rPr><w:color w:val="#410a8c"/><w:u w:val="single"/></w:rPr><w:t xml:space="preserve">Thomas Soury</w:t></w:r></w:hyperlink></w:p><w:p><w:pPr/><w:r><w:rPr><w:i w:val="1"/><w:iCs w:val="1"/></w:rPr><w:t xml:space="preserve">Bulletin du Centre de recherche du château de Versailles</w:t></w:r><w:r><w:rPr/><w:t xml:space="preserve">, 26, 2025, </w:t></w:r><w:hyperlink r:id="rId24" w:history="1"><w:r><w:rPr><w:color w:val="#410a8c"/><w:u w:val="single"/></w:rPr><w:t xml:space="preserve">⟨10.4000/14vuy⟩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halshs-05325138v1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Produits dérivés et économie des spectacles lyriques en France (XVIIe-XVIIIe siècle)</w:t></w:r></w:hyperlink></w:p><w:p><w:pPr/><w:hyperlink r:id="rId26" w:history="1"><w:r><w:rPr><w:color w:val="#410a8c"/><w:u w:val="single"/></w:rPr><w:t xml:space="preserve">Marie Demeilliez</w:t></w:r></w:hyperlink><w:r><w:rPr/><w:t xml:space="preserve">,</w:t></w:r><w:hyperlink r:id="rId8" w:history="1"><w:r><w:rPr><w:color w:val="#410a8c"/><w:u w:val="single"/></w:rPr><w:t xml:space="preserve">Thomas Soury</w:t></w:r></w:hyperlink></w:p><w:p><w:pPr/><w:r><w:rPr><w:i w:val="1"/><w:iCs w:val="1"/></w:rPr><w:t xml:space="preserve">European Drama and Performance Studies</w:t></w:r><w:r><w:rPr/><w:t xml:space="preserve">, 22 (1), 2024</w:t></w:r></w:p><w:p><w:pPr/><w:r><w:rPr/><w:t xml:space="preserve">N°spécial de revue/special issue</w:t></w:r></w:p><w:p><w:pPr/><w:hyperlink r:id="rId25" w:history="1"><w:r><w:rPr><w:color w:val="#410a8c"/><w:u w:val="single"/></w:rPr><w:t xml:space="preserve">halshs-04605525v1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Opera poet: an author without autority?</w:t></w:r></w:hyperlink></w:p><w:p><w:pPr/><w:hyperlink r:id="rId8" w:history="1"><w:r><w:rPr><w:color w:val="#410a8c"/><w:u w:val="single"/></w:rPr><w:t xml:space="preserve">Thomas Soury</w:t></w:r></w:hyperlink></w:p><w:p><w:pPr/><w:r><w:rPr/><w:t xml:space="preserve">Benoit Dratwicki; Julien Dubruque; Thomas Lecomte; Barbara Nestola. </w:t></w:r><w:r><w:rPr><w:i w:val="1"/><w:iCs w:val="1"/></w:rPr><w:t xml:space="preserve">The Fashioning of French Opera (1672-1791). Identity, Production, Networks</w:t></w:r><w:r><w:rPr/><w:t xml:space="preserve">, Brepols, 2023, 978-2-503-60478-7</w:t></w:r></w:p><w:p><w:pPr/><w:r><w:rPr/><w:t xml:space="preserve">Chapitre d'ouvrage</w:t></w:r></w:p><w:p><w:pPr/><w:hyperlink r:id="rId27" w:history="1"><w:r><w:rPr><w:color w:val="#410a8c"/><w:u w:val="single"/></w:rPr><w:t xml:space="preserve">halshs-04249048v1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Annotation et dossier critique de l'article COUPER un opéra (vol. IV, 1754)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Édition numérique collaborative et critique de l'Encyclopédie (1751-1772)</w:t></w:r><w:r><w:rPr/><w:t xml:space="preserve">, https://enccre.academie-sciences.fr/encyclopedie/article/v4-790-1/, 2022</w:t></w:r></w:p><w:p><w:pPr/><w:r><w:rPr/><w:t xml:space="preserve">Chapitre d'ouvrage</w:t></w:r></w:p><w:p><w:pPr/><w:hyperlink r:id="rId28" w:history="1"><w:r><w:rPr><w:color w:val="#410a8c"/><w:u w:val="single"/></w:rPr><w:t xml:space="preserve">halshs-05372534v1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Annotation et dossier critique de l'article COUPE (Belles-lettres) (vol IV, 1754)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Édition numérique collaborative et critique de l'Encyclopédie (1751-1772)</w:t></w:r><w:r><w:rPr/><w:t xml:space="preserve">, https://enccre.academie-sciences.fr/encyclopedie/article/v4-782-3/, 2022</w:t></w:r></w:p><w:p><w:pPr/><w:r><w:rPr/><w:t xml:space="preserve">Chapitre d'ouvrage</w:t></w:r></w:p><w:p><w:pPr/><w:hyperlink r:id="rId29" w:history="1"><w:r><w:rPr><w:color w:val="#410a8c"/><w:u w:val="single"/></w:rPr><w:t xml:space="preserve">halshs-05372514v1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diversité des genres sous Louis XV</w:t></w:r></w:hyperlink></w:p><w:p><w:pPr/><w:hyperlink r:id="rId8" w:history="1"><w:r><w:rPr><w:color w:val="#410a8c"/><w:u w:val="single"/></w:rPr><w:t xml:space="preserve">Thomas Soury</w:t></w:r></w:hyperlink></w:p><w:p><w:pPr/><w:r><w:rPr/><w:t xml:space="preserve">Hervé Lacombe (dir.). </w:t></w:r><w:r><w:rPr><w:i w:val="1"/><w:iCs w:val="1"/></w:rPr><w:t xml:space="preserve">Histoire de l'opéra français</w:t></w:r><w:r><w:rPr/><w:t xml:space="preserve">, 1, Fayard, pp.436-444, 2021, Du Roi-Soleil à la Révolution, 978-2213709901</w:t></w:r></w:p><w:p><w:pPr/><w:r><w:rPr/><w:t xml:space="preserve">Chapitre d'ouvrage</w:t></w:r></w:p><w:p><w:pPr/><w:hyperlink r:id="rId30" w:history="1"><w:r><w:rPr><w:color w:val="#410a8c"/><w:u w:val="single"/></w:rPr><w:t xml:space="preserve">hal-03336680v1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Re-assessing attributions to Louis de Cahusac of librettos of Rameau’s Io, Zéphire and Nélée et Mirthis</w:t></w:r></w:hyperlink></w:p><w:p><w:pPr/><w:hyperlink r:id="rId8" w:history="1"><w:r><w:rPr><w:color w:val="#410a8c"/><w:u w:val="single"/></w:rPr><w:t xml:space="preserve">Thomas Soury</w:t></w:r></w:hyperlink></w:p><w:p><w:pPr/><w:r><w:rPr/><w:t xml:space="preserve">Graham Sadler; Shirley Thompson; Jonathan Williams. </w:t></w:r><w:r><w:rPr><w:i w:val="1"/><w:iCs w:val="1"/></w:rPr><w:t xml:space="preserve">The Operas of Rameau : Genesis, Staging, Reception</w:t></w:r><w:r><w:rPr/><w:t xml:space="preserve">, Routledge, pp.80-93, 2021</w:t></w:r></w:p><w:p><w:pPr/><w:r><w:rPr/><w:t xml:space="preserve">Chapitre d'ouvrage</w:t></w:r></w:p><w:p><w:pPr/><w:hyperlink r:id="rId31" w:history="1"><w:r><w:rPr><w:color w:val="#410a8c"/><w:u w:val="single"/></w:rPr><w:t xml:space="preserve">halshs-03363375v1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Librettistes de Rameau et de ses contemporains</w:t></w:r></w:hyperlink></w:p><w:p><w:pPr/><w:hyperlink r:id="rId8" w:history="1"><w:r><w:rPr><w:color w:val="#410a8c"/><w:u w:val="single"/></w:rPr><w:t xml:space="preserve">Thomas Soury</w:t></w:r></w:hyperlink></w:p><w:p><w:pPr/><w:r><w:rPr/><w:t xml:space="preserve">Hervé Lacombe (dir.). </w:t></w:r><w:r><w:rPr><w:i w:val="1"/><w:iCs w:val="1"/></w:rPr><w:t xml:space="preserve">Histoire de l'opéra français</w:t></w:r><w:r><w:rPr/><w:t xml:space="preserve">, 1, Fayard, pp.473-479, 2021, Du Roi-Soleil à la Révolution, 978-2213709901</w:t></w:r></w:p><w:p><w:pPr/><w:r><w:rPr/><w:t xml:space="preserve">Chapitre d'ouvrage</w:t></w:r></w:p><w:p><w:pPr/><w:hyperlink r:id="rId32" w:history="1"><w:r><w:rPr><w:color w:val="#410a8c"/><w:u w:val="single"/></w:rPr><w:t xml:space="preserve">hal-03336693v1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actes de ballet : un genre à part ?</w:t></w:r></w:hyperlink></w:p><w:p><w:pPr/><w:hyperlink r:id="rId8" w:history="1"><w:r><w:rPr><w:color w:val="#410a8c"/><w:u w:val="single"/></w:rPr><w:t xml:space="preserve">Thomas Soury</w:t></w:r></w:hyperlink></w:p><w:p><w:pPr/><w:r><w:rPr/><w:t xml:space="preserve">Raphaëlle Legrand; Remy-Michel Trotier (dir.). </w:t></w:r><w:r><w:rPr><w:i w:val="1"/><w:iCs w:val="1"/></w:rPr><w:t xml:space="preserve">En un acte. Les Actes de ballet de Jean-Philippe Rameau (1745-1757)</w:t></w:r><w:r><w:rPr/><w:t xml:space="preserve">, Aedam Musicae, p. 85-93, 2019</w:t></w:r></w:p><w:p><w:pPr/><w:r><w:rPr/><w:t xml:space="preserve">Chapitre d'ouvrage</w:t></w:r></w:p><w:p><w:pPr/><w:hyperlink r:id="rId33" w:history="1"><w:r><w:rPr><w:color w:val="#410a8c"/><w:u w:val="single"/></w:rPr><w:t xml:space="preserve">halshs-03359116v1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Notice contributeur sur Louis de Cahusac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Édition numérique collaborative et critique de l'Encyclopédie (1751-1772)</w:t></w:r><w:r><w:rPr/><w:t xml:space="preserve">, http://enccre.academie-sciences.fr/encyclopedie/contributeur/cahusac, 2018</w:t></w:r></w:p><w:p><w:pPr/><w:r><w:rPr/><w:t xml:space="preserve">Chapitre d'ouvrage</w:t></w:r></w:p><w:p><w:pPr/><w:hyperlink r:id="rId34" w:history="1"><w:r><w:rPr><w:color w:val="#410a8c"/><w:u w:val="single"/></w:rPr><w:t xml:space="preserve">halshs-05372554v1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Rameau et le cor sonneur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La Trompe de chasse ad libitum</w:t></w:r><w:r><w:rPr/><w:t xml:space="preserve">, Montbel, p. 63-82, 2018, 978-2-35653-135-3</w:t></w:r></w:p><w:p><w:pPr/><w:r><w:rPr/><w:t xml:space="preserve">Chapitre d'ouvrage</w:t></w:r></w:p><w:p><w:pPr/><w:hyperlink r:id="rId35" w:history="1"><w:r><w:rPr><w:color w:val="#410a8c"/><w:u w:val="single"/></w:rPr><w:t xml:space="preserve">halshs-03363916v1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Rameau et Bacchus : de la chanson à boire à la scène de l'Opéra</w:t></w:r></w:hyperlink></w:p><w:p><w:pPr/><w:hyperlink r:id="rId8" w:history="1"><w:r><w:rPr><w:color w:val="#410a8c"/><w:u w:val="single"/></w:rPr><w:t xml:space="preserve">Thomas Soury</w:t></w:r></w:hyperlink></w:p><w:p><w:pPr/><w:r><w:rPr/><w:t xml:space="preserve">Florence Gétreau (dir.). </w:t></w:r><w:r><w:rPr><w:i w:val="1"/><w:iCs w:val="1"/></w:rPr><w:t xml:space="preserve">Le vin et la musique. Accords et désaccords</w:t></w:r><w:r><w:rPr/><w:t xml:space="preserve">, Gallimard, p. 40-46, 2018, 978-2-07-277160-6</w:t></w:r></w:p><w:p><w:pPr/><w:r><w:rPr/><w:t xml:space="preserve">Chapitre d'ouvrage</w:t></w:r></w:p><w:p><w:pPr/><w:hyperlink r:id="rId36" w:history="1"><w:r><w:rPr><w:color w:val="#410a8c"/><w:u w:val="single"/></w:rPr><w:t xml:space="preserve">halshs-03363928v1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Annotation et dossier critique de l'article DEBORDEMENT (vol. IV, 1754)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Édition numérique collaborative et critique de l'Encyclopédie (1751-1772)</w:t></w:r><w:r><w:rPr/><w:t xml:space="preserve">, https://enccre.academie-sciences.fr/encyclopedie/article/v4-1671-1/, 2017</w:t></w:r></w:p><w:p><w:pPr/><w:r><w:rPr/><w:t xml:space="preserve">Chapitre d'ouvrage</w:t></w:r></w:p><w:p><w:pPr/><w:hyperlink r:id="rId37" w:history="1"><w:r><w:rPr><w:color w:val="#410a8c"/><w:u w:val="single"/></w:rPr><w:t xml:space="preserve">halshs-05371804v1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Annotation et dossier critique de l'article ESCALADE DES TITANS (vol. V, 1755)</w:t></w:r></w:hyperlink></w:p><w:p><w:pPr/><w:hyperlink r:id="rId8" w:history="1"><w:r><w:rPr><w:color w:val="#410a8c"/><w:u w:val="single"/></w:rPr><w:t xml:space="preserve">Thomas Soury</w:t></w:r></w:hyperlink></w:p><w:p><w:pPr/><w:r><w:rPr><w:i w:val="1"/><w:iCs w:val="1"/></w:rPr><w:t xml:space="preserve">Édition numérique et collaborative et critique de l'Encyclopédie (1751-1772)</w:t></w:r><w:r><w:rPr/><w:t xml:space="preserve">, https://enccre.academie-sciences.fr/encyclopedie/article/v5-1875-1/, 2017</w:t></w:r></w:p><w:p><w:pPr/><w:r><w:rPr/><w:t xml:space="preserve">Chapitre d'ouvrage</w:t></w:r></w:p><w:p><w:pPr/><w:hyperlink r:id="rId38" w:history="1"><w:r><w:rPr><w:color w:val="#410a8c"/><w:u w:val="single"/></w:rPr><w:t xml:space="preserve">halshs-05371809v1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réception de Rameau à Lille à travers les matériels de Raparlier du fonds Decroix</w:t></w:r></w:hyperlink></w:p><w:p><w:pPr/><w:hyperlink r:id="rId8" w:history="1"><w:r><w:rPr><w:color w:val="#410a8c"/><w:u w:val="single"/></w:rPr><w:t xml:space="preserve">Thomas Soury</w:t></w:r></w:hyperlink></w:p><w:p><w:pPr/><w:r><w:rPr/><w:t xml:space="preserve">Sylvie Bouissou; Graham Sadler; Solveig Serre. </w:t></w:r><w:r><w:rPr><w:i w:val="1"/><w:iCs w:val="1"/></w:rPr><w:t xml:space="preserve">Rameau, entre art et science</w:t></w:r><w:r><w:rPr/><w:t xml:space="preserve">, Ecole des Chartes, p. 271-290., 2016</w:t></w:r></w:p><w:p><w:pPr/><w:r><w:rPr/><w:t xml:space="preserve">Chapitre d'ouvrage</w:t></w:r></w:p><w:p><w:pPr/><w:hyperlink r:id="rId39" w:history="1"><w:r><w:rPr><w:color w:val="#410a8c"/><w:u w:val="single"/></w:rPr><w:t xml:space="preserve">halshs-03359107v1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Jean-Philippe Rameau, Io</w:t></w:r></w:hyperlink></w:p><w:p><w:pPr/><w:hyperlink r:id="rId8" w:history="1"><w:r><w:rPr><w:color w:val="#410a8c"/><w:u w:val="single"/></w:rPr><w:t xml:space="preserve">Thomas Soury</w:t></w:r></w:hyperlink></w:p><w:p><w:pPr/><w:r><w:rPr/><w:t xml:space="preserve">Thomas Soury. Société Jean-Philippe Rameau, V (1), 2023, Opera omnia Rameau, Sylvie Bouissou</w:t></w:r></w:p><w:p><w:pPr/><w:r><w:rPr/><w:t xml:space="preserve">Ouvrages</w:t></w:r></w:p><w:p><w:pPr/><w:hyperlink r:id="rId40" w:history="1"><w:r><w:rPr><w:color w:val="#410a8c"/><w:u w:val="single"/></w:rPr><w:t xml:space="preserve">halshs-04244536v1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Jean-Philippe Rameau, Io, réduction clavier-chant</w:t></w:r></w:hyperlink></w:p><w:p><w:pPr/><w:hyperlink r:id="rId8" w:history="1"><w:r><w:rPr><w:color w:val="#410a8c"/><w:u w:val="single"/></w:rPr><w:t xml:space="preserve">Thomas Soury</w:t></w:r></w:hyperlink><w:r><w:rPr/><w:t xml:space="preserve">,</w:t></w:r><w:hyperlink r:id="rId42" w:history="1"><w:r><w:rPr><w:color w:val="#410a8c"/><w:u w:val="single"/></w:rPr><w:t xml:space="preserve">François Saint-Yves</w:t></w:r></w:hyperlink></w:p><w:p><w:pPr/><w:r><w:rPr/><w:t xml:space="preserve">Thomas Soury. Société Jean-Philippe Rameau, V (1), 2023, Opera omnia Rameau, Sylvie Bouissou</w:t></w:r></w:p><w:p><w:pPr/><w:r><w:rPr/><w:t xml:space="preserve">Ouvrages</w:t></w:r></w:p><w:p><w:pPr/><w:hyperlink r:id="rId41" w:history="1"><w:r><w:rPr><w:color w:val="#410a8c"/><w:u w:val="single"/></w:rPr><w:t xml:space="preserve">halshs-04244548v1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métamorphoses du ballet</w:t></w:r></w:hyperlink></w:p><w:p><w:pPr/><w:hyperlink r:id="rId8" w:history="1"><w:r><w:rPr><w:color w:val="#410a8c"/><w:u w:val="single"/></w:rPr><w:t xml:space="preserve">Thomas Soury</w:t></w:r></w:hyperlink><w:r><w:rPr/><w:t xml:space="preserve">,</w:t></w:r><w:hyperlink r:id="rId44" w:history="1"><w:r><w:rPr><w:color w:val="#410a8c"/><w:u w:val="single"/></w:rPr><w:t xml:space="preserve">Alexandre de Craim</w:t></w:r></w:hyperlink></w:p><w:p><w:pPr/><w:r><w:rPr/><w:t xml:space="preserve">Thomas Soury, Alexandre De Craim. Aedam Musicae, 2022, Raphaëlle Legrand, 978-2-919046-75-1</w:t></w:r></w:p><w:p><w:pPr/><w:r><w:rPr/><w:t xml:space="preserve">Ouvrages</w:t></w:r></w:p><w:p><w:pPr/><w:hyperlink r:id="rId43" w:history="1"><w:r><w:rPr><w:color w:val="#410a8c"/><w:u w:val="single"/></w:rPr><w:t xml:space="preserve">halshs-03626004v1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Jean-Philippe Rameau, Les Paladins</w:t></w:r></w:hyperlink></w:p><w:p><w:pPr/><w:hyperlink r:id="rId8" w:history="1"><w:r><w:rPr><w:color w:val="#410a8c"/><w:u w:val="single"/></w:rPr><w:t xml:space="preserve">Thomas Soury</w:t></w:r></w:hyperlink><w:r><w:rPr/><w:t xml:space="preserve">,</w:t></w:r><w:hyperlink r:id="rId42" w:history="1"><w:r><w:rPr><w:color w:val="#410a8c"/><w:u w:val="single"/></w:rPr><w:t xml:space="preserve">François Saint-Yves</w:t></w:r></w:hyperlink></w:p><w:p><w:pPr/><w:r><w:rPr/><w:t xml:space="preserve">Société Jean-Philippe Rameau, IV (28), 2020, Opera omnia Rameau, Sylvie Bouissou</w:t></w:r></w:p><w:p><w:pPr/><w:r><w:rPr/><w:t xml:space="preserve">Ouvrages</w:t></w:r></w:p><w:p><w:pPr/><w:hyperlink r:id="rId45" w:history="1"><w:r><w:rPr><w:color w:val="#410a8c"/><w:u w:val="single"/></w:rPr><w:t xml:space="preserve">halshs-03364467v1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Vin & la Musique. Accords et désaccords</w:t></w:r></w:hyperlink></w:p><w:p><w:pPr/><w:hyperlink r:id="rId47" w:history="1"><w:r><w:rPr><w:color w:val="#410a8c"/><w:u w:val="single"/></w:rPr><w:t xml:space="preserve">Florence Gétreau</w:t></w:r></w:hyperlink><w:r><w:rPr/><w:t xml:space="preserve">,</w:t></w:r><w:hyperlink r:id="rId48" w:history="1"><w:r><w:rPr><w:color w:val="#410a8c"/><w:u w:val="single"/></w:rPr><w:t xml:space="preserve">Laurence Chesneau-Dupin</w:t></w:r></w:hyperlink><w:r><w:rPr/><w:t xml:space="preserve">,</w:t></w:r><w:hyperlink r:id="rId49" w:history="1"><w:r><w:rPr><w:color w:val="#410a8c"/><w:u w:val="single"/></w:rPr><w:t xml:space="preserve">François Lissarrague</w:t></w:r></w:hyperlink><w:r><w:rPr/><w:t xml:space="preserve">,</w:t></w:r><w:hyperlink r:id="rId50" w:history="1"><w:r><w:rPr><w:color w:val="#410a8c"/><w:u w:val="single"/></w:rPr><w:t xml:space="preserve">Thomas Leconte</w:t></w:r></w:hyperlink><w:r><w:rPr/><w:t xml:space="preserve">,</w:t></w:r><w:hyperlink r:id="rId8" w:history="1"><w:r><w:rPr><w:color w:val="#410a8c"/><w:u w:val="single"/></w:rPr><w:t xml:space="preserve">Thomas Soury</w:t></w:r></w:hyperlink><w:r><w:rPr/><w:t xml:space="preserve">et al.</w:t></w:r></w:p><w:p><w:pPr/><w:r><w:rPr/><w:t xml:space="preserve">Florence Gétreau. </w:t></w:r><w:hyperlink r:id="rId51" w:history="1"><w:r><w:rPr><w:color w:val="#410a8c"/><w:u w:val="single"/></w:rPr><w:t xml:space="preserve">Gallimard; La Cité du Vin</w:t></w:r></w:hyperlink><w:r><w:rPr/><w:t xml:space="preserve">, pp.144, 2018, Le Vin et la Musique. Accords et désaccords, 978-2-072-77-1606</w:t></w:r></w:p><w:p><w:pPr/><w:r><w:rPr/><w:t xml:space="preserve">Ouvrages</w:t></w:r></w:p><w:p><w:pPr/><w:hyperlink r:id="rId46" w:history="1"><w:r><w:rPr><w:color w:val="#410a8c"/><w:u w:val="single"/></w:rPr><w:t xml:space="preserve">halshs-01756621v1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Fêtes de l'Hymen et de l'Amour</w:t></w:r></w:hyperlink></w:p><w:p><w:pPr/><w:hyperlink r:id="rId8" w:history="1"><w:r><w:rPr><w:color w:val="#410a8c"/><w:u w:val="single"/></w:rPr><w:t xml:space="preserve">Thomas Soury</w:t></w:r></w:hyperlink><w:r><w:rPr/><w:t xml:space="preserve">,</w:t></w:r><w:hyperlink r:id="rId53" w:history="1"><w:r><w:rPr><w:color w:val="#410a8c"/><w:u w:val="single"/></w:rPr><w:t xml:space="preserve">Sylvie Bouissou</w:t></w:r></w:hyperlink></w:p><w:p><w:pPr/><w:r><w:rPr/><w:t xml:space="preserve">Thomas Soury. Bärenreiter, LXXV-275 p., 2014, Jean-Philippe Rameau, Opera omnia, Sylvie Bouissou, 979-0-006-52336-8</w:t></w:r></w:p><w:p><w:pPr/><w:r><w:rPr/><w:t xml:space="preserve">Ouvrages</w:t></w:r></w:p><w:p><w:pPr/><w:hyperlink r:id="rId52" w:history="1"><w:r><w:rPr><w:color w:val="#410a8c"/><w:u w:val="single"/></w:rPr><w:t xml:space="preserve">halshs-01026079v1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Fêtes de l'Hymen et de l'Amour</w:t></w:r></w:hyperlink></w:p><w:p><w:pPr/><w:hyperlink r:id="rId8" w:history="1"><w:r><w:rPr><w:color w:val="#410a8c"/><w:u w:val="single"/></w:rPr><w:t xml:space="preserve">Thomas Soury</w:t></w:r></w:hyperlink></w:p><w:p><w:pPr/><w:hyperlink r:id="rId55" w:history="1"><w:r><w:rPr><w:color w:val="#410a8c"/><w:u w:val="single"/></w:rPr><w:t xml:space="preserve">Société Jean-Philippe Rameau</w:t></w:r></w:hyperlink><w:r><w:rPr/><w:t xml:space="preserve">, IV (14), v-60 p., 2014, Opera omnia Rameau, Sylvie Bouissou</w:t></w:r></w:p><w:p><w:pPr/><w:r><w:rPr/><w:t xml:space="preserve">Ouvrages</w:t></w:r></w:p><w:p><w:pPr/><w:hyperlink r:id="rId54" w:history="1"><w:r><w:rPr><w:color w:val="#410a8c"/><w:u w:val="single"/></w:rPr><w:t xml:space="preserve">halshs-03366462v1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Jean-Philippe Rameau, Les Fêtes de l'Hymen et de l'Amour</w:t></w:r></w:hyperlink></w:p><w:p><w:pPr/><w:hyperlink r:id="rId8" w:history="1"><w:r><w:rPr><w:color w:val="#410a8c"/><w:u w:val="single"/></w:rPr><w:t xml:space="preserve">Thomas Soury</w:t></w:r></w:hyperlink><w:r><w:rPr/><w:t xml:space="preserve">,</w:t></w:r><w:hyperlink r:id="rId42" w:history="1"><w:r><w:rPr><w:color w:val="#410a8c"/><w:u w:val="single"/></w:rPr><w:t xml:space="preserve">François Saint-Yves</w:t></w:r></w:hyperlink></w:p><w:p><w:pPr/><w:hyperlink r:id="rId57" w:history="1"><w:r><w:rPr><w:color w:val="#410a8c"/><w:u w:val="single"/></w:rPr><w:t xml:space="preserve">Société Jean-Philippe Rameau</w:t></w:r></w:hyperlink><w:r><w:rPr/><w:t xml:space="preserve">, IV (14), 2013, Opera omnia Rameau, Sylvie Bouissou</w:t></w:r></w:p><w:p><w:pPr/><w:r><w:rPr/><w:t xml:space="preserve">Ouvrages</w:t></w:r></w:p><w:p><w:pPr/><w:hyperlink r:id="rId56" w:history="1"><w:r><w:rPr><w:color w:val="#410a8c"/><w:u w:val="single"/></w:rPr><w:t xml:space="preserve">halshs-03364933v1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Barbara Nestola</w:t></w:r></w:hyperlink><w:r><w:rPr/><w:t xml:space="preserve">,</w:t></w:r><w:hyperlink r:id="rId8" w:history="1"><w:r><w:rPr><w:color w:val="#410a8c"/><w:u w:val="single"/></w:rPr><w:t xml:space="preserve">Thomas Soury</w:t></w:r></w:hyperlink></w:p><w:p><w:pPr/><w:r><w:rPr><w:i w:val="1"/><w:iCs w:val="1"/></w:rPr><w:t xml:space="preserve">L’opéra de cour en France aux XVIIe et XVIIIe siècles. Goût, espaces, pratiques</w:t></w:r><w:r><w:rPr/><w:t xml:space="preserve">, Centre de musique baroque de Versailles; Université Lyon 2 - IHRIM, Jun 2023, Versailles, Centre de musique baroque de Versailles,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halshs-04133383v1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Interroger les lieux du Mercure galant. Cartographie numérique et géolocalisation au service de l'Histoire</w:t></w:r></w:hyperlink></w:p><w:p><w:pPr/><w:hyperlink r:id="rId60" w:history="1"><w:r><w:rPr><w:color w:val="#410a8c"/><w:u w:val="single"/></w:rPr><w:t xml:space="preserve">Nathalie Berton-Blivet</w:t></w:r></w:hyperlink><w:r><w:rPr/><w:t xml:space="preserve">,</w:t></w:r><w:hyperlink r:id="rId8" w:history="1"><w:r><w:rPr><w:color w:val="#410a8c"/><w:u w:val="single"/></w:rPr><w:t xml:space="preserve">Thomas Soury</w:t></w:r></w:hyperlink></w:p><w:p><w:pPr/><w:r><w:rPr><w:i w:val="1"/><w:iCs w:val="1"/></w:rPr><w:t xml:space="preserve">Musicologie et Humanités numériques. Questions sémiotiques, enjeux épistémologiques et disciplinaires</w:t></w:r><w:r><w:rPr/><w:t xml:space="preserve">, Piéjus, Anne; Soury, Thomas, Jan 2018,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halshs-01968515v1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Mutualiser un thésaurus. Aspects scientifiques et informatiques</w:t></w:r></w:hyperlink></w:p><w:p><w:pPr/><w:hyperlink r:id="rId60" w:history="1"><w:r><w:rPr><w:color w:val="#410a8c"/><w:u w:val="single"/></w:rPr><w:t xml:space="preserve">Nathalie Berton-Blivet</w:t></w:r></w:hyperlink><w:r><w:rPr/><w:t xml:space="preserve">,</w:t></w:r><w:hyperlink r:id="rId8" w:history="1"><w:r><w:rPr><w:color w:val="#410a8c"/><w:u w:val="single"/></w:rPr><w:t xml:space="preserve">Thomas Soury</w:t></w:r></w:hyperlink></w:p><w:p><w:pPr/><w:r><w:rPr><w:i w:val="1"/><w:iCs w:val="1"/></w:rPr><w:t xml:space="preserve">Musicologie et Humanités numériques. Questions sémiotiques, enjeux épistémologiques et disciplinaires</w:t></w:r><w:r><w:rPr/><w:t xml:space="preserve">, Piéjus, Anne; Soury, Thomas, Jan 2018,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halshs-01968518v1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2932v1" TargetMode="External"/><Relationship Id="rId8" Type="http://schemas.openxmlformats.org/officeDocument/2006/relationships/hyperlink" Target="https://hal.science/search/index/?q=*&amp;authFullName_s=Thomas Soury" TargetMode="External"/><Relationship Id="rId9" Type="http://schemas.openxmlformats.org/officeDocument/2006/relationships/hyperlink" Target="https://dx.doi.org/10.4000/14vuv" TargetMode="External"/><Relationship Id="rId10" Type="http://schemas.openxmlformats.org/officeDocument/2006/relationships/hyperlink" Target="https://shs.hal.science/halshs-05320521v1" TargetMode="External"/><Relationship Id="rId11" Type="http://schemas.openxmlformats.org/officeDocument/2006/relationships/hyperlink" Target="https://hal.science/search/index/?q=*&amp;authFullName_s=Barbara Nestola" TargetMode="External"/><Relationship Id="rId12" Type="http://schemas.openxmlformats.org/officeDocument/2006/relationships/hyperlink" Target="https://dx.doi.org/10.4000/14vuw" TargetMode="External"/><Relationship Id="rId13" Type="http://schemas.openxmlformats.org/officeDocument/2006/relationships/hyperlink" Target="https://shs.hal.science/halshs-04903010v1" TargetMode="External"/><Relationship Id="rId14" Type="http://schemas.openxmlformats.org/officeDocument/2006/relationships/hyperlink" Target="https://shs.hal.science/halshs-04053320v1" TargetMode="External"/><Relationship Id="rId15" Type="http://schemas.openxmlformats.org/officeDocument/2006/relationships/hyperlink" Target="https://shs.hal.science/halshs-04903166v1" TargetMode="External"/><Relationship Id="rId16" Type="http://schemas.openxmlformats.org/officeDocument/2006/relationships/hyperlink" Target="https://shs.hal.science/halshs-03363902v1" TargetMode="External"/><Relationship Id="rId17" Type="http://schemas.openxmlformats.org/officeDocument/2006/relationships/hyperlink" Target="https://shs.hal.science/halshs-03359114v1" TargetMode="External"/><Relationship Id="rId18" Type="http://schemas.openxmlformats.org/officeDocument/2006/relationships/hyperlink" Target="https://shs.hal.science/halshs-03363938v1" TargetMode="External"/><Relationship Id="rId19" Type="http://schemas.openxmlformats.org/officeDocument/2006/relationships/hyperlink" Target="https://hal.science/search/index/?q=*&amp;authFullName_s=Yves Balmer" TargetMode="External"/><Relationship Id="rId20" Type="http://schemas.openxmlformats.org/officeDocument/2006/relationships/hyperlink" Target="https://shs.hal.science/halshs-03359105v1" TargetMode="External"/><Relationship Id="rId21" Type="http://schemas.openxmlformats.org/officeDocument/2006/relationships/hyperlink" Target="https://shs.hal.science/halshs-03359104v1" TargetMode="External"/><Relationship Id="rId22" Type="http://schemas.openxmlformats.org/officeDocument/2006/relationships/hyperlink" Target="https://shs.hal.science/halshs-04903143v1" TargetMode="External"/><Relationship Id="rId23" Type="http://schemas.openxmlformats.org/officeDocument/2006/relationships/hyperlink" Target="https://shs.hal.science/halshs-05325138v1" TargetMode="External"/><Relationship Id="rId24" Type="http://schemas.openxmlformats.org/officeDocument/2006/relationships/hyperlink" Target="https://dx.doi.org/10.4000/14vuy" TargetMode="External"/><Relationship Id="rId25" Type="http://schemas.openxmlformats.org/officeDocument/2006/relationships/hyperlink" Target="https://shs.hal.science/halshs-04605525v1" TargetMode="External"/><Relationship Id="rId26" Type="http://schemas.openxmlformats.org/officeDocument/2006/relationships/hyperlink" Target="https://hal.science/search/index/?q=*&amp;authFullName_s=Marie Demeilliez" TargetMode="External"/><Relationship Id="rId27" Type="http://schemas.openxmlformats.org/officeDocument/2006/relationships/hyperlink" Target="https://shs.hal.science/halshs-04249048v1" TargetMode="External"/><Relationship Id="rId28" Type="http://schemas.openxmlformats.org/officeDocument/2006/relationships/hyperlink" Target="https://shs.hal.science/halshs-05372534v1" TargetMode="External"/><Relationship Id="rId29" Type="http://schemas.openxmlformats.org/officeDocument/2006/relationships/hyperlink" Target="https://shs.hal.science/halshs-05372514v1" TargetMode="External"/><Relationship Id="rId30" Type="http://schemas.openxmlformats.org/officeDocument/2006/relationships/hyperlink" Target="https://hal.science/hal-03336680v1" TargetMode="External"/><Relationship Id="rId31" Type="http://schemas.openxmlformats.org/officeDocument/2006/relationships/hyperlink" Target="https://shs.hal.science/halshs-03363375v1" TargetMode="External"/><Relationship Id="rId32" Type="http://schemas.openxmlformats.org/officeDocument/2006/relationships/hyperlink" Target="https://hal.science/hal-03336693v1" TargetMode="External"/><Relationship Id="rId33" Type="http://schemas.openxmlformats.org/officeDocument/2006/relationships/hyperlink" Target="https://shs.hal.science/halshs-03359116v1" TargetMode="External"/><Relationship Id="rId34" Type="http://schemas.openxmlformats.org/officeDocument/2006/relationships/hyperlink" Target="https://shs.hal.science/halshs-05372554v1" TargetMode="External"/><Relationship Id="rId35" Type="http://schemas.openxmlformats.org/officeDocument/2006/relationships/hyperlink" Target="https://shs.hal.science/halshs-03363916v1" TargetMode="External"/><Relationship Id="rId36" Type="http://schemas.openxmlformats.org/officeDocument/2006/relationships/hyperlink" Target="https://shs.hal.science/halshs-03363928v1" TargetMode="External"/><Relationship Id="rId37" Type="http://schemas.openxmlformats.org/officeDocument/2006/relationships/hyperlink" Target="https://shs.hal.science/halshs-05371804v1" TargetMode="External"/><Relationship Id="rId38" Type="http://schemas.openxmlformats.org/officeDocument/2006/relationships/hyperlink" Target="https://shs.hal.science/halshs-05371809v1" TargetMode="External"/><Relationship Id="rId39" Type="http://schemas.openxmlformats.org/officeDocument/2006/relationships/hyperlink" Target="https://shs.hal.science/halshs-03359107v1" TargetMode="External"/><Relationship Id="rId40" Type="http://schemas.openxmlformats.org/officeDocument/2006/relationships/hyperlink" Target="https://shs.hal.science/halshs-04244536v1" TargetMode="External"/><Relationship Id="rId41" Type="http://schemas.openxmlformats.org/officeDocument/2006/relationships/hyperlink" Target="https://shs.hal.science/halshs-04244548v1" TargetMode="External"/><Relationship Id="rId42" Type="http://schemas.openxmlformats.org/officeDocument/2006/relationships/hyperlink" Target="https://hal.science/search/index/?q=*&amp;authFullName_s=Fran&#231;ois Saint-Yves" TargetMode="External"/><Relationship Id="rId43" Type="http://schemas.openxmlformats.org/officeDocument/2006/relationships/hyperlink" Target="https://shs.hal.science/halshs-03626004v1" TargetMode="External"/><Relationship Id="rId44" Type="http://schemas.openxmlformats.org/officeDocument/2006/relationships/hyperlink" Target="https://hal.science/search/index/?q=*&amp;authFullName_s=Alexandre de Craim" TargetMode="External"/><Relationship Id="rId45" Type="http://schemas.openxmlformats.org/officeDocument/2006/relationships/hyperlink" Target="https://shs.hal.science/halshs-03364467v1" TargetMode="External"/><Relationship Id="rId46" Type="http://schemas.openxmlformats.org/officeDocument/2006/relationships/hyperlink" Target="https://shs.hal.science/halshs-01756621v1" TargetMode="External"/><Relationship Id="rId47" Type="http://schemas.openxmlformats.org/officeDocument/2006/relationships/hyperlink" Target="https://hal.science/search/index/?q=*&amp;authFullName_s=Florence G&#233;treau" TargetMode="External"/><Relationship Id="rId48" Type="http://schemas.openxmlformats.org/officeDocument/2006/relationships/hyperlink" Target="https://hal.science/search/index/?q=*&amp;authFullName_s=Laurence Chesneau-Dupin" TargetMode="External"/><Relationship Id="rId49" Type="http://schemas.openxmlformats.org/officeDocument/2006/relationships/hyperlink" Target="https://hal.science/search/index/?q=*&amp;authFullName_s=Fran&#231;ois Lissarrague" TargetMode="External"/><Relationship Id="rId50" Type="http://schemas.openxmlformats.org/officeDocument/2006/relationships/hyperlink" Target="https://hal.science/search/index/?q=*&amp;authFullName_s=Thomas Leconte" TargetMode="External"/><Relationship Id="rId51" Type="http://schemas.openxmlformats.org/officeDocument/2006/relationships/hyperlink" Target="http://www.gallimard.fr/Catalogue/GALLIMARD/Livres-d-Art/Le-vin-et-la-musique" TargetMode="External"/><Relationship Id="rId52" Type="http://schemas.openxmlformats.org/officeDocument/2006/relationships/hyperlink" Target="https://shs.hal.science/halshs-01026079v1" TargetMode="External"/><Relationship Id="rId53" Type="http://schemas.openxmlformats.org/officeDocument/2006/relationships/hyperlink" Target="https://hal.science/search/index/?q=*&amp;authFullName_s=Sylvie Bouissou" TargetMode="External"/><Relationship Id="rId54" Type="http://schemas.openxmlformats.org/officeDocument/2006/relationships/hyperlink" Target="https://shs.hal.science/halshs-03366462v1" TargetMode="External"/><Relationship Id="rId55" Type="http://schemas.openxmlformats.org/officeDocument/2006/relationships/hyperlink" Target="https://www.baerenreiter.com/en/shop/product/details/BA7569/" TargetMode="External"/><Relationship Id="rId56" Type="http://schemas.openxmlformats.org/officeDocument/2006/relationships/hyperlink" Target="https://shs.hal.science/halshs-03364933v1" TargetMode="External"/><Relationship Id="rId57" Type="http://schemas.openxmlformats.org/officeDocument/2006/relationships/hyperlink" Target="https://www.baerenreiter.com/en/shop/product/details/BA8858_90/" TargetMode="External"/><Relationship Id="rId58" Type="http://schemas.openxmlformats.org/officeDocument/2006/relationships/hyperlink" Target="https://shs.hal.science/halshs-04133383v1" TargetMode="External"/><Relationship Id="rId59" Type="http://schemas.openxmlformats.org/officeDocument/2006/relationships/hyperlink" Target="https://shs.hal.science/halshs-01968515v1" TargetMode="External"/><Relationship Id="rId60" Type="http://schemas.openxmlformats.org/officeDocument/2006/relationships/hyperlink" Target="https://hal.science/search/index/?q=*&amp;authFullName_s=Nathalie Berton-Blivet" TargetMode="External"/><Relationship Id="rId61" Type="http://schemas.openxmlformats.org/officeDocument/2006/relationships/hyperlink" Target="https://shs.hal.science/halshs-0196851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Soury</dc:title>
  <dc:description>CV</dc:description>
  <dc:subject/>
  <cp:keywords/>
  <cp:category/>
  <cp:lastModifiedBy/>
  <dcterms:created xsi:type="dcterms:W3CDTF">2026-05-12T15:58:30+02:00</dcterms:created>
  <dcterms:modified xsi:type="dcterms:W3CDTF">2026-05-12T15:58:30+02:00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