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Tien Hau PHAN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tien-hau-phan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0009-0009-0177-524X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du paysage à identification des enjeux du développement urbain. Le cas d'étude de l'atelier de terrain à Dong Hoï, province Quang Binh,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Hau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formation, recherche et pratiques francophones en architecture, aménagement et paysage en Asie du sud-est</w:t>
            </w:r>
            <w:r>
              <w:rPr/>
              <w:t xml:space="preserve">, Université d'architecture de Hanoï,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hal-04834984v1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8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en-hau-phan" TargetMode="External"/><Relationship Id="rId8" Type="http://schemas.openxmlformats.org/officeDocument/2006/relationships/hyperlink" Target="https://orcid.org/0009-0009-0177-524X" TargetMode="External"/><Relationship Id="rId9" Type="http://schemas.openxmlformats.org/officeDocument/2006/relationships/hyperlink" Target="https://hal.science/hal-05331978v1" TargetMode="External"/><Relationship Id="rId10" Type="http://schemas.openxmlformats.org/officeDocument/2006/relationships/hyperlink" Target="https://hal.science/search/index/?q=*&amp;authFullName_s=Thai Huyen Nguyen" TargetMode="External"/><Relationship Id="rId11" Type="http://schemas.openxmlformats.org/officeDocument/2006/relationships/hyperlink" Target="https://hal.science/search/index/?q=*&amp;authFullName_s=Bernard Davasse" TargetMode="External"/><Relationship Id="rId12" Type="http://schemas.openxmlformats.org/officeDocument/2006/relationships/hyperlink" Target="https://hal.science/search/index/?q=*&amp;authFullName_s=Men Chamdevy Sisowath" TargetMode="External"/><Relationship Id="rId13" Type="http://schemas.openxmlformats.org/officeDocument/2006/relationships/hyperlink" Target="https://hal.science/search/index/?q=*&amp;authFullName_s=Pakasith Phonekeo" TargetMode="External"/><Relationship Id="rId14" Type="http://schemas.openxmlformats.org/officeDocument/2006/relationships/hyperlink" Target="https://hal.science/search/index/?q=*&amp;authFullName_s=K. Peyronnie" TargetMode="External"/><Relationship Id="rId15" Type="http://schemas.openxmlformats.org/officeDocument/2006/relationships/hyperlink" Target="https://hal.science/hal-05044524v1" TargetMode="External"/><Relationship Id="rId16" Type="http://schemas.openxmlformats.org/officeDocument/2006/relationships/hyperlink" Target="https://hal.science/search/index/?q=*&amp;authFullName_s=Benjamin Chambelland" TargetMode="External"/><Relationship Id="rId17" Type="http://schemas.openxmlformats.org/officeDocument/2006/relationships/hyperlink" Target="https://hal.science/search/index/?q=*&amp;authFullName_s=Gregory Epaud" TargetMode="External"/><Relationship Id="rId18" Type="http://schemas.openxmlformats.org/officeDocument/2006/relationships/hyperlink" Target="https://hal.science/search/index/?q=*&amp;authFullName_s=Alexandre Moisset" TargetMode="External"/><Relationship Id="rId19" Type="http://schemas.openxmlformats.org/officeDocument/2006/relationships/hyperlink" Target="https://shs.hal.science/halshs-05522067v1" TargetMode="External"/><Relationship Id="rId20" Type="http://schemas.openxmlformats.org/officeDocument/2006/relationships/hyperlink" Target="https://hal.science/search/index/?q=*&amp;authFullName_s=Thi Hieu Bui" TargetMode="External"/><Relationship Id="rId21" Type="http://schemas.openxmlformats.org/officeDocument/2006/relationships/hyperlink" Target="https://hal.science/search/index/?q=*&amp;authFullName_s=Thibault Cassagne" TargetMode="External"/><Relationship Id="rId22" Type="http://schemas.openxmlformats.org/officeDocument/2006/relationships/hyperlink" Target="https://hal.science/hal-04834984v1" TargetMode="External"/><Relationship Id="rId23" Type="http://schemas.openxmlformats.org/officeDocument/2006/relationships/hyperlink" Target="https://hal.science/search/index/?q=*&amp;authFullName_s=Tien Hau Pha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Tien Hau PHAN</dc:title>
  <dc:description>CV</dc:description>
  <dc:subject/>
  <cp:keywords/>
  <cp:category/>
  <cp:lastModifiedBy/>
  <dcterms:created xsi:type="dcterms:W3CDTF">2026-05-15T13:23:37+02:00</dcterms:created>
  <dcterms:modified xsi:type="dcterms:W3CDTF">2026-05-15T13:23:37+02:00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