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Toho HIEN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soil sciences to soil economics: A cross-analysis of natural capital and soil ecosystem service provision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Toho Hien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2025, 169, pp.104088.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⟨10.1016/j.envsci.2025.104088⟩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crop diversification and farm efficiency: Does farm size matter?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Toho 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2025, 52 (3), pp.334 - 377.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⟨10.1093/erae/jbaf016⟩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soil natural capital into agricultural total factor productivity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Abad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T. Hien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Ravelojaona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Productivity Analysis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⟨10.1007/s11123-025-00773-3⟩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hal-05251659v1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une approche interdisciplinaire d'évaluation du capital naturel et des services écosystémiques rendus par les sols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Toho Hien</w:t>
              </w:r>
            </w:hyperlink>
          </w:p>
          <w:p>
            <w:pPr/>
            <w:r>
              <w:rPr/>
              <w:t xml:space="preserve">Economies et finances. Université de Lorraine, 2023.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2023LORR0185⟩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tel-04537161v1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Luenberger-Hicks-Moorsteen Agricultural Soil Performance Indicator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Abad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Toho Hien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hal-04204640v1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enchères de contrats agroenvironnementaux : comparaison expérimentale entre contrainte d’objectif et contrainte de budget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Toho Hien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Raphaële Preget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hal-02378412v2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 Usage Des technologies pour la Gestion de l’Environnement (NUDGE)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Toho Hien</w:t>
              </w:r>
            </w:hyperlink>
          </w:p>
          <w:p>
            <w:pPr/>
            <w:r>
              <w:rPr/>
              <w:t xml:space="preserve">Economies et finances. 2018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hal-02787420v1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64459v1" TargetMode="External"/><Relationship Id="rId8" Type="http://schemas.openxmlformats.org/officeDocument/2006/relationships/hyperlink" Target="https://hal.science/search/index/?q=*&amp;authFullName_s=Toho Hien" TargetMode="External"/><Relationship Id="rId9" Type="http://schemas.openxmlformats.org/officeDocument/2006/relationships/hyperlink" Target="https://hal.science/search/index/?q=*&amp;authFullName_s=Christophe Schwartz" TargetMode="External"/><Relationship Id="rId10" Type="http://schemas.openxmlformats.org/officeDocument/2006/relationships/hyperlink" Target="https://hal.science/search/index/?q=*&amp;authFullName_s=Serge Garcia" TargetMode="External"/><Relationship Id="rId11" Type="http://schemas.openxmlformats.org/officeDocument/2006/relationships/hyperlink" Target="https://dx.doi.org/10.1016/j.envsci.2025.104088" TargetMode="External"/><Relationship Id="rId12" Type="http://schemas.openxmlformats.org/officeDocument/2006/relationships/hyperlink" Target="https://hal.inrae.fr/hal-05509848v1" TargetMode="External"/><Relationship Id="rId13" Type="http://schemas.openxmlformats.org/officeDocument/2006/relationships/hyperlink" Target="https://dx.doi.org/10.1093/erae/jbaf016" TargetMode="External"/><Relationship Id="rId14" Type="http://schemas.openxmlformats.org/officeDocument/2006/relationships/hyperlink" Target="https://hal.science/hal-05251659v1" TargetMode="External"/><Relationship Id="rId15" Type="http://schemas.openxmlformats.org/officeDocument/2006/relationships/hyperlink" Target="https://hal.science/search/index/?q=*&amp;authFullName_s=Arnaud Abad" TargetMode="External"/><Relationship Id="rId16" Type="http://schemas.openxmlformats.org/officeDocument/2006/relationships/hyperlink" Target="https://hal.science/search/index/?q=*&amp;authFullName_s=T. Hien" TargetMode="External"/><Relationship Id="rId17" Type="http://schemas.openxmlformats.org/officeDocument/2006/relationships/hyperlink" Target="https://hal.science/search/index/?q=*&amp;authFullName_s=P. Ravelojaona" TargetMode="External"/><Relationship Id="rId18" Type="http://schemas.openxmlformats.org/officeDocument/2006/relationships/hyperlink" Target="https://dx.doi.org/10.1007/s11123-025-00773-3" TargetMode="External"/><Relationship Id="rId19" Type="http://schemas.openxmlformats.org/officeDocument/2006/relationships/hyperlink" Target="https://hal.univ-lorraine.fr/tel-04537161v1" TargetMode="External"/><Relationship Id="rId20" Type="http://schemas.openxmlformats.org/officeDocument/2006/relationships/hyperlink" Target="https://www.theses.fr/2023LORR0185" TargetMode="External"/><Relationship Id="rId21" Type="http://schemas.openxmlformats.org/officeDocument/2006/relationships/hyperlink" Target="https://hal.inrae.fr/hal-04204640v1" TargetMode="External"/><Relationship Id="rId22" Type="http://schemas.openxmlformats.org/officeDocument/2006/relationships/hyperlink" Target="https://hal.umontpellier.fr/hal-02378412v2" TargetMode="External"/><Relationship Id="rId23" Type="http://schemas.openxmlformats.org/officeDocument/2006/relationships/hyperlink" Target="https://hal.science/search/index/?q=*&amp;authFullName_s=Rapha&#235;le Preget" TargetMode="External"/><Relationship Id="rId24" Type="http://schemas.openxmlformats.org/officeDocument/2006/relationships/hyperlink" Target="https://hal.science/search/index/?q=*&amp;authFullName_s=Mabel Tidball" TargetMode="External"/><Relationship Id="rId25" Type="http://schemas.openxmlformats.org/officeDocument/2006/relationships/hyperlink" Target="https://hal.inrae.fr/hal-02787420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Toho HIEN</dc:title>
  <dc:description>CV</dc:description>
  <dc:subject/>
  <cp:keywords/>
  <cp:category/>
  <cp:lastModifiedBy/>
  <dcterms:created xsi:type="dcterms:W3CDTF">2026-05-04T05:50:01+02:00</dcterms:created>
  <dcterms:modified xsi:type="dcterms:W3CDTF">2026-05-04T05:50:01+02:00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