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Tomoko Higashi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Réflexions sur l’emploi des expressions bénéfactives japonaises dans un corpus de textes narratifs écrits par des apprenants francophones</w:t>
              </w:r>
            </w:hyperlink>
          </w:p>
          <w:p>
            <w:pPr/>
            <w:hyperlink r:id="rId8" w:history="1">
              <w:r>
                <w:rPr>
                  <w:color w:val="#410a8c"/>
                  <w:u w:val="single"/>
                </w:rPr>
                <w:t xml:space="preserve">Tomoko Higashi</w:t>
              </w:r>
            </w:hyperlink>
          </w:p>
          <w:p>
            <w:pPr/>
            <w:r>
              <w:rPr/>
              <w:t xml:space="preserve">Hiroko Oshima; Rémy Porquier; Jean Bazantay. </w:t>
            </w:r>
            <w:r>
              <w:rPr>
                <w:i w:val="1"/>
                <w:iCs w:val="1"/>
              </w:rPr>
              <w:t xml:space="preserve">Analyse des erreurs des francophones apprenant une langue éloignée</w:t>
            </w:r>
            <w:r>
              <w:rPr/>
              <w:t xml:space="preserve">, Editions Lambert Lucas, pp.135-152, 2020, 978-2-35935-234-4</w:t>
            </w:r>
          </w:p>
          <w:p>
            <w:pPr/>
            <w:r>
              <w:rPr/>
              <w:t xml:space="preserve">Chapitre d'ouvrage</w:t>
            </w:r>
          </w:p>
          <w:p>
            <w:pPr/>
            <w:hyperlink r:id="rId7" w:history="1">
              <w:r>
                <w:rPr>
                  <w:color w:val="#410a8c"/>
                  <w:u w:val="single"/>
                </w:rPr>
                <w:t xml:space="preserve">hal-01908206v1</w:t>
              </w:r>
            </w:hyperlink>
          </w:p>
        </w:tc>
      </w:tr>
      <w:tr>
        <w:trPr/>
        <w:tc>
          <w:tcPr>
            <w:noWrap/>
          </w:tcPr>
          <w:p>
            <w:pPr>
              <w:spacing w:after="200"/>
            </w:pPr>
            <w:hyperlink r:id="rId9" w:history="1">
              <w:r>
                <w:rPr>
                  <w:color w:val="1e198e"/>
                  <w:b w:val="1"/>
                  <w:bCs w:val="1"/>
                  <w:u w:val="single"/>
                </w:rPr>
                <w:t xml:space="preserve">行動中心アプローチにもとづいたヨーロッパにおける日本語オンラインテストの開発 (Developing an action-oriented Japanese Online test in Europe)</w:t>
              </w:r>
            </w:hyperlink>
          </w:p>
          <w:p>
            <w:pPr/>
            <w:hyperlink r:id="rId8" w:history="1">
              <w:r>
                <w:rPr>
                  <w:color w:val="#410a8c"/>
                  <w:u w:val="single"/>
                </w:rPr>
                <w:t xml:space="preserve">Tomoko Higashi</w:t>
              </w:r>
            </w:hyperlink>
            <w:r>
              <w:rPr/>
              <w:t xml:space="preserve">,</w:t>
            </w:r>
            <w:hyperlink r:id="rId10" w:history="1">
              <w:r>
                <w:rPr>
                  <w:color w:val="#410a8c"/>
                  <w:u w:val="single"/>
                </w:rPr>
                <w:t xml:space="preserve">Chieko Shirota</w:t>
              </w:r>
            </w:hyperlink>
          </w:p>
          <w:p>
            <w:pPr/>
            <w:r>
              <w:rPr/>
              <w:t xml:space="preserve">Jae-Ho Lee; Yasuhiko Tosaku. </w:t>
            </w:r>
            <w:r>
              <w:rPr>
                <w:i w:val="1"/>
                <w:iCs w:val="1"/>
              </w:rPr>
              <w:t xml:space="preserve">ICT x 日本語教育</w:t>
            </w:r>
            <w:r>
              <w:rPr/>
              <w:t xml:space="preserve">, Hitsuji-shobo, pp.150-165, 2019, 978-4-89476-944-1</w:t>
            </w:r>
          </w:p>
          <w:p>
            <w:pPr/>
            <w:r>
              <w:rPr/>
              <w:t xml:space="preserve">Chapitre d'ouvrage</w:t>
            </w:r>
          </w:p>
          <w:p>
            <w:pPr/>
            <w:hyperlink r:id="rId9" w:history="1">
              <w:r>
                <w:rPr>
                  <w:color w:val="#410a8c"/>
                  <w:u w:val="single"/>
                </w:rPr>
                <w:t xml:space="preserve">hal-01908208v1</w:t>
              </w:r>
            </w:hyperlink>
          </w:p>
        </w:tc>
      </w:tr>
      <w:tr>
        <w:trPr/>
        <w:tc>
          <w:tcPr>
            <w:noWrap/>
          </w:tcPr>
          <w:p>
            <w:pPr>
              <w:spacing w:after="200"/>
            </w:pPr>
            <w:hyperlink r:id="rId11" w:history="1">
              <w:r>
                <w:rPr>
                  <w:color w:val="1e198e"/>
                  <w:b w:val="1"/>
                  <w:bCs w:val="1"/>
                  <w:u w:val="single"/>
                </w:rPr>
                <w:t xml:space="preserve">学習者の作文における恩恵表現「～てくれる」の使用をめぐって―日仏対照の観点から　(l'emploi de l'expression bénéfactive &amp;quot;-tekureru&amp;quot; dans le texte narratif des apprenants : du point de vue du contrastif japonais-français)</w:t>
              </w:r>
            </w:hyperlink>
          </w:p>
          <w:p>
            <w:pPr/>
            <w:hyperlink r:id="rId8" w:history="1">
              <w:r>
                <w:rPr>
                  <w:color w:val="#410a8c"/>
                  <w:u w:val="single"/>
                </w:rPr>
                <w:t xml:space="preserve">Tomoko Higashi</w:t>
              </w:r>
            </w:hyperlink>
          </w:p>
          <w:p>
            <w:pPr/>
            <w:r>
              <w:rPr/>
              <w:t xml:space="preserve">Hiroko Oshima. </w:t>
            </w:r>
            <w:r>
              <w:rPr>
                <w:i w:val="1"/>
                <w:iCs w:val="1"/>
              </w:rPr>
              <w:t xml:space="preserve">フランス語を母語とする日本語学習者の誤用から考える (Analysis of errors made by native French speakders learning Japanese)</w:t>
            </w:r>
            <w:r>
              <w:rPr/>
              <w:t xml:space="preserve">, Hitsuji-shobo, pp.193-216, 2018, 978-4-89476-925-0</w:t>
            </w:r>
          </w:p>
          <w:p>
            <w:pPr/>
            <w:r>
              <w:rPr/>
              <w:t xml:space="preserve">Chapitre d'ouvrage</w:t>
            </w:r>
          </w:p>
          <w:p>
            <w:pPr/>
            <w:hyperlink r:id="rId11" w:history="1">
              <w:r>
                <w:rPr>
                  <w:color w:val="#410a8c"/>
                  <w:u w:val="single"/>
                </w:rPr>
                <w:t xml:space="preserve">hal-01978947v1</w:t>
              </w:r>
            </w:hyperlink>
          </w:p>
        </w:tc>
      </w:tr>
      <w:tr>
        <w:trPr/>
        <w:tc>
          <w:tcPr>
            <w:noWrap/>
          </w:tcPr>
          <w:p>
            <w:pPr>
              <w:spacing w:after="200"/>
            </w:pPr>
            <w:hyperlink r:id="rId12" w:history="1">
              <w:r>
                <w:rPr>
                  <w:color w:val="1e198e"/>
                  <w:b w:val="1"/>
                  <w:bCs w:val="1"/>
                  <w:u w:val="single"/>
                </w:rPr>
                <w:t xml:space="preserve">Analyse des particules interactionnelles du point de vue du genre à travers les feuilletons et films japonais des années 60 à nos jours</w:t>
              </w:r>
            </w:hyperlink>
          </w:p>
          <w:p>
            <w:pPr/>
            <w:hyperlink r:id="rId8" w:history="1">
              <w:r>
                <w:rPr>
                  <w:color w:val="#410a8c"/>
                  <w:u w:val="single"/>
                </w:rPr>
                <w:t xml:space="preserve">Tomoko Higashi</w:t>
              </w:r>
            </w:hyperlink>
          </w:p>
          <w:p>
            <w:pPr/>
            <w:r>
              <w:rPr/>
              <w:t xml:space="preserve">Julien Bouvard &amp; Cléa Patin. </w:t>
            </w:r>
            <w:r>
              <w:rPr>
                <w:i w:val="1"/>
                <w:iCs w:val="1"/>
              </w:rPr>
              <w:t xml:space="preserve">Japon Pluriel 12</w:t>
            </w:r>
            <w:r>
              <w:rPr/>
              <w:t xml:space="preserve">, Philippe Picquier, pp.295-305, 2018, 978-2-8097-1393-0</w:t>
            </w:r>
          </w:p>
          <w:p>
            <w:pPr/>
            <w:r>
              <w:rPr/>
              <w:t xml:space="preserve">Chapitre d'ouvrage</w:t>
            </w:r>
          </w:p>
          <w:p>
            <w:pPr/>
            <w:hyperlink r:id="rId12" w:history="1">
              <w:r>
                <w:rPr>
                  <w:color w:val="#410a8c"/>
                  <w:u w:val="single"/>
                </w:rPr>
                <w:t xml:space="preserve">hal-01910440v1</w:t>
              </w:r>
            </w:hyperlink>
          </w:p>
        </w:tc>
      </w:tr>
      <w:tr>
        <w:trPr/>
        <w:tc>
          <w:tcPr>
            <w:noWrap/>
          </w:tcPr>
          <w:p>
            <w:pPr>
              <w:spacing w:after="200"/>
            </w:pPr>
            <w:hyperlink r:id="rId13" w:history="1">
              <w:r>
                <w:rPr>
                  <w:color w:val="1e198e"/>
                  <w:b w:val="1"/>
                  <w:bCs w:val="1"/>
                  <w:u w:val="single"/>
                </w:rPr>
                <w:t xml:space="preserve">Quand les jeunes parlent du mariage : analyse narrative et interactionnelle du discours sur le genre</w:t>
              </w:r>
            </w:hyperlink>
          </w:p>
          <w:p>
            <w:pPr/>
            <w:hyperlink r:id="rId8" w:history="1">
              <w:r>
                <w:rPr>
                  <w:color w:val="#410a8c"/>
                  <w:u w:val="single"/>
                </w:rPr>
                <w:t xml:space="preserve">Tomoko Higashi</w:t>
              </w:r>
            </w:hyperlink>
          </w:p>
          <w:p>
            <w:pPr/>
            <w:r>
              <w:rPr/>
              <w:t xml:space="preserve">Julien Martine &amp; David-Antoine Malinas. </w:t>
            </w:r>
            <w:r>
              <w:rPr>
                <w:i w:val="1"/>
                <w:iCs w:val="1"/>
              </w:rPr>
              <w:t xml:space="preserve">Japon pluriel</w:t>
            </w:r>
            <w:r>
              <w:rPr/>
              <w:t xml:space="preserve">, 11, Philippe Picquier, pp.191-202, 2017, 978-2-8097-1226-1</w:t>
            </w:r>
          </w:p>
          <w:p>
            <w:pPr/>
            <w:r>
              <w:rPr/>
              <w:t xml:space="preserve">Chapitre d'ouvrage</w:t>
            </w:r>
          </w:p>
          <w:p>
            <w:pPr/>
            <w:hyperlink r:id="rId13" w:history="1">
              <w:r>
                <w:rPr>
                  <w:color w:val="#410a8c"/>
                  <w:u w:val="single"/>
                </w:rPr>
                <w:t xml:space="preserve">hal-01908195v1</w:t>
              </w:r>
            </w:hyperlink>
          </w:p>
        </w:tc>
      </w:tr>
      <w:tr>
        <w:trPr/>
        <w:tc>
          <w:tcPr>
            <w:noWrap/>
          </w:tcPr>
          <w:p>
            <w:pPr>
              <w:spacing w:after="200"/>
            </w:pPr>
            <w:hyperlink r:id="rId14" w:history="1">
              <w:r>
                <w:rPr>
                  <w:color w:val="1e198e"/>
                  <w:b w:val="1"/>
                  <w:bCs w:val="1"/>
                  <w:u w:val="single"/>
                </w:rPr>
                <w:t xml:space="preserve">仲介活動：翻訳「キャンプ用テントの商品説明」(Activité de médiation : traduction &amp;quot; catalogue de tente de camping&amp;quot;)</w:t>
              </w:r>
            </w:hyperlink>
          </w:p>
          <w:p>
            <w:pPr/>
            <w:hyperlink r:id="rId8" w:history="1">
              <w:r>
                <w:rPr>
                  <w:color w:val="#410a8c"/>
                  <w:u w:val="single"/>
                </w:rPr>
                <w:t xml:space="preserve">Tomoko Higashi</w:t>
              </w:r>
            </w:hyperlink>
          </w:p>
          <w:p>
            <w:pPr/>
            <w:r>
              <w:rPr/>
              <w:t xml:space="preserve">奥村三菜子; 櫻井直子; 鈴木裕子. </w:t>
            </w:r>
            <w:r>
              <w:rPr>
                <w:i w:val="1"/>
                <w:iCs w:val="1"/>
              </w:rPr>
              <w:t xml:space="preserve">日本語教師のためのＣＥＦＲ</w:t>
            </w:r>
            <w:r>
              <w:rPr/>
              <w:t xml:space="preserve">, </w:t>
            </w:r>
            <w:hyperlink r:id="rId15" w:history="1">
              <w:r>
                <w:rPr>
                  <w:color w:val="#410a8c"/>
                  <w:u w:val="single"/>
                </w:rPr>
                <w:t xml:space="preserve">Kuroshio Shuppan</w:t>
              </w:r>
            </w:hyperlink>
            <w:r>
              <w:rPr/>
              <w:t xml:space="preserve">, pp.160-168, 2016, 978-4-87424-701-3</w:t>
            </w:r>
          </w:p>
          <w:p>
            <w:pPr/>
            <w:r>
              <w:rPr/>
              <w:t xml:space="preserve">Chapitre d'ouvrage</w:t>
            </w:r>
          </w:p>
          <w:p>
            <w:pPr/>
            <w:hyperlink r:id="rId14" w:history="1">
              <w:r>
                <w:rPr>
                  <w:color w:val="#410a8c"/>
                  <w:u w:val="single"/>
                </w:rPr>
                <w:t xml:space="preserve">hal-01987137v1</w:t>
              </w:r>
            </w:hyperlink>
          </w:p>
        </w:tc>
      </w:tr>
      <w:tr>
        <w:trPr/>
        <w:tc>
          <w:tcPr>
            <w:noWrap/>
          </w:tcPr>
          <w:p>
            <w:pPr>
              <w:spacing w:after="200"/>
            </w:pPr>
            <w:hyperlink r:id="rId16" w:history="1">
              <w:r>
                <w:rPr>
                  <w:color w:val="1e198e"/>
                  <w:b w:val="1"/>
                  <w:bCs w:val="1"/>
                  <w:u w:val="single"/>
                </w:rPr>
                <w:t xml:space="preserve">Modalité pragmatique dans une interaction des amoureux</w:t>
              </w:r>
            </w:hyperlink>
          </w:p>
          <w:p>
            <w:pPr/>
            <w:hyperlink r:id="rId8" w:history="1">
              <w:r>
                <w:rPr>
                  <w:color w:val="#410a8c"/>
                  <w:u w:val="single"/>
                </w:rPr>
                <w:t xml:space="preserve">Tomoko Higashi</w:t>
              </w:r>
            </w:hyperlink>
          </w:p>
          <w:p>
            <w:pPr/>
            <w:r>
              <w:rPr/>
              <w:t xml:space="preserve">Jean-Mixhel Butel &amp; Makiko Ueda-Andro. </w:t>
            </w:r>
            <w:r>
              <w:rPr>
                <w:i w:val="1"/>
                <w:iCs w:val="1"/>
              </w:rPr>
              <w:t xml:space="preserve">Japon Pluriel</w:t>
            </w:r>
            <w:r>
              <w:rPr/>
              <w:t xml:space="preserve">, 9, Philippe Piquier, pp.193-198, 2014, 2-809-968-870</w:t>
            </w:r>
          </w:p>
          <w:p>
            <w:pPr/>
            <w:r>
              <w:rPr/>
              <w:t xml:space="preserve">Chapitre d'ouvrage</w:t>
            </w:r>
          </w:p>
          <w:p>
            <w:pPr/>
            <w:hyperlink r:id="rId16" w:history="1">
              <w:r>
                <w:rPr>
                  <w:color w:val="#410a8c"/>
                  <w:u w:val="single"/>
                </w:rPr>
                <w:t xml:space="preserve">hal-02017255v1</w:t>
              </w:r>
            </w:hyperlink>
          </w:p>
        </w:tc>
      </w:tr>
      <w:tr>
        <w:trPr/>
        <w:tc>
          <w:tcPr>
            <w:noWrap/>
          </w:tcPr>
          <w:p>
            <w:pPr>
              <w:spacing w:after="200"/>
            </w:pPr>
            <w:hyperlink r:id="rId17" w:history="1">
              <w:r>
                <w:rPr>
                  <w:color w:val="1e198e"/>
                  <w:b w:val="1"/>
                  <w:bCs w:val="1"/>
                  <w:u w:val="single"/>
                </w:rPr>
                <w:t xml:space="preserve">Négociation identitaire et alternance codique dans les interactions franco-japonaises par visioconférence</w:t>
              </w:r>
            </w:hyperlink>
          </w:p>
          <w:p>
            <w:pPr/>
            <w:hyperlink r:id="rId8" w:history="1">
              <w:r>
                <w:rPr>
                  <w:color w:val="#410a8c"/>
                  <w:u w:val="single"/>
                </w:rPr>
                <w:t xml:space="preserve">Tomoko Higashi</w:t>
              </w:r>
            </w:hyperlink>
          </w:p>
          <w:p>
            <w:pPr/>
            <w:r>
              <w:rPr>
                <w:i w:val="1"/>
                <w:iCs w:val="1"/>
              </w:rPr>
              <w:t xml:space="preserve">G.ALAO, M.Dervery-Plard et al. (éds.) Didactique plurilingue et pluriculturelle : L’acteur en contexte mondialisé,</w:t>
            </w:r>
            <w:r>
              <w:rPr/>
              <w:t xml:space="preserve">, éditions des archives contemporaines, pp.73-86, 2012</w:t>
            </w:r>
          </w:p>
          <w:p>
            <w:pPr/>
            <w:r>
              <w:rPr/>
              <w:t xml:space="preserve">Chapitre d'ouvrage</w:t>
            </w:r>
          </w:p>
          <w:p>
            <w:pPr/>
            <w:hyperlink r:id="rId17" w:history="1">
              <w:r>
                <w:rPr>
                  <w:color w:val="#410a8c"/>
                  <w:u w:val="single"/>
                </w:rPr>
                <w:t xml:space="preserve">hal-01910475v1</w:t>
              </w:r>
            </w:hyperlink>
          </w:p>
        </w:tc>
      </w:tr>
      <w:tr>
        <w:trPr/>
        <w:tc>
          <w:tcPr>
            <w:noWrap/>
          </w:tcPr>
          <w:p>
            <w:pPr>
              <w:spacing w:after="200"/>
            </w:pPr>
            <w:hyperlink r:id="rId18" w:history="1">
              <w:r>
                <w:rPr>
                  <w:color w:val="1e198e"/>
                  <w:b w:val="1"/>
                  <w:bCs w:val="1"/>
                  <w:u w:val="single"/>
                </w:rPr>
                <w:t xml:space="preserve">Analyse interactionnelle des séquences de l’accord dans une conversation</w:t>
              </w:r>
            </w:hyperlink>
          </w:p>
          <w:p>
            <w:pPr/>
            <w:hyperlink r:id="rId8" w:history="1">
              <w:r>
                <w:rPr>
                  <w:color w:val="#410a8c"/>
                  <w:u w:val="single"/>
                </w:rPr>
                <w:t xml:space="preserve">Tomoko Higashi</w:t>
              </w:r>
            </w:hyperlink>
          </w:p>
          <w:p>
            <w:pPr/>
            <w:r>
              <w:rPr>
                <w:i w:val="1"/>
                <w:iCs w:val="1"/>
              </w:rPr>
              <w:t xml:space="preserve">Japon Pluriel 8</w:t>
            </w:r>
            <w:r>
              <w:rPr/>
              <w:t xml:space="preserve">, pp.63-76, 2011</w:t>
            </w:r>
          </w:p>
          <w:p>
            <w:pPr/>
            <w:r>
              <w:rPr/>
              <w:t xml:space="preserve">Chapitre d'ouvrage</w:t>
            </w:r>
          </w:p>
          <w:p>
            <w:pPr/>
            <w:hyperlink r:id="rId18" w:history="1">
              <w:r>
                <w:rPr>
                  <w:color w:val="#410a8c"/>
                  <w:u w:val="single"/>
                </w:rPr>
                <w:t xml:space="preserve">hal-01910476v1</w:t>
              </w:r>
            </w:hyperlink>
          </w:p>
        </w:tc>
      </w:tr>
      <w:tr>
        <w:trPr/>
        <w:tc>
          <w:tcPr>
            <w:noWrap/>
          </w:tcPr>
          <w:p>
            <w:pPr>
              <w:spacing w:after="200"/>
            </w:pPr>
            <w:hyperlink r:id="rId19" w:history="1">
              <w:r>
                <w:rPr>
                  <w:color w:val="1e198e"/>
                  <w:b w:val="1"/>
                  <w:bCs w:val="1"/>
                  <w:u w:val="single"/>
                </w:rPr>
                <w:t xml:space="preserve">Fonctions pragmatiques de « -te » et « (-nda) kedo » dans une interaction conversationnelle</w:t>
              </w:r>
            </w:hyperlink>
          </w:p>
          <w:p>
            <w:pPr/>
            <w:hyperlink r:id="rId8" w:history="1">
              <w:r>
                <w:rPr>
                  <w:color w:val="#410a8c"/>
                  <w:u w:val="single"/>
                </w:rPr>
                <w:t xml:space="preserve">Tomoko Higashi</w:t>
              </w:r>
            </w:hyperlink>
          </w:p>
          <w:p>
            <w:pPr/>
            <w:r>
              <w:rPr>
                <w:i w:val="1"/>
                <w:iCs w:val="1"/>
              </w:rPr>
              <w:t xml:space="preserve">Japon pluriel 8</w:t>
            </w:r>
            <w:r>
              <w:rPr/>
              <w:t xml:space="preserve">, Philippe Piquier, pp.237-249, 2011</w:t>
            </w:r>
          </w:p>
          <w:p>
            <w:pPr/>
            <w:r>
              <w:rPr/>
              <w:t xml:space="preserve">Chapitre d'ouvrage</w:t>
            </w:r>
          </w:p>
          <w:p>
            <w:pPr/>
            <w:hyperlink r:id="rId19" w:history="1">
              <w:r>
                <w:rPr>
                  <w:color w:val="#410a8c"/>
                  <w:u w:val="single"/>
                </w:rPr>
                <w:t xml:space="preserve">hal-01911689v1</w:t>
              </w:r>
            </w:hyperlink>
          </w:p>
        </w:tc>
      </w:tr>
      <w:tr>
        <w:trPr/>
        <w:tc>
          <w:tcPr>
            <w:noWrap/>
          </w:tcPr>
          <w:p>
            <w:pPr>
              <w:spacing w:after="200"/>
            </w:pPr>
            <w:hyperlink r:id="rId20" w:history="1">
              <w:r>
                <w:rPr>
                  <w:color w:val="1e198e"/>
                  <w:b w:val="1"/>
                  <w:bCs w:val="1"/>
                  <w:u w:val="single"/>
                </w:rPr>
                <w:t xml:space="preserve">Fonction discursive et interactionnelle de toka</w:t>
              </w:r>
            </w:hyperlink>
          </w:p>
          <w:p>
            <w:pPr/>
            <w:hyperlink r:id="rId8" w:history="1">
              <w:r>
                <w:rPr>
                  <w:color w:val="#410a8c"/>
                  <w:u w:val="single"/>
                </w:rPr>
                <w:t xml:space="preserve">Tomoko Higashi</w:t>
              </w:r>
            </w:hyperlink>
          </w:p>
          <w:p>
            <w:pPr/>
            <w:r>
              <w:rPr/>
              <w:t xml:space="preserve">Hiroko Oshima. </w:t>
            </w:r>
            <w:r>
              <w:rPr>
                <w:i w:val="1"/>
                <w:iCs w:val="1"/>
              </w:rPr>
              <w:t xml:space="preserve">Modalité et discours –Linguistique japonaise,</w:t>
            </w:r>
            <w:r>
              <w:rPr/>
              <w:t xml:space="preserve">, Les Indes savantes, pp.87-106, 2009</w:t>
            </w:r>
          </w:p>
          <w:p>
            <w:pPr/>
            <w:r>
              <w:rPr/>
              <w:t xml:space="preserve">Chapitre d'ouvrage</w:t>
            </w:r>
          </w:p>
          <w:p>
            <w:pPr/>
            <w:hyperlink r:id="rId20" w:history="1">
              <w:r>
                <w:rPr>
                  <w:color w:val="#410a8c"/>
                  <w:u w:val="single"/>
                </w:rPr>
                <w:t xml:space="preserve">hal-01910477v1</w:t>
              </w:r>
            </w:hyperlink>
          </w:p>
        </w:tc>
      </w:tr>
      <w:tr>
        <w:trPr/>
        <w:tc>
          <w:tcPr>
            <w:noWrap/>
          </w:tcPr>
          <w:p>
            <w:pPr>
              <w:spacing w:after="200"/>
            </w:pPr>
            <w:hyperlink r:id="rId21" w:history="1">
              <w:r>
                <w:rPr>
                  <w:color w:val="1e198e"/>
                  <w:b w:val="1"/>
                  <w:bCs w:val="1"/>
                  <w:u w:val="single"/>
                </w:rPr>
                <w:t xml:space="preserve">Hétérogénéité discursive dans les BLOGS intimes</w:t>
              </w:r>
            </w:hyperlink>
          </w:p>
          <w:p>
            <w:pPr/>
            <w:hyperlink r:id="rId8" w:history="1">
              <w:r>
                <w:rPr>
                  <w:color w:val="#410a8c"/>
                  <w:u w:val="single"/>
                </w:rPr>
                <w:t xml:space="preserve">Tomoko Higashi</w:t>
              </w:r>
            </w:hyperlink>
          </w:p>
          <w:p>
            <w:pPr/>
            <w:r>
              <w:rPr/>
              <w:t xml:space="preserve">Arnaud Brothons; Christian Galan. </w:t>
            </w:r>
            <w:r>
              <w:rPr>
                <w:i w:val="1"/>
                <w:iCs w:val="1"/>
              </w:rPr>
              <w:t xml:space="preserve">Japon pluriel 7</w:t>
            </w:r>
            <w:r>
              <w:rPr/>
              <w:t xml:space="preserve">, Philippe Picquier, pp.371-382, 2007, 978-2-8097-0002-2</w:t>
            </w:r>
          </w:p>
          <w:p>
            <w:pPr/>
            <w:r>
              <w:rPr/>
              <w:t xml:space="preserve">Chapitre d'ouvrage</w:t>
            </w:r>
          </w:p>
          <w:p>
            <w:pPr/>
            <w:hyperlink r:id="rId21" w:history="1">
              <w:r>
                <w:rPr>
                  <w:color w:val="#410a8c"/>
                  <w:u w:val="single"/>
                </w:rPr>
                <w:t xml:space="preserve">hal-02062818v1</w:t>
              </w:r>
            </w:hyperlink>
          </w:p>
        </w:tc>
      </w:tr>
      <w:tr>
        <w:trPr/>
        <w:tc>
          <w:tcPr>
            <w:noWrap/>
          </w:tcPr>
          <w:p>
            <w:pPr>
              <w:spacing w:after="200"/>
            </w:pPr>
            <w:hyperlink r:id="rId22" w:history="1">
              <w:r>
                <w:rPr>
                  <w:color w:val="1e198e"/>
                  <w:b w:val="1"/>
                  <w:bCs w:val="1"/>
                  <w:u w:val="single"/>
                </w:rPr>
                <w:t xml:space="preserve">日本語の会話におけるいわゆる緩和表現について (Les expressions atténuées dans la conversation en japonais revisitées</w:t>
              </w:r>
            </w:hyperlink>
          </w:p>
          <w:p>
            <w:pPr/>
            <w:hyperlink r:id="rId8" w:history="1">
              <w:r>
                <w:rPr>
                  <w:color w:val="#410a8c"/>
                  <w:u w:val="single"/>
                </w:rPr>
                <w:t xml:space="preserve">Tomoko Higashi</w:t>
              </w:r>
            </w:hyperlink>
          </w:p>
          <w:p>
            <w:pPr/>
            <w:r>
              <w:rPr/>
              <w:t xml:space="preserve">Aldo Tollini. </w:t>
            </w:r>
            <w:r>
              <w:rPr>
                <w:i w:val="1"/>
                <w:iCs w:val="1"/>
              </w:rPr>
              <w:t xml:space="preserve">the Third Conference on Japanese Language and Japanese Language Teaching</w:t>
            </w:r>
            <w:r>
              <w:rPr/>
              <w:t xml:space="preserve">, pp.244-357, 2005, 88-7543-111-6</w:t>
            </w:r>
          </w:p>
          <w:p>
            <w:pPr/>
            <w:r>
              <w:rPr/>
              <w:t xml:space="preserve">Chapitre d'ouvrage</w:t>
            </w:r>
          </w:p>
          <w:p>
            <w:pPr/>
            <w:hyperlink r:id="rId22" w:history="1">
              <w:r>
                <w:rPr>
                  <w:color w:val="#410a8c"/>
                  <w:u w:val="single"/>
                </w:rPr>
                <w:t xml:space="preserve">hal-02063929v1</w:t>
              </w:r>
            </w:hyperlink>
          </w:p>
        </w:tc>
      </w:tr>
      <w:tr>
        <w:trPr/>
        <w:tc>
          <w:tcPr>
            <w:noWrap/>
          </w:tcPr>
          <w:p>
            <w:pPr>
              <w:spacing w:after="200"/>
            </w:pPr>
            <w:hyperlink r:id="rId23" w:history="1">
              <w:r>
                <w:rPr>
                  <w:color w:val="1e198e"/>
                  <w:b w:val="1"/>
                  <w:bCs w:val="1"/>
                  <w:u w:val="single"/>
                </w:rPr>
                <w:t xml:space="preserve">Réexamen de la particule zéro en langue parlée</w:t>
              </w:r>
            </w:hyperlink>
          </w:p>
          <w:p>
            <w:pPr/>
            <w:hyperlink r:id="rId8" w:history="1">
              <w:r>
                <w:rPr>
                  <w:color w:val="#410a8c"/>
                  <w:u w:val="single"/>
                </w:rPr>
                <w:t xml:space="preserve">Tomoko Higashi</w:t>
              </w:r>
            </w:hyperlink>
          </w:p>
          <w:p>
            <w:pPr/>
            <w:r>
              <w:rPr/>
              <w:t xml:space="preserve">SFEJ. </w:t>
            </w:r>
            <w:r>
              <w:rPr>
                <w:i w:val="1"/>
                <w:iCs w:val="1"/>
              </w:rPr>
              <w:t xml:space="preserve">Japon Pluriel 3</w:t>
            </w:r>
            <w:r>
              <w:rPr/>
              <w:t xml:space="preserve">, Philippe Picquier, pp.231-240, 1999, 2-87730-443-4</w:t>
            </w:r>
          </w:p>
          <w:p>
            <w:pPr/>
            <w:r>
              <w:rPr/>
              <w:t xml:space="preserve">Chapitre d'ouvrage</w:t>
            </w:r>
          </w:p>
          <w:p>
            <w:pPr/>
            <w:hyperlink r:id="rId23" w:history="1">
              <w:r>
                <w:rPr>
                  <w:color w:val="#410a8c"/>
                  <w:u w:val="single"/>
                </w:rPr>
                <w:t xml:space="preserve">hal-02063975v1</w:t>
              </w:r>
            </w:hyperlink>
          </w:p>
        </w:tc>
      </w:tr>
      <w:tr>
        <w:trPr/>
        <w:tc>
          <w:tcPr>
            <w:noWrap/>
          </w:tcPr>
          <w:p>
            <w:pPr>
              <w:spacing w:after="200"/>
            </w:pPr>
            <w:hyperlink r:id="rId24" w:history="1">
              <w:r>
                <w:rPr>
                  <w:color w:val="1e198e"/>
                  <w:b w:val="1"/>
                  <w:bCs w:val="1"/>
                  <w:u w:val="single"/>
                </w:rPr>
                <w:t xml:space="preserve">Rituel communicatif et enseignement du japonais : les notions de face et de figuration dansla société japonaise</w:t>
              </w:r>
            </w:hyperlink>
          </w:p>
          <w:p>
            <w:pPr/>
            <w:hyperlink r:id="rId8" w:history="1">
              <w:r>
                <w:rPr>
                  <w:color w:val="#410a8c"/>
                  <w:u w:val="single"/>
                </w:rPr>
                <w:t xml:space="preserve">Tomoko Higashi</w:t>
              </w:r>
            </w:hyperlink>
          </w:p>
          <w:p>
            <w:pPr/>
            <w:r>
              <w:rPr/>
              <w:t xml:space="preserve">Jacqueline Billiez. </w:t>
            </w:r>
            <w:r>
              <w:rPr>
                <w:i w:val="1"/>
                <w:iCs w:val="1"/>
              </w:rPr>
              <w:t xml:space="preserve">De la didactique des langues à la didactique du plurilinguisme, Hommage à Louise Dabène</w:t>
            </w:r>
            <w:r>
              <w:rPr/>
              <w:t xml:space="preserve">, pp.109-120, 1998, 2-9510714-6-9</w:t>
            </w:r>
          </w:p>
          <w:p>
            <w:pPr/>
            <w:r>
              <w:rPr/>
              <w:t xml:space="preserve">Chapitre d'ouvrage</w:t>
            </w:r>
          </w:p>
          <w:p>
            <w:pPr/>
            <w:hyperlink r:id="rId24" w:history="1">
              <w:r>
                <w:rPr>
                  <w:color w:val="#410a8c"/>
                  <w:u w:val="single"/>
                </w:rPr>
                <w:t xml:space="preserve">hal-02063996v1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Activité pédagogique appliquée à la traduction-révision : expérience de télécollaboration entre étudiants français et étudiants japonais</w:t>
              </w:r>
            </w:hyperlink>
          </w:p>
          <w:p>
            <w:pPr/>
            <w:hyperlink r:id="rId8" w:history="1">
              <w:r>
                <w:rPr>
                  <w:color w:val="#410a8c"/>
                  <w:u w:val="single"/>
                </w:rPr>
                <w:t xml:space="preserve">Tomoko Higashi</w:t>
              </w:r>
            </w:hyperlink>
            <w:r>
              <w:rPr/>
              <w:t xml:space="preserve">,</w:t>
            </w:r>
            <w:hyperlink r:id="rId26" w:history="1">
              <w:r>
                <w:rPr>
                  <w:color w:val="#410a8c"/>
                  <w:u w:val="single"/>
                </w:rPr>
                <w:t xml:space="preserve">Cécile Frérot</w:t>
              </w:r>
            </w:hyperlink>
          </w:p>
          <w:p>
            <w:pPr/>
            <w:r>
              <w:rPr>
                <w:i w:val="1"/>
                <w:iCs w:val="1"/>
              </w:rPr>
              <w:t xml:space="preserve">ALSIC - Apprentissage des Langues et Systèmes d'Information et de Communication</w:t>
            </w:r>
            <w:r>
              <w:rPr/>
              <w:t xml:space="preserve">, 2023, Vol. 26 (N°3), https://doi.org/10.4000/alsic.6893. </w:t>
            </w:r>
            <w:hyperlink r:id="rId27" w:history="1">
              <w:r>
                <w:rPr>
                  <w:color w:val="#410a8c"/>
                  <w:u w:val="single"/>
                </w:rPr>
                <w:t xml:space="preserve">⟨10.4000/alsic.6893⟩</w:t>
              </w:r>
            </w:hyperlink>
          </w:p>
          <w:p>
            <w:pPr/>
            <w:r>
              <w:rPr/>
              <w:t xml:space="preserve">Article dans une revue</w:t>
            </w:r>
          </w:p>
          <w:p>
            <w:pPr/>
            <w:hyperlink r:id="rId25" w:history="1">
              <w:r>
                <w:rPr>
                  <w:color w:val="#410a8c"/>
                  <w:u w:val="single"/>
                </w:rPr>
                <w:t xml:space="preserve">hal-04476963v1</w:t>
              </w:r>
            </w:hyperlink>
          </w:p>
        </w:tc>
      </w:tr>
      <w:tr>
        <w:trPr/>
        <w:tc>
          <w:tcPr>
            <w:noWrap/>
          </w:tcPr>
          <w:p>
            <w:pPr>
              <w:spacing w:after="200"/>
            </w:pPr>
            <w:hyperlink r:id="rId28" w:history="1">
              <w:r>
                <w:rPr>
                  <w:color w:val="1e198e"/>
                  <w:b w:val="1"/>
                  <w:bCs w:val="1"/>
                  <w:u w:val="single"/>
                </w:rPr>
                <w:t xml:space="preserve">Activités cognitives et stratégies des apprenants face aux tâches d’« Expression écrite courte » de SELF japonais : étude à travers le Think Aloud Protocol</w:t>
              </w:r>
            </w:hyperlink>
          </w:p>
          <w:p>
            <w:pPr/>
            <w:hyperlink r:id="rId8" w:history="1">
              <w:r>
                <w:rPr>
                  <w:color w:val="#410a8c"/>
                  <w:u w:val="single"/>
                </w:rPr>
                <w:t xml:space="preserve">Tomoko Higashi</w:t>
              </w:r>
            </w:hyperlink>
            <w:r>
              <w:rPr/>
              <w:t xml:space="preserve">,</w:t>
            </w:r>
            <w:hyperlink r:id="rId10" w:history="1">
              <w:r>
                <w:rPr>
                  <w:color w:val="#410a8c"/>
                  <w:u w:val="single"/>
                </w:rPr>
                <w:t xml:space="preserve">Chieko Shirota</w:t>
              </w:r>
            </w:hyperlink>
          </w:p>
          <w:p>
            <w:pPr/>
            <w:r>
              <w:rPr>
                <w:i w:val="1"/>
                <w:iCs w:val="1"/>
              </w:rPr>
              <w:t xml:space="preserve">Mediazioni. Rivista online du studi interdisciplinari su lingue e culture</w:t>
            </w:r>
            <w:r>
              <w:rPr/>
              <w:t xml:space="preserve">, 2022, Évaluation des acquisitions langagières : du formatif au certificatif, No. 32 - 2021, pp.A157-A184</w:t>
            </w:r>
          </w:p>
          <w:p>
            <w:pPr/>
            <w:r>
              <w:rPr/>
              <w:t xml:space="preserve">Article dans une revue</w:t>
            </w:r>
          </w:p>
          <w:p>
            <w:pPr/>
            <w:hyperlink r:id="rId28" w:history="1">
              <w:r>
                <w:rPr>
                  <w:color w:val="#410a8c"/>
                  <w:u w:val="single"/>
                </w:rPr>
                <w:t xml:space="preserve">hal-03752518v1</w:t>
              </w:r>
            </w:hyperlink>
          </w:p>
        </w:tc>
      </w:tr>
      <w:tr>
        <w:trPr/>
        <w:tc>
          <w:tcPr>
            <w:noWrap/>
          </w:tcPr>
          <w:p>
            <w:pPr>
              <w:spacing w:after="200"/>
            </w:pPr>
            <w:hyperlink r:id="rId29" w:history="1">
              <w:r>
                <w:rPr>
                  <w:color w:val="1e198e"/>
                  <w:b w:val="1"/>
                  <w:bCs w:val="1"/>
                  <w:u w:val="single"/>
                </w:rPr>
                <w:t xml:space="preserve">La médiation linguistique avec une perspective actionnelle dans l'enseignement du japonais</w:t>
              </w:r>
            </w:hyperlink>
          </w:p>
          <w:p>
            <w:pPr/>
            <w:hyperlink r:id="rId8" w:history="1">
              <w:r>
                <w:rPr>
                  <w:color w:val="#410a8c"/>
                  <w:u w:val="single"/>
                </w:rPr>
                <w:t xml:space="preserve">Tomoko Higashi</w:t>
              </w:r>
            </w:hyperlink>
          </w:p>
          <w:p>
            <w:pPr/>
            <w:r>
              <w:rPr>
                <w:i w:val="1"/>
                <w:iCs w:val="1"/>
              </w:rPr>
              <w:t xml:space="preserve">Les Langues Modernes</w:t>
            </w:r>
            <w:r>
              <w:rPr/>
              <w:t xml:space="preserve">, 2015, pp.60-65</w:t>
            </w:r>
          </w:p>
          <w:p>
            <w:pPr/>
            <w:r>
              <w:rPr/>
              <w:t xml:space="preserve">Article dans une revue</w:t>
            </w:r>
          </w:p>
          <w:p>
            <w:pPr/>
            <w:hyperlink r:id="rId29" w:history="1">
              <w:r>
                <w:rPr>
                  <w:color w:val="#410a8c"/>
                  <w:u w:val="single"/>
                </w:rPr>
                <w:t xml:space="preserve">hal-01908193v1</w:t>
              </w:r>
            </w:hyperlink>
          </w:p>
        </w:tc>
      </w:tr>
      <w:tr>
        <w:trPr/>
        <w:tc>
          <w:tcPr>
            <w:noWrap/>
          </w:tcPr>
          <w:p>
            <w:pPr>
              <w:spacing w:after="200"/>
            </w:pPr>
            <w:hyperlink r:id="rId30" w:history="1">
              <w:r>
                <w:rPr>
                  <w:color w:val="1e198e"/>
                  <w:b w:val="1"/>
                  <w:bCs w:val="1"/>
                  <w:u w:val="single"/>
                </w:rPr>
                <w:t xml:space="preserve">日本と海外の日本語教育機関の教育連携の模索‐短期交換留学プログラムの学習者アンケートから (Towards a Japanese Language pedagogy network of Home and Host universiteis – observations for a survey of Japanese Language Learners),</w:t>
              </w:r>
            </w:hyperlink>
          </w:p>
          <w:p>
            <w:pPr/>
            <w:hyperlink r:id="rId31" w:history="1">
              <w:r>
                <w:rPr>
                  <w:color w:val="#410a8c"/>
                  <w:u w:val="single"/>
                </w:rPr>
                <w:t xml:space="preserve">Atsuko Kondoh</w:t>
              </w:r>
            </w:hyperlink>
            <w:r>
              <w:rPr/>
              <w:t xml:space="preserve">,</w:t>
            </w:r>
            <w:hyperlink r:id="rId32" w:history="1">
              <w:r>
                <w:rPr>
                  <w:color w:val="#410a8c"/>
                  <w:u w:val="single"/>
                </w:rPr>
                <w:t xml:space="preserve">Chika Maruyama</w:t>
              </w:r>
            </w:hyperlink>
            <w:r>
              <w:rPr/>
              <w:t xml:space="preserve">,</w:t>
            </w:r>
            <w:hyperlink r:id="rId8" w:history="1">
              <w:r>
                <w:rPr>
                  <w:color w:val="#410a8c"/>
                  <w:u w:val="single"/>
                </w:rPr>
                <w:t xml:space="preserve">Tomoko Higashi</w:t>
              </w:r>
            </w:hyperlink>
            <w:r>
              <w:rPr/>
              <w:t xml:space="preserve">,</w:t>
            </w:r>
            <w:hyperlink r:id="rId33" w:history="1">
              <w:r>
                <w:rPr>
                  <w:color w:val="#410a8c"/>
                  <w:u w:val="single"/>
                </w:rPr>
                <w:t xml:space="preserve">Barbara Pizziconi</w:t>
              </w:r>
            </w:hyperlink>
          </w:p>
          <w:p>
            <w:pPr/>
            <w:r>
              <w:rPr>
                <w:i w:val="1"/>
                <w:iCs w:val="1"/>
              </w:rPr>
              <w:t xml:space="preserve">Japanese Language Teaching Association in honor of Professor Fumiko KOIDE</w:t>
            </w:r>
            <w:r>
              <w:rPr/>
              <w:t xml:space="preserve">, 2008, pp.69-80</w:t>
            </w:r>
          </w:p>
          <w:p>
            <w:pPr/>
            <w:r>
              <w:rPr/>
              <w:t xml:space="preserve">Article dans une revue</w:t>
            </w:r>
          </w:p>
          <w:p>
            <w:pPr/>
            <w:hyperlink r:id="rId30" w:history="1">
              <w:r>
                <w:rPr>
                  <w:color w:val="#410a8c"/>
                  <w:u w:val="single"/>
                </w:rPr>
                <w:t xml:space="preserve">hal-02063808v1</w:t>
              </w:r>
            </w:hyperlink>
          </w:p>
        </w:tc>
      </w:tr>
      <w:tr>
        <w:trPr/>
        <w:tc>
          <w:tcPr>
            <w:noWrap/>
          </w:tcPr>
          <w:p>
            <w:pPr>
              <w:spacing w:after="200"/>
            </w:pPr>
            <w:hyperlink r:id="rId34" w:history="1">
              <w:r>
                <w:rPr>
                  <w:color w:val="1e198e"/>
                  <w:b w:val="1"/>
                  <w:bCs w:val="1"/>
                  <w:u w:val="single"/>
                </w:rPr>
                <w:t xml:space="preserve">Convergence émotionnelle dans la pratique communicative des Japonais – Analyse de la communication exolingue entre Japonais et Français</w:t>
              </w:r>
            </w:hyperlink>
          </w:p>
          <w:p>
            <w:pPr/>
            <w:hyperlink r:id="rId8" w:history="1">
              <w:r>
                <w:rPr>
                  <w:color w:val="#410a8c"/>
                  <w:u w:val="single"/>
                </w:rPr>
                <w:t xml:space="preserve">Tomoko Higashi</w:t>
              </w:r>
            </w:hyperlink>
          </w:p>
          <w:p>
            <w:pPr/>
            <w:r>
              <w:rPr>
                <w:i w:val="1"/>
                <w:iCs w:val="1"/>
              </w:rPr>
              <w:t xml:space="preserve">LIDIL - Revue de linguistique et de didactique des langues</w:t>
            </w:r>
            <w:r>
              <w:rPr/>
              <w:t xml:space="preserve">, 1992, 5, pp.13-30</w:t>
            </w:r>
          </w:p>
          <w:p>
            <w:pPr/>
            <w:r>
              <w:rPr/>
              <w:t xml:space="preserve">Article dans une revue</w:t>
            </w:r>
          </w:p>
          <w:p>
            <w:pPr/>
            <w:hyperlink r:id="rId34" w:history="1">
              <w:r>
                <w:rPr>
                  <w:color w:val="#410a8c"/>
                  <w:u w:val="single"/>
                </w:rPr>
                <w:t xml:space="preserve">hal-02064027v1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Transmission et construction de la connaissance et des compétences par l’apprentissage collaboratif à distance dans le cadre de l'activité de la traduction français japonais</w:t>
              </w:r>
            </w:hyperlink>
          </w:p>
          <w:p>
            <w:pPr/>
            <w:hyperlink r:id="rId8" w:history="1">
              <w:r>
                <w:rPr>
                  <w:color w:val="#410a8c"/>
                  <w:u w:val="single"/>
                </w:rPr>
                <w:t xml:space="preserve">Tomoko Higashi</w:t>
              </w:r>
            </w:hyperlink>
          </w:p>
          <w:p>
            <w:pPr/>
            <w:r>
              <w:rPr>
                <w:i w:val="1"/>
                <w:iCs w:val="1"/>
              </w:rPr>
              <w:t xml:space="preserve">Modalités et acteurs de la transmission de la connaissance au Japon » ‘Modalities and Actors of Knowledge Transmission in Japan’</w:t>
            </w:r>
            <w:r>
              <w:rPr/>
              <w:t xml:space="preserve">, le Département d’études japonaises de l’Université de Strasbourg,, Mar 2022, Strasbourg, France</w:t>
            </w:r>
          </w:p>
          <w:p>
            <w:pPr/>
            <w:r>
              <w:rPr/>
              <w:t xml:space="preserve">Communication dans un congrès</w:t>
            </w:r>
          </w:p>
          <w:p>
            <w:pPr/>
            <w:hyperlink r:id="rId35" w:history="1">
              <w:r>
                <w:rPr>
                  <w:color w:val="#410a8c"/>
                  <w:u w:val="single"/>
                </w:rPr>
                <w:t xml:space="preserve">hal-03950076v1</w:t>
              </w:r>
            </w:hyperlink>
          </w:p>
        </w:tc>
      </w:tr>
      <w:tr>
        <w:trPr/>
        <w:tc>
          <w:tcPr>
            <w:noWrap/>
          </w:tcPr>
          <w:p>
            <w:pPr>
              <w:spacing w:after="200"/>
            </w:pPr>
            <w:hyperlink r:id="rId36" w:history="1">
              <w:r>
                <w:rPr>
                  <w:color w:val="1e198e"/>
                  <w:b w:val="1"/>
                  <w:bCs w:val="1"/>
                  <w:u w:val="single"/>
                </w:rPr>
                <w:t xml:space="preserve">Constitution d’un corpus d’apprenants bilingue et multidimensionnel à partir d’une tâche télécollaborative de traduction</w:t>
              </w:r>
            </w:hyperlink>
          </w:p>
          <w:p>
            <w:pPr/>
            <w:hyperlink r:id="rId8" w:history="1">
              <w:r>
                <w:rPr>
                  <w:color w:val="#410a8c"/>
                  <w:u w:val="single"/>
                </w:rPr>
                <w:t xml:space="preserve">Tomoko Higashi</w:t>
              </w:r>
            </w:hyperlink>
            <w:r>
              <w:rPr/>
              <w:t xml:space="preserve">,</w:t>
            </w:r>
            <w:hyperlink r:id="rId26" w:history="1">
              <w:r>
                <w:rPr>
                  <w:color w:val="#410a8c"/>
                  <w:u w:val="single"/>
                </w:rPr>
                <w:t xml:space="preserve">Cécile Frérot</w:t>
              </w:r>
            </w:hyperlink>
            <w:r>
              <w:rPr/>
              <w:t xml:space="preserve">,</w:t>
            </w:r>
            <w:hyperlink r:id="rId37" w:history="1">
              <w:r>
                <w:rPr>
                  <w:color w:val="#410a8c"/>
                  <w:u w:val="single"/>
                </w:rPr>
                <w:t xml:space="preserve">Sylvain Coulange</w:t>
              </w:r>
            </w:hyperlink>
            <w:r>
              <w:rPr/>
              <w:t xml:space="preserve">,</w:t>
            </w:r>
            <w:hyperlink r:id="rId38" w:history="1">
              <w:r>
                <w:rPr>
                  <w:color w:val="#410a8c"/>
                  <w:u w:val="single"/>
                </w:rPr>
                <w:t xml:space="preserve">Hisae Akihiro</w:t>
              </w:r>
            </w:hyperlink>
          </w:p>
          <w:p>
            <w:pPr/>
            <w:r>
              <w:rPr>
                <w:i w:val="1"/>
                <w:iCs w:val="1"/>
              </w:rPr>
              <w:t xml:space="preserve">Journée d’études Constitution de corpus écrits d’apprenants en contexte universitaire Pratiques, enjeux, perspectives acquisitionnelles</w:t>
            </w:r>
            <w:r>
              <w:rPr/>
              <w:t xml:space="preserve">, Mar 2022, Grenoble, France</w:t>
            </w:r>
          </w:p>
          <w:p>
            <w:pPr/>
            <w:r>
              <w:rPr/>
              <w:t xml:space="preserve">Communication dans un congrès</w:t>
            </w:r>
          </w:p>
          <w:p>
            <w:pPr/>
            <w:hyperlink r:id="rId36" w:history="1">
              <w:r>
                <w:rPr>
                  <w:color w:val="#410a8c"/>
                  <w:u w:val="single"/>
                </w:rPr>
                <w:t xml:space="preserve">hal-04888109v1</w:t>
              </w:r>
            </w:hyperlink>
          </w:p>
        </w:tc>
      </w:tr>
      <w:tr>
        <w:trPr/>
        <w:tc>
          <w:tcPr>
            <w:noWrap/>
          </w:tcPr>
          <w:p>
            <w:pPr>
              <w:spacing w:after="200"/>
            </w:pPr>
            <w:hyperlink r:id="rId39" w:history="1">
              <w:r>
                <w:rPr>
                  <w:color w:val="1e198e"/>
                  <w:b w:val="1"/>
                  <w:bCs w:val="1"/>
                  <w:u w:val="single"/>
                </w:rPr>
                <w:t xml:space="preserve">Positionnement intersubjectif et politesse dans une interaction professeur-étudiant en japonais</w:t>
              </w:r>
            </w:hyperlink>
          </w:p>
          <w:p>
            <w:pPr/>
            <w:hyperlink r:id="rId8" w:history="1">
              <w:r>
                <w:rPr>
                  <w:color w:val="#410a8c"/>
                  <w:u w:val="single"/>
                </w:rPr>
                <w:t xml:space="preserve">Tomoko Higashi</w:t>
              </w:r>
            </w:hyperlink>
          </w:p>
          <w:p>
            <w:pPr/>
            <w:r>
              <w:rPr>
                <w:i w:val="1"/>
                <w:iCs w:val="1"/>
              </w:rPr>
              <w:t xml:space="preserve">Communication et intersubjectivité</w:t>
            </w:r>
            <w:r>
              <w:rPr/>
              <w:t xml:space="preserve">, Chantal Claudel; Jean Bazantay, Oct 2021, Paris, France</w:t>
            </w:r>
          </w:p>
          <w:p>
            <w:pPr/>
            <w:r>
              <w:rPr/>
              <w:t xml:space="preserve">Communication dans un congrès</w:t>
            </w:r>
          </w:p>
          <w:p>
            <w:pPr/>
            <w:hyperlink r:id="rId39" w:history="1">
              <w:r>
                <w:rPr>
                  <w:color w:val="#410a8c"/>
                  <w:u w:val="single"/>
                </w:rPr>
                <w:t xml:space="preserve">hal-03517775v1</w:t>
              </w:r>
            </w:hyperlink>
          </w:p>
        </w:tc>
      </w:tr>
      <w:tr>
        <w:trPr/>
        <w:tc>
          <w:tcPr>
            <w:noWrap/>
          </w:tcPr>
          <w:p>
            <w:pPr>
              <w:spacing w:after="200"/>
            </w:pPr>
            <w:hyperlink r:id="rId40" w:history="1">
              <w:r>
                <w:rPr>
                  <w:color w:val="1e198e"/>
                  <w:b w:val="1"/>
                  <w:bCs w:val="1"/>
                  <w:u w:val="single"/>
                </w:rPr>
                <w:t xml:space="preserve">フランス語母語話者の依頼交渉場面におけるストラテジーの考察―語用論的能力の指導に向けて</w:t>
              </w:r>
            </w:hyperlink>
          </w:p>
          <w:p>
            <w:pPr/>
            <w:hyperlink r:id="rId8" w:history="1">
              <w:r>
                <w:rPr>
                  <w:color w:val="#410a8c"/>
                  <w:u w:val="single"/>
                </w:rPr>
                <w:t xml:space="preserve">Tomoko Higashi</w:t>
              </w:r>
            </w:hyperlink>
          </w:p>
          <w:p>
            <w:pPr/>
            <w:r>
              <w:rPr>
                <w:i w:val="1"/>
                <w:iCs w:val="1"/>
              </w:rPr>
              <w:t xml:space="preserve">日本語学習者コーパス IJAS 完成記念シンポジウム　</w:t>
            </w:r>
            <w:r>
              <w:rPr/>
              <w:t xml:space="preserve">, 国立国語研究所　NINJAL, Jun 2020, Tokyo (à distance), Japan</w:t>
            </w:r>
          </w:p>
          <w:p>
            <w:pPr/>
            <w:r>
              <w:rPr/>
              <w:t xml:space="preserve">Communication dans un congrès</w:t>
            </w:r>
          </w:p>
          <w:p>
            <w:pPr/>
            <w:hyperlink r:id="rId40" w:history="1">
              <w:r>
                <w:rPr>
                  <w:color w:val="#410a8c"/>
                  <w:u w:val="single"/>
                </w:rPr>
                <w:t xml:space="preserve">halshs-02984353v1</w:t>
              </w:r>
            </w:hyperlink>
          </w:p>
        </w:tc>
      </w:tr>
      <w:tr>
        <w:trPr/>
        <w:tc>
          <w:tcPr>
            <w:noWrap/>
          </w:tcPr>
          <w:p>
            <w:pPr>
              <w:spacing w:after="200"/>
            </w:pPr>
            <w:hyperlink r:id="rId41" w:history="1">
              <w:r>
                <w:rPr>
                  <w:color w:val="1e198e"/>
                  <w:b w:val="1"/>
                  <w:bCs w:val="1"/>
                  <w:u w:val="single"/>
                </w:rPr>
                <w:t xml:space="preserve">Analyse des interactions entre locuteurs japonais et locuteurs français dans une situation d’apprentissage réciproque -conversation exolingue révisitée</w:t>
              </w:r>
            </w:hyperlink>
          </w:p>
          <w:p>
            <w:pPr/>
            <w:hyperlink r:id="rId8" w:history="1">
              <w:r>
                <w:rPr>
                  <w:color w:val="#410a8c"/>
                  <w:u w:val="single"/>
                </w:rPr>
                <w:t xml:space="preserve">Tomoko Higashi</w:t>
              </w:r>
            </w:hyperlink>
          </w:p>
          <w:p>
            <w:pPr/>
            <w:r>
              <w:rPr>
                <w:i w:val="1"/>
                <w:iCs w:val="1"/>
              </w:rPr>
              <w:t xml:space="preserve">Colloque : Didactique des langues &amp; plurilinguisme(s) - 30 ans de recherches -</w:t>
            </w:r>
            <w:r>
              <w:rPr/>
              <w:t xml:space="preserve">, Lidilem et Acedle, Nov 2019, Grenoble, France</w:t>
            </w:r>
          </w:p>
          <w:p>
            <w:pPr/>
            <w:r>
              <w:rPr/>
              <w:t xml:space="preserve">Communication dans un congrès</w:t>
            </w:r>
          </w:p>
          <w:p>
            <w:pPr/>
            <w:hyperlink r:id="rId41" w:history="1">
              <w:r>
                <w:rPr>
                  <w:color w:val="#410a8c"/>
                  <w:u w:val="single"/>
                </w:rPr>
                <w:t xml:space="preserve">hal-02872879v1</w:t>
              </w:r>
            </w:hyperlink>
          </w:p>
        </w:tc>
      </w:tr>
      <w:tr>
        <w:trPr/>
        <w:tc>
          <w:tcPr>
            <w:noWrap/>
          </w:tcPr>
          <w:p>
            <w:pPr>
              <w:spacing w:after="200"/>
            </w:pPr>
            <w:hyperlink r:id="rId42" w:history="1">
              <w:r>
                <w:rPr>
                  <w:color w:val="1e198e"/>
                  <w:b w:val="1"/>
                  <w:bCs w:val="1"/>
                  <w:u w:val="single"/>
                </w:rPr>
                <w:t xml:space="preserve">SELF Japonais : réflexion sur les tâches d’expression écrite courte du point de vue cognitive et didactique à partir du protocole think aloud</w:t>
              </w:r>
            </w:hyperlink>
          </w:p>
          <w:p>
            <w:pPr/>
            <w:hyperlink r:id="rId8" w:history="1">
              <w:r>
                <w:rPr>
                  <w:color w:val="#410a8c"/>
                  <w:u w:val="single"/>
                </w:rPr>
                <w:t xml:space="preserve">Tomoko Higashi</w:t>
              </w:r>
            </w:hyperlink>
            <w:r>
              <w:rPr/>
              <w:t xml:space="preserve">,</w:t>
            </w:r>
            <w:hyperlink r:id="rId10" w:history="1">
              <w:r>
                <w:rPr>
                  <w:color w:val="#410a8c"/>
                  <w:u w:val="single"/>
                </w:rPr>
                <w:t xml:space="preserve">Chieko Shirota</w:t>
              </w:r>
            </w:hyperlink>
          </w:p>
          <w:p>
            <w:pPr/>
            <w:r>
              <w:rPr>
                <w:i w:val="1"/>
                <w:iCs w:val="1"/>
              </w:rPr>
              <w:t xml:space="preserve">EVAL19. Évaluation des acquisitions langagières : du formatif au certificatif.</w:t>
            </w:r>
            <w:r>
              <w:rPr/>
              <w:t xml:space="preserve">, Oct 2019, Grenoble, France</w:t>
            </w:r>
          </w:p>
          <w:p>
            <w:pPr/>
            <w:r>
              <w:rPr/>
              <w:t xml:space="preserve">Communication dans un congrès</w:t>
            </w:r>
          </w:p>
          <w:p>
            <w:pPr/>
            <w:hyperlink r:id="rId42" w:history="1">
              <w:r>
                <w:rPr>
                  <w:color w:val="#410a8c"/>
                  <w:u w:val="single"/>
                </w:rPr>
                <w:t xml:space="preserve">halshs-02446350v1</w:t>
              </w:r>
            </w:hyperlink>
          </w:p>
        </w:tc>
      </w:tr>
      <w:tr>
        <w:trPr/>
        <w:tc>
          <w:tcPr>
            <w:noWrap/>
          </w:tcPr>
          <w:p>
            <w:pPr>
              <w:spacing w:after="200"/>
            </w:pPr>
            <w:hyperlink r:id="rId43" w:history="1">
              <w:r>
                <w:rPr>
                  <w:color w:val="1e198e"/>
                  <w:b w:val="1"/>
                  <w:bCs w:val="1"/>
                  <w:u w:val="single"/>
                </w:rPr>
                <w:t xml:space="preserve">CEFRに基づいたオンライン日本語テストの開発と分析―ヨーロッパの学習者を対象として</w:t>
              </w:r>
            </w:hyperlink>
          </w:p>
          <w:p>
            <w:pPr/>
            <w:hyperlink r:id="rId10" w:history="1">
              <w:r>
                <w:rPr>
                  <w:color w:val="#410a8c"/>
                  <w:u w:val="single"/>
                </w:rPr>
                <w:t xml:space="preserve">Chieko Shirota</w:t>
              </w:r>
            </w:hyperlink>
            <w:r>
              <w:rPr/>
              <w:t xml:space="preserve">,</w:t>
            </w:r>
            <w:hyperlink r:id="rId8" w:history="1">
              <w:r>
                <w:rPr>
                  <w:color w:val="#410a8c"/>
                  <w:u w:val="single"/>
                </w:rPr>
                <w:t xml:space="preserve">Tomoko Higashi</w:t>
              </w:r>
            </w:hyperlink>
          </w:p>
          <w:p>
            <w:pPr/>
            <w:r>
              <w:rPr>
                <w:i w:val="1"/>
                <w:iCs w:val="1"/>
              </w:rPr>
              <w:t xml:space="preserve">ヴェネツィア2018年日本語教育国際研究大会 Venezia ICJLE 2018</w:t>
            </w:r>
            <w:r>
              <w:rPr/>
              <w:t xml:space="preserve">, Association of japanese language teachers in Europe; 日本語教育学会; Global Network for Japanese Language Education; CA' FOSCARI UNIVERSITY OF VENICE, Aug 2018, Venise, Italy</w:t>
            </w:r>
          </w:p>
          <w:p>
            <w:pPr/>
            <w:r>
              <w:rPr/>
              <w:t xml:space="preserve">Communication dans un congrès</w:t>
            </w:r>
          </w:p>
          <w:p>
            <w:pPr/>
            <w:hyperlink r:id="rId43" w:history="1">
              <w:r>
                <w:rPr>
                  <w:color w:val="#410a8c"/>
                  <w:u w:val="single"/>
                </w:rPr>
                <w:t xml:space="preserve">hal-01910444v1</w:t>
              </w:r>
            </w:hyperlink>
          </w:p>
        </w:tc>
      </w:tr>
      <w:tr>
        <w:trPr/>
        <w:tc>
          <w:tcPr>
            <w:noWrap/>
          </w:tcPr>
          <w:p>
            <w:pPr>
              <w:spacing w:after="200"/>
            </w:pPr>
            <w:hyperlink r:id="rId44" w:history="1">
              <w:r>
                <w:rPr>
                  <w:color w:val="1e198e"/>
                  <w:b w:val="1"/>
                  <w:bCs w:val="1"/>
                  <w:u w:val="single"/>
                </w:rPr>
                <w:t xml:space="preserve">依頼行為におけるバリエーション－学習者コーパスから</w:t>
              </w:r>
            </w:hyperlink>
          </w:p>
          <w:p>
            <w:pPr/>
            <w:hyperlink r:id="rId8" w:history="1">
              <w:r>
                <w:rPr>
                  <w:color w:val="#410a8c"/>
                  <w:u w:val="single"/>
                </w:rPr>
                <w:t xml:space="preserve">Tomoko Higashi</w:t>
              </w:r>
            </w:hyperlink>
          </w:p>
          <w:p>
            <w:pPr/>
            <w:r>
              <w:rPr>
                <w:i w:val="1"/>
                <w:iCs w:val="1"/>
              </w:rPr>
              <w:t xml:space="preserve">日本語・日本語教育研究会 Journée d'étude linguistique et didactique du japonais langue étrangère « 日本語のバリエ―ションと日本語教育 » « Les différents modes d'expression de la langue japonaise et leur place dans l'enseignement du japonais langue étrangère »</w:t>
            </w:r>
            <w:r>
              <w:rPr/>
              <w:t xml:space="preserve">, CEJ, Mar 2018, Paris, France</w:t>
            </w:r>
          </w:p>
          <w:p>
            <w:pPr/>
            <w:r>
              <w:rPr/>
              <w:t xml:space="preserve">Communication dans un congrès</w:t>
            </w:r>
          </w:p>
          <w:p>
            <w:pPr/>
            <w:hyperlink r:id="rId44" w:history="1">
              <w:r>
                <w:rPr>
                  <w:color w:val="#410a8c"/>
                  <w:u w:val="single"/>
                </w:rPr>
                <w:t xml:space="preserve">hal-01910448v1</w:t>
              </w:r>
            </w:hyperlink>
          </w:p>
        </w:tc>
      </w:tr>
      <w:tr>
        <w:trPr/>
        <w:tc>
          <w:tcPr>
            <w:noWrap/>
          </w:tcPr>
          <w:p>
            <w:pPr>
              <w:spacing w:after="200"/>
            </w:pPr>
            <w:hyperlink r:id="rId45" w:history="1">
              <w:r>
                <w:rPr>
                  <w:color w:val="1e198e"/>
                  <w:b w:val="1"/>
                  <w:bCs w:val="1"/>
                  <w:u w:val="single"/>
                </w:rPr>
                <w:t xml:space="preserve">中等教育・高等教育・社会を結ぶ評価とは―バカロレア日本語試験からの考察</w:t>
              </w:r>
            </w:hyperlink>
          </w:p>
          <w:p>
            <w:pPr/>
            <w:hyperlink r:id="rId8" w:history="1">
              <w:r>
                <w:rPr>
                  <w:color w:val="#410a8c"/>
                  <w:u w:val="single"/>
                </w:rPr>
                <w:t xml:space="preserve">Tomoko Higashi</w:t>
              </w:r>
            </w:hyperlink>
          </w:p>
          <w:p>
            <w:pPr/>
            <w:r>
              <w:rPr>
                <w:i w:val="1"/>
                <w:iCs w:val="1"/>
              </w:rPr>
              <w:t xml:space="preserve">ICJLE 2018 Conference- ヨーロッパ中等日本語教育とCEFR－外国語教育の意義と世界市民の育成 Secondary-level Japanese Language Education in Europe and CEFR － Significance of Foreign Language Education and Global Citizenship</w:t>
            </w:r>
            <w:r>
              <w:rPr/>
              <w:t xml:space="preserve">, 日本語教育学会,, Aug 2018, Venise, Italy</w:t>
            </w:r>
          </w:p>
          <w:p>
            <w:pPr/>
            <w:r>
              <w:rPr/>
              <w:t xml:space="preserve">Communication dans un congrès</w:t>
            </w:r>
          </w:p>
          <w:p>
            <w:pPr/>
            <w:hyperlink r:id="rId45" w:history="1">
              <w:r>
                <w:rPr>
                  <w:color w:val="#410a8c"/>
                  <w:u w:val="single"/>
                </w:rPr>
                <w:t xml:space="preserve">hal-01910442v1</w:t>
              </w:r>
            </w:hyperlink>
          </w:p>
        </w:tc>
      </w:tr>
      <w:tr>
        <w:trPr/>
        <w:tc>
          <w:tcPr>
            <w:noWrap/>
          </w:tcPr>
          <w:p>
            <w:pPr>
              <w:spacing w:after="200"/>
            </w:pPr>
            <w:hyperlink r:id="rId46" w:history="1">
              <w:r>
                <w:rPr>
                  <w:color w:val="1e198e"/>
                  <w:b w:val="1"/>
                  <w:bCs w:val="1"/>
                  <w:u w:val="single"/>
                </w:rPr>
                <w:t xml:space="preserve">La requête et le refus : une approche pragmatique contrastive à partir d'un corpus d'apprenants</w:t>
              </w:r>
            </w:hyperlink>
          </w:p>
          <w:p>
            <w:pPr/>
            <w:hyperlink r:id="rId8" w:history="1">
              <w:r>
                <w:rPr>
                  <w:color w:val="#410a8c"/>
                  <w:u w:val="single"/>
                </w:rPr>
                <w:t xml:space="preserve">Tomoko Higashi</w:t>
              </w:r>
            </w:hyperlink>
          </w:p>
          <w:p>
            <w:pPr/>
            <w:r>
              <w:rPr>
                <w:i w:val="1"/>
                <w:iCs w:val="1"/>
              </w:rPr>
              <w:t xml:space="preserve">13ème colloque de la Société Française de l'Etudes Japonaises (SFEJ)</w:t>
            </w:r>
            <w:r>
              <w:rPr/>
              <w:t xml:space="preserve">, la Société Française de l'Etudes Japonaises (SFEJ), Dec 2018, Paris, France</w:t>
            </w:r>
          </w:p>
          <w:p>
            <w:pPr/>
            <w:r>
              <w:rPr/>
              <w:t xml:space="preserve">Communication dans un congrès</w:t>
            </w:r>
          </w:p>
          <w:p>
            <w:pPr/>
            <w:hyperlink r:id="rId46" w:history="1">
              <w:r>
                <w:rPr>
                  <w:color w:val="#410a8c"/>
                  <w:u w:val="single"/>
                </w:rPr>
                <w:t xml:space="preserve">hal-01911660v1</w:t>
              </w:r>
            </w:hyperlink>
          </w:p>
        </w:tc>
      </w:tr>
      <w:tr>
        <w:trPr/>
        <w:tc>
          <w:tcPr>
            <w:noWrap/>
          </w:tcPr>
          <w:p>
            <w:pPr>
              <w:spacing w:after="200"/>
            </w:pPr>
            <w:hyperlink r:id="rId47" w:history="1">
              <w:r>
                <w:rPr>
                  <w:color w:val="1e198e"/>
                  <w:b w:val="1"/>
                  <w:bCs w:val="1"/>
                  <w:u w:val="single"/>
                </w:rPr>
                <w:t xml:space="preserve">Developping a Japanese test for a multilingual online assessment system : Towards an action-oriented approach to Japanese instruction in Europe</w:t>
              </w:r>
            </w:hyperlink>
          </w:p>
          <w:p>
            <w:pPr/>
            <w:hyperlink r:id="rId8" w:history="1">
              <w:r>
                <w:rPr>
                  <w:color w:val="#410a8c"/>
                  <w:u w:val="single"/>
                </w:rPr>
                <w:t xml:space="preserve">Tomoko Higashi</w:t>
              </w:r>
            </w:hyperlink>
            <w:r>
              <w:rPr/>
              <w:t xml:space="preserve">,</w:t>
            </w:r>
            <w:hyperlink r:id="rId10" w:history="1">
              <w:r>
                <w:rPr>
                  <w:color w:val="#410a8c"/>
                  <w:u w:val="single"/>
                </w:rPr>
                <w:t xml:space="preserve">Chieko Shirota</w:t>
              </w:r>
            </w:hyperlink>
          </w:p>
          <w:p>
            <w:pPr/>
            <w:r>
              <w:rPr>
                <w:i w:val="1"/>
                <w:iCs w:val="1"/>
              </w:rPr>
              <w:t xml:space="preserve">ALTE "Learning and Assessment: making the connection"</w:t>
            </w:r>
            <w:r>
              <w:rPr/>
              <w:t xml:space="preserve">, ALTE, May 2017, Bologne, Italy</w:t>
            </w:r>
          </w:p>
          <w:p>
            <w:pPr/>
            <w:r>
              <w:rPr/>
              <w:t xml:space="preserve">Communication dans un congrès</w:t>
            </w:r>
          </w:p>
          <w:p>
            <w:pPr/>
            <w:hyperlink r:id="rId47" w:history="1">
              <w:r>
                <w:rPr>
                  <w:color w:val="#410a8c"/>
                  <w:u w:val="single"/>
                </w:rPr>
                <w:t xml:space="preserve">hal-01987122v1</w:t>
              </w:r>
            </w:hyperlink>
          </w:p>
        </w:tc>
      </w:tr>
      <w:tr>
        <w:trPr/>
        <w:tc>
          <w:tcPr>
            <w:noWrap/>
          </w:tcPr>
          <w:p>
            <w:pPr>
              <w:spacing w:after="200"/>
            </w:pPr>
            <w:hyperlink r:id="rId48" w:history="1">
              <w:r>
                <w:rPr>
                  <w:color w:val="1e198e"/>
                  <w:b w:val="1"/>
                  <w:bCs w:val="1"/>
                  <w:u w:val="single"/>
                </w:rPr>
                <w:t xml:space="preserve">Enseignement-apprentissage des kanji à l'UGA -LEA et LANSAD - Table ronde &amp;quot;enseignement et apprentissage des kanji à l'ère numérique</w:t>
              </w:r>
            </w:hyperlink>
          </w:p>
          <w:p>
            <w:pPr/>
            <w:hyperlink r:id="rId8" w:history="1">
              <w:r>
                <w:rPr>
                  <w:color w:val="#410a8c"/>
                  <w:u w:val="single"/>
                </w:rPr>
                <w:t xml:space="preserve">Tomoko Higashi</w:t>
              </w:r>
            </w:hyperlink>
          </w:p>
          <w:p>
            <w:pPr/>
            <w:r>
              <w:rPr>
                <w:i w:val="1"/>
                <w:iCs w:val="1"/>
              </w:rPr>
              <w:t xml:space="preserve">16ème colloque sur l'enseignement du japonais en France</w:t>
            </w:r>
            <w:r>
              <w:rPr/>
              <w:t xml:space="preserve">, AEJF; Inalco, Jun 2017, Paris, France</w:t>
            </w:r>
          </w:p>
          <w:p>
            <w:pPr/>
            <w:r>
              <w:rPr/>
              <w:t xml:space="preserve">Communication dans un congrès</w:t>
            </w:r>
          </w:p>
          <w:p>
            <w:pPr/>
            <w:hyperlink r:id="rId48" w:history="1">
              <w:r>
                <w:rPr>
                  <w:color w:val="#410a8c"/>
                  <w:u w:val="single"/>
                </w:rPr>
                <w:t xml:space="preserve">hal-02018268v1</w:t>
              </w:r>
            </w:hyperlink>
          </w:p>
        </w:tc>
      </w:tr>
      <w:tr>
        <w:trPr/>
        <w:tc>
          <w:tcPr>
            <w:noWrap/>
          </w:tcPr>
          <w:p>
            <w:pPr>
              <w:spacing w:after="200"/>
            </w:pPr>
            <w:hyperlink r:id="rId49" w:history="1">
              <w:r>
                <w:rPr>
                  <w:color w:val="1e198e"/>
                  <w:b w:val="1"/>
                  <w:bCs w:val="1"/>
                  <w:u w:val="single"/>
                </w:rPr>
                <w:t xml:space="preserve">行動主義にもとづいたヨーロッパにおける日本語オンラインテストの開発 ―新しい評価基準をめざして―</w:t>
              </w:r>
            </w:hyperlink>
          </w:p>
          <w:p>
            <w:pPr/>
            <w:hyperlink r:id="rId8" w:history="1">
              <w:r>
                <w:rPr>
                  <w:color w:val="#410a8c"/>
                  <w:u w:val="single"/>
                </w:rPr>
                <w:t xml:space="preserve">Tomoko Higashi</w:t>
              </w:r>
            </w:hyperlink>
            <w:r>
              <w:rPr/>
              <w:t xml:space="preserve">,</w:t>
            </w:r>
            <w:hyperlink r:id="rId10" w:history="1">
              <w:r>
                <w:rPr>
                  <w:color w:val="#410a8c"/>
                  <w:u w:val="single"/>
                </w:rPr>
                <w:t xml:space="preserve">Chieko Shirota</w:t>
              </w:r>
            </w:hyperlink>
            <w:r>
              <w:rPr/>
              <w:t xml:space="preserve">,</w:t>
            </w:r>
            <w:hyperlink r:id="rId50" w:history="1">
              <w:r>
                <w:rPr>
                  <w:color w:val="#410a8c"/>
                  <w:u w:val="single"/>
                </w:rPr>
                <w:t xml:space="preserve">Michiko Nagata</w:t>
              </w:r>
            </w:hyperlink>
          </w:p>
          <w:p>
            <w:pPr/>
            <w:r>
              <w:rPr>
                <w:i w:val="1"/>
                <w:iCs w:val="1"/>
              </w:rPr>
              <w:t xml:space="preserve">the 7th International Conference on Computer Assisted Systems For Teaching &amp; Learning Japanese</w:t>
            </w:r>
            <w:r>
              <w:rPr/>
              <w:t xml:space="preserve">, CASTEL/J, Aug 2017, Tokyo, Japan</w:t>
            </w:r>
          </w:p>
          <w:p>
            <w:pPr/>
            <w:r>
              <w:rPr/>
              <w:t xml:space="preserve">Communication dans un congrès</w:t>
            </w:r>
          </w:p>
          <w:p>
            <w:pPr/>
            <w:hyperlink r:id="rId49" w:history="1">
              <w:r>
                <w:rPr>
                  <w:color w:val="#410a8c"/>
                  <w:u w:val="single"/>
                </w:rPr>
                <w:t xml:space="preserve">hal-01910452v1</w:t>
              </w:r>
            </w:hyperlink>
          </w:p>
        </w:tc>
      </w:tr>
      <w:tr>
        <w:trPr/>
        <w:tc>
          <w:tcPr>
            <w:noWrap/>
          </w:tcPr>
          <w:p>
            <w:pPr>
              <w:spacing w:after="200"/>
            </w:pPr>
            <w:hyperlink r:id="rId51" w:history="1">
              <w:r>
                <w:rPr>
                  <w:color w:val="1e198e"/>
                  <w:b w:val="1"/>
                  <w:bCs w:val="1"/>
                  <w:u w:val="single"/>
                </w:rPr>
                <w:t xml:space="preserve">Parcours cognitifs chez des étudiants lors de la passation du test pilote SELF japonais - À partir du protocole think aloud</w:t>
              </w:r>
            </w:hyperlink>
          </w:p>
          <w:p>
            <w:pPr/>
            <w:hyperlink r:id="rId8" w:history="1">
              <w:r>
                <w:rPr>
                  <w:color w:val="#410a8c"/>
                  <w:u w:val="single"/>
                </w:rPr>
                <w:t xml:space="preserve">Tomoko Higashi</w:t>
              </w:r>
            </w:hyperlink>
          </w:p>
          <w:p>
            <w:pPr/>
            <w:r>
              <w:rPr>
                <w:i w:val="1"/>
                <w:iCs w:val="1"/>
              </w:rPr>
              <w:t xml:space="preserve">Enseigner, apprendre, évaluer le japonais avec une perspective du CECRL – quel enjeu pour les nouvelles pratiques pédagogiques ?</w:t>
            </w:r>
            <w:r>
              <w:rPr/>
              <w:t xml:space="preserve">, Innovalangues, UGA, Jun 2016, Grenoble, France</w:t>
            </w:r>
          </w:p>
          <w:p>
            <w:pPr/>
            <w:r>
              <w:rPr/>
              <w:t xml:space="preserve">Communication dans un congrès</w:t>
            </w:r>
          </w:p>
          <w:p>
            <w:pPr/>
            <w:hyperlink r:id="rId51" w:history="1">
              <w:r>
                <w:rPr>
                  <w:color w:val="#410a8c"/>
                  <w:u w:val="single"/>
                </w:rPr>
                <w:t xml:space="preserve">hal-01987125v1</w:t>
              </w:r>
            </w:hyperlink>
          </w:p>
        </w:tc>
      </w:tr>
      <w:tr>
        <w:trPr/>
        <w:tc>
          <w:tcPr>
            <w:noWrap/>
          </w:tcPr>
          <w:p>
            <w:pPr>
              <w:spacing w:after="200"/>
            </w:pPr>
            <w:hyperlink r:id="rId52" w:history="1">
              <w:r>
                <w:rPr>
                  <w:color w:val="1e198e"/>
                  <w:b w:val="1"/>
                  <w:bCs w:val="1"/>
                  <w:u w:val="single"/>
                </w:rPr>
                <w:t xml:space="preserve">フランスの教育制度におけるCEFRに基づく言語教育と評価</w:t>
              </w:r>
            </w:hyperlink>
          </w:p>
          <w:p>
            <w:pPr/>
            <w:hyperlink r:id="rId8" w:history="1">
              <w:r>
                <w:rPr>
                  <w:color w:val="#410a8c"/>
                  <w:u w:val="single"/>
                </w:rPr>
                <w:t xml:space="preserve">Tomoko Higashi</w:t>
              </w:r>
            </w:hyperlink>
          </w:p>
          <w:p>
            <w:pPr/>
            <w:r>
              <w:rPr>
                <w:i w:val="1"/>
                <w:iCs w:val="1"/>
              </w:rPr>
              <w:t xml:space="preserve">日本語教育のための連続ワークショップ・講演会</w:t>
            </w:r>
            <w:r>
              <w:rPr/>
              <w:t xml:space="preserve">, Aug 2017, Tokyo, Japan</w:t>
            </w:r>
          </w:p>
          <w:p>
            <w:pPr/>
            <w:r>
              <w:rPr/>
              <w:t xml:space="preserve">Communication dans un congrès</w:t>
            </w:r>
          </w:p>
          <w:p>
            <w:pPr/>
            <w:hyperlink r:id="rId52" w:history="1">
              <w:r>
                <w:rPr>
                  <w:color w:val="#410a8c"/>
                  <w:u w:val="single"/>
                </w:rPr>
                <w:t xml:space="preserve">hal-02018201v1</w:t>
              </w:r>
            </w:hyperlink>
          </w:p>
        </w:tc>
      </w:tr>
      <w:tr>
        <w:trPr/>
        <w:tc>
          <w:tcPr>
            <w:noWrap/>
          </w:tcPr>
          <w:p>
            <w:pPr>
              <w:spacing w:after="200"/>
            </w:pPr>
            <w:hyperlink r:id="rId53" w:history="1">
              <w:r>
                <w:rPr>
                  <w:color w:val="1e198e"/>
                  <w:b w:val="1"/>
                  <w:bCs w:val="1"/>
                  <w:u w:val="single"/>
                </w:rPr>
                <w:t xml:space="preserve">Réflexion sur l’emploi des expressions bénéfactives dans un corpus de textes narratifs écrits par des apprenants du japonais francophones</w:t>
              </w:r>
            </w:hyperlink>
          </w:p>
          <w:p>
            <w:pPr/>
            <w:hyperlink r:id="rId8" w:history="1">
              <w:r>
                <w:rPr>
                  <w:color w:val="#410a8c"/>
                  <w:u w:val="single"/>
                </w:rPr>
                <w:t xml:space="preserve">Tomoko Higashi</w:t>
              </w:r>
            </w:hyperlink>
          </w:p>
          <w:p>
            <w:pPr/>
            <w:r>
              <w:rPr>
                <w:i w:val="1"/>
                <w:iCs w:val="1"/>
              </w:rPr>
              <w:t xml:space="preserve">Colloque international de linguistique - Analyse des erreurs commises par des francophones apprenant une langue éloignée</w:t>
            </w:r>
            <w:r>
              <w:rPr/>
              <w:t xml:space="preserve">, CEJ, Inalco, Feb 2016, Paris, France</w:t>
            </w:r>
          </w:p>
          <w:p>
            <w:pPr/>
            <w:r>
              <w:rPr/>
              <w:t xml:space="preserve">Communication dans un congrès</w:t>
            </w:r>
          </w:p>
          <w:p>
            <w:pPr/>
            <w:hyperlink r:id="rId53" w:history="1">
              <w:r>
                <w:rPr>
                  <w:color w:val="#410a8c"/>
                  <w:u w:val="single"/>
                </w:rPr>
                <w:t xml:space="preserve">hal-01911662v1</w:t>
              </w:r>
            </w:hyperlink>
          </w:p>
        </w:tc>
      </w:tr>
      <w:tr>
        <w:trPr/>
        <w:tc>
          <w:tcPr>
            <w:noWrap/>
          </w:tcPr>
          <w:p>
            <w:pPr>
              <w:spacing w:after="200"/>
            </w:pPr>
            <w:hyperlink r:id="rId54" w:history="1">
              <w:r>
                <w:rPr>
                  <w:color w:val="1e198e"/>
                  <w:b w:val="1"/>
                  <w:bCs w:val="1"/>
                  <w:u w:val="single"/>
                </w:rPr>
                <w:t xml:space="preserve">Analyse des particules interactionnelles du point de vue du genre - à travers les feuilletons et films japonais des années 60 à nos jours</w:t>
              </w:r>
            </w:hyperlink>
          </w:p>
          <w:p>
            <w:pPr/>
            <w:hyperlink r:id="rId8" w:history="1">
              <w:r>
                <w:rPr>
                  <w:color w:val="#410a8c"/>
                  <w:u w:val="single"/>
                </w:rPr>
                <w:t xml:space="preserve">Tomoko Higashi</w:t>
              </w:r>
            </w:hyperlink>
          </w:p>
          <w:p>
            <w:pPr/>
            <w:r>
              <w:rPr>
                <w:i w:val="1"/>
                <w:iCs w:val="1"/>
              </w:rPr>
              <w:t xml:space="preserve">12ème colloque de la Société Française d'Etudes Japonaises</w:t>
            </w:r>
            <w:r>
              <w:rPr/>
              <w:t xml:space="preserve">, SFEJ; Université Lyon 3, Dec 2016, Lyon, France</w:t>
            </w:r>
          </w:p>
          <w:p>
            <w:pPr/>
            <w:r>
              <w:rPr/>
              <w:t xml:space="preserve">Communication dans un congrès</w:t>
            </w:r>
          </w:p>
          <w:p>
            <w:pPr/>
            <w:hyperlink r:id="rId54" w:history="1">
              <w:r>
                <w:rPr>
                  <w:color w:val="#410a8c"/>
                  <w:u w:val="single"/>
                </w:rPr>
                <w:t xml:space="preserve">hal-02018297v1</w:t>
              </w:r>
            </w:hyperlink>
          </w:p>
        </w:tc>
      </w:tr>
      <w:tr>
        <w:trPr/>
        <w:tc>
          <w:tcPr>
            <w:noWrap/>
          </w:tcPr>
          <w:p>
            <w:pPr>
              <w:spacing w:after="200"/>
            </w:pPr>
            <w:hyperlink r:id="rId55" w:history="1">
              <w:r>
                <w:rPr>
                  <w:color w:val="1e198e"/>
                  <w:b w:val="1"/>
                  <w:bCs w:val="1"/>
                  <w:u w:val="single"/>
                </w:rPr>
                <w:t xml:space="preserve">フランス人学習者は、日本人のインポライト場面をどう認識するか －異文化理解へ向けての考察－How French Students Understand Situations involving Impoliteness in Japanese People – A reflection towards intercultural understanding –</w:t>
              </w:r>
            </w:hyperlink>
          </w:p>
          <w:p>
            <w:pPr/>
            <w:hyperlink r:id="rId8" w:history="1">
              <w:r>
                <w:rPr>
                  <w:color w:val="#410a8c"/>
                  <w:u w:val="single"/>
                </w:rPr>
                <w:t xml:space="preserve">Tomoko Higashi</w:t>
              </w:r>
            </w:hyperlink>
          </w:p>
          <w:p>
            <w:pPr/>
            <w:r>
              <w:rPr>
                <w:i w:val="1"/>
                <w:iCs w:val="1"/>
              </w:rPr>
              <w:t xml:space="preserve">the 20th Japanese Language Symposium in Europe</w:t>
            </w:r>
            <w:r>
              <w:rPr/>
              <w:t xml:space="preserve">, Association of Japanese Language Teachers in Europe (AJE), Jul 2016, Venise, Italy</w:t>
            </w:r>
          </w:p>
          <w:p>
            <w:pPr/>
            <w:r>
              <w:rPr/>
              <w:t xml:space="preserve">Communication dans un congrès</w:t>
            </w:r>
          </w:p>
          <w:p>
            <w:pPr/>
            <w:hyperlink r:id="rId55" w:history="1">
              <w:r>
                <w:rPr>
                  <w:color w:val="#410a8c"/>
                  <w:u w:val="single"/>
                </w:rPr>
                <w:t xml:space="preserve">hal-01910471v1</w:t>
              </w:r>
            </w:hyperlink>
          </w:p>
        </w:tc>
      </w:tr>
      <w:tr>
        <w:trPr/>
        <w:tc>
          <w:tcPr>
            <w:noWrap/>
          </w:tcPr>
          <w:p>
            <w:pPr>
              <w:spacing w:after="200"/>
            </w:pPr>
            <w:hyperlink r:id="rId56" w:history="1">
              <w:r>
                <w:rPr>
                  <w:color w:val="1e198e"/>
                  <w:b w:val="1"/>
                  <w:bCs w:val="1"/>
                  <w:u w:val="single"/>
                </w:rPr>
                <w:t xml:space="preserve">日本滞在を経て学習者の相互行為参与の形がどう変わったか ―マルチモーダル的分析―</w:t>
              </w:r>
            </w:hyperlink>
          </w:p>
          <w:p>
            <w:pPr/>
            <w:hyperlink r:id="rId8" w:history="1">
              <w:r>
                <w:rPr>
                  <w:color w:val="#410a8c"/>
                  <w:u w:val="single"/>
                </w:rPr>
                <w:t xml:space="preserve">Tomoko Higashi</w:t>
              </w:r>
            </w:hyperlink>
          </w:p>
          <w:p>
            <w:pPr/>
            <w:r>
              <w:rPr>
                <w:i w:val="1"/>
                <w:iCs w:val="1"/>
              </w:rPr>
              <w:t xml:space="preserve">The 19th Japanese Language Education Symposuim in Europ</w:t>
            </w:r>
            <w:r>
              <w:rPr/>
              <w:t xml:space="preserve">, Association of Japaese Language Teachers in Europe (AJE), Aug 2015, Bordeaux, France</w:t>
            </w:r>
          </w:p>
          <w:p>
            <w:pPr/>
            <w:r>
              <w:rPr/>
              <w:t xml:space="preserve">Communication dans un congrès</w:t>
            </w:r>
          </w:p>
          <w:p>
            <w:pPr/>
            <w:hyperlink r:id="rId56" w:history="1">
              <w:r>
                <w:rPr>
                  <w:color w:val="#410a8c"/>
                  <w:u w:val="single"/>
                </w:rPr>
                <w:t xml:space="preserve">hal-01908204v1</w:t>
              </w:r>
            </w:hyperlink>
          </w:p>
        </w:tc>
      </w:tr>
      <w:tr>
        <w:trPr/>
        <w:tc>
          <w:tcPr>
            <w:noWrap/>
          </w:tcPr>
          <w:p>
            <w:pPr>
              <w:spacing w:after="200"/>
            </w:pPr>
            <w:hyperlink r:id="rId57" w:history="1">
              <w:r>
                <w:rPr>
                  <w:color w:val="1e198e"/>
                  <w:b w:val="1"/>
                  <w:bCs w:val="1"/>
                  <w:u w:val="single"/>
                </w:rPr>
                <w:t xml:space="preserve">Les normes sociales et les rôles de genre dans les dialogues familiaux : analyse socio-linguistique des séquences récurrentes à partir de films et feuilletons des années 60 à nos jours</w:t>
              </w:r>
            </w:hyperlink>
          </w:p>
          <w:p>
            <w:pPr/>
            <w:hyperlink r:id="rId8" w:history="1">
              <w:r>
                <w:rPr>
                  <w:color w:val="#410a8c"/>
                  <w:u w:val="single"/>
                </w:rPr>
                <w:t xml:space="preserve">Tomoko Higashi</w:t>
              </w:r>
            </w:hyperlink>
          </w:p>
          <w:p>
            <w:pPr/>
            <w:r>
              <w:rPr>
                <w:i w:val="1"/>
                <w:iCs w:val="1"/>
              </w:rPr>
              <w:t xml:space="preserve">Le 5ème Congrès du Réseau Asie Pacifique</w:t>
            </w:r>
            <w:r>
              <w:rPr/>
              <w:t xml:space="preserve">, Sep 2015, Paris, France</w:t>
            </w:r>
          </w:p>
          <w:p>
            <w:pPr/>
            <w:r>
              <w:rPr/>
              <w:t xml:space="preserve">Communication dans un congrès</w:t>
            </w:r>
          </w:p>
          <w:p>
            <w:pPr/>
            <w:hyperlink r:id="rId57" w:history="1">
              <w:r>
                <w:rPr>
                  <w:color w:val="#410a8c"/>
                  <w:u w:val="single"/>
                </w:rPr>
                <w:t xml:space="preserve">hal-01910473v1</w:t>
              </w:r>
            </w:hyperlink>
          </w:p>
        </w:tc>
      </w:tr>
      <w:tr>
        <w:trPr/>
        <w:tc>
          <w:tcPr>
            <w:noWrap/>
          </w:tcPr>
          <w:p>
            <w:pPr>
              <w:spacing w:after="200"/>
            </w:pPr>
            <w:hyperlink r:id="rId58" w:history="1">
              <w:r>
                <w:rPr>
                  <w:color w:val="1e198e"/>
                  <w:b w:val="1"/>
                  <w:bCs w:val="1"/>
                  <w:u w:val="single"/>
                </w:rPr>
                <w:t xml:space="preserve">家族の成員同士のコンフリクト的状況におけるインターアクション ―語用論と談話分析の観点から(Interactions in conflict situation among family members -from pragmatics and discourse perspective)</w:t>
              </w:r>
            </w:hyperlink>
          </w:p>
          <w:p>
            <w:pPr/>
            <w:hyperlink r:id="rId8" w:history="1">
              <w:r>
                <w:rPr>
                  <w:color w:val="#410a8c"/>
                  <w:u w:val="single"/>
                </w:rPr>
                <w:t xml:space="preserve">Tomoko Higashi</w:t>
              </w:r>
            </w:hyperlink>
          </w:p>
          <w:p>
            <w:pPr/>
            <w:r>
              <w:rPr>
                <w:i w:val="1"/>
                <w:iCs w:val="1"/>
              </w:rPr>
              <w:t xml:space="preserve">Colloque International: Japonais oral en contexte</w:t>
            </w:r>
            <w:r>
              <w:rPr/>
              <w:t xml:space="preserve">, Université Bordeaux Montaigne, Apr 2014, Bordeaux, France</w:t>
            </w:r>
          </w:p>
          <w:p>
            <w:pPr/>
            <w:r>
              <w:rPr/>
              <w:t xml:space="preserve">Communication dans un congrès</w:t>
            </w:r>
          </w:p>
          <w:p>
            <w:pPr/>
            <w:hyperlink r:id="rId58" w:history="1">
              <w:r>
                <w:rPr>
                  <w:color w:val="#410a8c"/>
                  <w:u w:val="single"/>
                </w:rPr>
                <w:t xml:space="preserve">hal-01911145v1</w:t>
              </w:r>
            </w:hyperlink>
          </w:p>
        </w:tc>
      </w:tr>
      <w:tr>
        <w:trPr/>
        <w:tc>
          <w:tcPr>
            <w:noWrap/>
          </w:tcPr>
          <w:p>
            <w:pPr>
              <w:spacing w:after="200"/>
            </w:pPr>
            <w:hyperlink r:id="rId59" w:history="1">
              <w:r>
                <w:rPr>
                  <w:color w:val="1e198e"/>
                  <w:b w:val="1"/>
                  <w:bCs w:val="1"/>
                  <w:u w:val="single"/>
                </w:rPr>
                <w:t xml:space="preserve">コミュニケーションとしての実務翻訳 ―関連性理論の観点から活動、評価を考える― (Practical translation as communication act: activities and assessment from a relevance-theoric point of view )</w:t>
              </w:r>
            </w:hyperlink>
          </w:p>
          <w:p>
            <w:pPr/>
            <w:hyperlink r:id="rId8" w:history="1">
              <w:r>
                <w:rPr>
                  <w:color w:val="#410a8c"/>
                  <w:u w:val="single"/>
                </w:rPr>
                <w:t xml:space="preserve">Tomoko Higashi</w:t>
              </w:r>
            </w:hyperlink>
          </w:p>
          <w:p>
            <w:pPr/>
            <w:r>
              <w:rPr>
                <w:i w:val="1"/>
                <w:iCs w:val="1"/>
              </w:rPr>
              <w:t xml:space="preserve">the 18th Japanese language Symposium in Europe</w:t>
            </w:r>
            <w:r>
              <w:rPr/>
              <w:t xml:space="preserve">, Association of Japanese Language Teachers in Europe (AJE), Aug 2014, Ljubljana, Slovenia</w:t>
            </w:r>
          </w:p>
          <w:p>
            <w:pPr/>
            <w:r>
              <w:rPr/>
              <w:t xml:space="preserve">Communication dans un congrès</w:t>
            </w:r>
          </w:p>
          <w:p>
            <w:pPr/>
            <w:hyperlink r:id="rId59" w:history="1">
              <w:r>
                <w:rPr>
                  <w:color w:val="#410a8c"/>
                  <w:u w:val="single"/>
                </w:rPr>
                <w:t xml:space="preserve">hal-01911666v1</w:t>
              </w:r>
            </w:hyperlink>
          </w:p>
        </w:tc>
      </w:tr>
      <w:tr>
        <w:trPr/>
        <w:tc>
          <w:tcPr>
            <w:noWrap/>
          </w:tcPr>
          <w:p>
            <w:pPr>
              <w:spacing w:after="200"/>
            </w:pPr>
            <w:hyperlink r:id="rId60" w:history="1">
              <w:r>
                <w:rPr>
                  <w:color w:val="1e198e"/>
                  <w:b w:val="1"/>
                  <w:bCs w:val="1"/>
                  <w:u w:val="single"/>
                </w:rPr>
                <w:t xml:space="preserve">人から人への働きかけに関する動詞表現の問題―特に発話者に向かう求心的な行為と視点について</w:t>
              </w:r>
            </w:hyperlink>
          </w:p>
          <w:p>
            <w:pPr/>
            <w:hyperlink r:id="rId8" w:history="1">
              <w:r>
                <w:rPr>
                  <w:color w:val="#410a8c"/>
                  <w:u w:val="single"/>
                </w:rPr>
                <w:t xml:space="preserve">Tomoko Higashi</w:t>
              </w:r>
            </w:hyperlink>
          </w:p>
          <w:p>
            <w:pPr/>
            <w:r>
              <w:rPr>
                <w:i w:val="1"/>
                <w:iCs w:val="1"/>
              </w:rPr>
              <w:t xml:space="preserve">Journée d'étude de linguistique japonaise « Analyse des erreurs commises par les étudiants français »</w:t>
            </w:r>
            <w:r>
              <w:rPr/>
              <w:t xml:space="preserve">, CEJ, Oct 2014, Paris, France</w:t>
            </w:r>
          </w:p>
          <w:p>
            <w:pPr/>
            <w:r>
              <w:rPr/>
              <w:t xml:space="preserve">Communication dans un congrès</w:t>
            </w:r>
          </w:p>
          <w:p>
            <w:pPr/>
            <w:hyperlink r:id="rId60" w:history="1">
              <w:r>
                <w:rPr>
                  <w:color w:val="#410a8c"/>
                  <w:u w:val="single"/>
                </w:rPr>
                <w:t xml:space="preserve">hal-01911903v1</w:t>
              </w:r>
            </w:hyperlink>
          </w:p>
        </w:tc>
      </w:tr>
      <w:tr>
        <w:trPr/>
        <w:tc>
          <w:tcPr>
            <w:noWrap/>
          </w:tcPr>
          <w:p>
            <w:pPr>
              <w:spacing w:after="200"/>
            </w:pPr>
            <w:hyperlink r:id="rId61" w:history="1">
              <w:r>
                <w:rPr>
                  <w:color w:val="1e198e"/>
                  <w:b w:val="1"/>
                  <w:bCs w:val="1"/>
                  <w:u w:val="single"/>
                </w:rPr>
                <w:t xml:space="preserve">CEFR B1レベル評価基準への提言―学習者の言語活動データからの考察― (Suggestion pour le critère d'évaluation du niveau B1 CEFRL - réflexion à partir des données d'activités langagières des apprenants)</w:t>
              </w:r>
            </w:hyperlink>
          </w:p>
          <w:p>
            <w:pPr/>
            <w:hyperlink r:id="rId8" w:history="1">
              <w:r>
                <w:rPr>
                  <w:color w:val="#410a8c"/>
                  <w:u w:val="single"/>
                </w:rPr>
                <w:t xml:space="preserve">Tomoko Higashi</w:t>
              </w:r>
            </w:hyperlink>
            <w:r>
              <w:rPr/>
              <w:t xml:space="preserve">,</w:t>
            </w:r>
            <w:hyperlink r:id="rId62" w:history="1">
              <w:r>
                <w:rPr>
                  <w:color w:val="#410a8c"/>
                  <w:u w:val="single"/>
                </w:rPr>
                <w:t xml:space="preserve">Naoko Sakurai</w:t>
              </w:r>
            </w:hyperlink>
          </w:p>
          <w:p>
            <w:pPr/>
            <w:r>
              <w:rPr>
                <w:i w:val="1"/>
                <w:iCs w:val="1"/>
              </w:rPr>
              <w:t xml:space="preserve">the 17th Japanese Language Symposium in Europe</w:t>
            </w:r>
            <w:r>
              <w:rPr/>
              <w:t xml:space="preserve">, Sep 2013, Madrid, Spain. pp.193-198</w:t>
            </w:r>
          </w:p>
          <w:p>
            <w:pPr/>
            <w:r>
              <w:rPr/>
              <w:t xml:space="preserve">Communication dans un congrès</w:t>
            </w:r>
          </w:p>
          <w:p>
            <w:pPr/>
            <w:hyperlink r:id="rId61" w:history="1">
              <w:r>
                <w:rPr>
                  <w:color w:val="#410a8c"/>
                  <w:u w:val="single"/>
                </w:rPr>
                <w:t xml:space="preserve">hal-01911671v1</w:t>
              </w:r>
            </w:hyperlink>
          </w:p>
        </w:tc>
      </w:tr>
      <w:tr>
        <w:trPr/>
        <w:tc>
          <w:tcPr>
            <w:noWrap/>
          </w:tcPr>
          <w:p>
            <w:pPr>
              <w:spacing w:after="200"/>
            </w:pPr>
            <w:hyperlink r:id="rId63" w:history="1">
              <w:r>
                <w:rPr>
                  <w:color w:val="1e198e"/>
                  <w:b w:val="1"/>
                  <w:bCs w:val="1"/>
                  <w:u w:val="single"/>
                </w:rPr>
                <w:t xml:space="preserve">Vers une description du sentiment de « tereru (se sentir gêné) » à partir d’un double corpus – du point de vue de la pragmatique interculturelle</w:t>
              </w:r>
            </w:hyperlink>
          </w:p>
          <w:p>
            <w:pPr/>
            <w:hyperlink r:id="rId8" w:history="1">
              <w:r>
                <w:rPr>
                  <w:color w:val="#410a8c"/>
                  <w:u w:val="single"/>
                </w:rPr>
                <w:t xml:space="preserve">Tomoko Higashi</w:t>
              </w:r>
            </w:hyperlink>
          </w:p>
          <w:p>
            <w:pPr/>
            <w:r>
              <w:rPr>
                <w:i w:val="1"/>
                <w:iCs w:val="1"/>
              </w:rPr>
              <w:t xml:space="preserve">colloque international Les sentiments à travers les corpus</w:t>
            </w:r>
            <w:r>
              <w:rPr/>
              <w:t xml:space="preserve">, Sep 2014, Poiriers, France</w:t>
            </w:r>
          </w:p>
          <w:p>
            <w:pPr/>
            <w:r>
              <w:rPr/>
              <w:t xml:space="preserve">Communication dans un congrès</w:t>
            </w:r>
          </w:p>
          <w:p>
            <w:pPr/>
            <w:hyperlink r:id="rId63" w:history="1">
              <w:r>
                <w:rPr>
                  <w:color w:val="#410a8c"/>
                  <w:u w:val="single"/>
                </w:rPr>
                <w:t xml:space="preserve">hal-01910474v1</w:t>
              </w:r>
            </w:hyperlink>
          </w:p>
        </w:tc>
      </w:tr>
      <w:tr>
        <w:trPr/>
        <w:tc>
          <w:tcPr>
            <w:noWrap/>
          </w:tcPr>
          <w:p>
            <w:pPr>
              <w:spacing w:after="200"/>
            </w:pPr>
            <w:hyperlink r:id="rId64" w:history="1">
              <w:r>
                <w:rPr>
                  <w:color w:val="1e198e"/>
                  <w:b w:val="1"/>
                  <w:bCs w:val="1"/>
                  <w:u w:val="single"/>
                </w:rPr>
                <w:t xml:space="preserve">Quand les jeunes parlent du mariage : analyse narrative et interactionnelle du discours sur le genre</w:t>
              </w:r>
            </w:hyperlink>
          </w:p>
          <w:p>
            <w:pPr/>
            <w:hyperlink r:id="rId8" w:history="1">
              <w:r>
                <w:rPr>
                  <w:color w:val="#410a8c"/>
                  <w:u w:val="single"/>
                </w:rPr>
                <w:t xml:space="preserve">Tomoko Higashi</w:t>
              </w:r>
            </w:hyperlink>
          </w:p>
          <w:p>
            <w:pPr/>
            <w:r>
              <w:rPr>
                <w:i w:val="1"/>
                <w:iCs w:val="1"/>
              </w:rPr>
              <w:t xml:space="preserve">le 11ème colloque de la Société Française d'Etudes Japonaises</w:t>
            </w:r>
            <w:r>
              <w:rPr/>
              <w:t xml:space="preserve">, SFEJ; Université Paris-Diderot; Inalco, Dec 2014, Paris, France</w:t>
            </w:r>
          </w:p>
          <w:p>
            <w:pPr/>
            <w:r>
              <w:rPr/>
              <w:t xml:space="preserve">Communication dans un congrès</w:t>
            </w:r>
          </w:p>
          <w:p>
            <w:pPr/>
            <w:hyperlink r:id="rId64" w:history="1">
              <w:r>
                <w:rPr>
                  <w:color w:val="#410a8c"/>
                  <w:u w:val="single"/>
                </w:rPr>
                <w:t xml:space="preserve">hal-02018318v1</w:t>
              </w:r>
            </w:hyperlink>
          </w:p>
        </w:tc>
      </w:tr>
      <w:tr>
        <w:trPr/>
        <w:tc>
          <w:tcPr>
            <w:noWrap/>
          </w:tcPr>
          <w:p>
            <w:pPr>
              <w:spacing w:after="200"/>
            </w:pPr>
            <w:hyperlink r:id="rId65" w:history="1">
              <w:r>
                <w:rPr>
                  <w:color w:val="1e198e"/>
                  <w:b w:val="1"/>
                  <w:bCs w:val="1"/>
                  <w:u w:val="single"/>
                </w:rPr>
                <w:t xml:space="preserve">日本滞在を経て学習者はどのように自立した言語使用者に移行するか‐口頭やりとりのマルチモーダルコーパスからの考察 (Comment un séjour au Japon rend-il les apprenants indépendants en langue ? Analyse à partir d’un corpus multimodal d’interaction oral)</w:t>
              </w:r>
            </w:hyperlink>
          </w:p>
          <w:p>
            <w:pPr/>
            <w:hyperlink r:id="rId8" w:history="1">
              <w:r>
                <w:rPr>
                  <w:color w:val="#410a8c"/>
                  <w:u w:val="single"/>
                </w:rPr>
                <w:t xml:space="preserve">Tomoko Higashi</w:t>
              </w:r>
            </w:hyperlink>
          </w:p>
          <w:p>
            <w:pPr/>
            <w:r>
              <w:rPr>
                <w:i w:val="1"/>
                <w:iCs w:val="1"/>
              </w:rPr>
              <w:t xml:space="preserve">Colloque international, Prendre en compte les mobilités internationales– Contexte et enjeux en français et en japonais langue étrangère</w:t>
            </w:r>
            <w:r>
              <w:rPr/>
              <w:t xml:space="preserve">, CRTF/LaSCoD et CICC Université Cergy-Pontoise, Sep 2014, Paris, France</w:t>
            </w:r>
          </w:p>
          <w:p>
            <w:pPr/>
            <w:r>
              <w:rPr/>
              <w:t xml:space="preserve">Communication dans un congrès</w:t>
            </w:r>
          </w:p>
          <w:p>
            <w:pPr/>
            <w:hyperlink r:id="rId65" w:history="1">
              <w:r>
                <w:rPr>
                  <w:color w:val="#410a8c"/>
                  <w:u w:val="single"/>
                </w:rPr>
                <w:t xml:space="preserve">hal-01911142v1</w:t>
              </w:r>
            </w:hyperlink>
          </w:p>
        </w:tc>
      </w:tr>
      <w:tr>
        <w:trPr/>
        <w:tc>
          <w:tcPr>
            <w:noWrap/>
          </w:tcPr>
          <w:p>
            <w:pPr>
              <w:spacing w:after="200"/>
            </w:pPr>
            <w:hyperlink r:id="rId66" w:history="1">
              <w:r>
                <w:rPr>
                  <w:color w:val="1e198e"/>
                  <w:b w:val="1"/>
                  <w:bCs w:val="1"/>
                  <w:u w:val="single"/>
                </w:rPr>
                <w:t xml:space="preserve">CEFR B1レベルの産出活動におけるモダリティ表現 (Expressions de modalité dans les activités de production au niveau B1 CECRL)</w:t>
              </w:r>
            </w:hyperlink>
          </w:p>
          <w:p>
            <w:pPr/>
            <w:hyperlink r:id="rId8" w:history="1">
              <w:r>
                <w:rPr>
                  <w:color w:val="#410a8c"/>
                  <w:u w:val="single"/>
                </w:rPr>
                <w:t xml:space="preserve">Tomoko Higashi</w:t>
              </w:r>
            </w:hyperlink>
            <w:r>
              <w:rPr/>
              <w:t xml:space="preserve">,</w:t>
            </w:r>
            <w:hyperlink r:id="rId62" w:history="1">
              <w:r>
                <w:rPr>
                  <w:color w:val="#410a8c"/>
                  <w:u w:val="single"/>
                </w:rPr>
                <w:t xml:space="preserve">Naoko Sakurai</w:t>
              </w:r>
            </w:hyperlink>
          </w:p>
          <w:p>
            <w:pPr/>
            <w:r>
              <w:rPr>
                <w:i w:val="1"/>
                <w:iCs w:val="1"/>
              </w:rPr>
              <w:t xml:space="preserve">the 1st Worsqhop : Japanese Language Education in Europe</w:t>
            </w:r>
            <w:r>
              <w:rPr/>
              <w:t xml:space="preserve">, Association of Japanese language Teachers in Europe (AJE), Aug 2012, London, United Kingdom. pp.59-66</w:t>
            </w:r>
          </w:p>
          <w:p>
            <w:pPr/>
            <w:r>
              <w:rPr/>
              <w:t xml:space="preserve">Communication dans un congrès</w:t>
            </w:r>
          </w:p>
          <w:p>
            <w:pPr/>
            <w:hyperlink r:id="rId66" w:history="1">
              <w:r>
                <w:rPr>
                  <w:color w:val="#410a8c"/>
                  <w:u w:val="single"/>
                </w:rPr>
                <w:t xml:space="preserve">hal-01911701v1</w:t>
              </w:r>
            </w:hyperlink>
          </w:p>
        </w:tc>
      </w:tr>
      <w:tr>
        <w:trPr/>
        <w:tc>
          <w:tcPr>
            <w:noWrap/>
          </w:tcPr>
          <w:p>
            <w:pPr>
              <w:spacing w:after="200"/>
            </w:pPr>
            <w:hyperlink r:id="rId67" w:history="1">
              <w:r>
                <w:rPr>
                  <w:color w:val="1e198e"/>
                  <w:b w:val="1"/>
                  <w:bCs w:val="1"/>
                  <w:u w:val="single"/>
                </w:rPr>
                <w:t xml:space="preserve">Nouveaux emplois de Sugiru　「すぎる」の新しい用法</w:t>
              </w:r>
            </w:hyperlink>
          </w:p>
          <w:p>
            <w:pPr/>
            <w:hyperlink r:id="rId8" w:history="1">
              <w:r>
                <w:rPr>
                  <w:color w:val="#410a8c"/>
                  <w:u w:val="single"/>
                </w:rPr>
                <w:t xml:space="preserve">Tomoko Higashi</w:t>
              </w:r>
            </w:hyperlink>
          </w:p>
          <w:p>
            <w:pPr/>
            <w:r>
              <w:rPr>
                <w:i w:val="1"/>
                <w:iCs w:val="1"/>
              </w:rPr>
              <w:t xml:space="preserve">journée d’études internationales　« Langue japonaise en mutation (新しい日本語) »,</w:t>
            </w:r>
            <w:r>
              <w:rPr/>
              <w:t xml:space="preserve">, CELIJA, Université de Bordeaux 3, May 2011, Bordeaux, France</w:t>
            </w:r>
          </w:p>
          <w:p>
            <w:pPr/>
            <w:r>
              <w:rPr/>
              <w:t xml:space="preserve">Communication dans un congrès</w:t>
            </w:r>
          </w:p>
          <w:p>
            <w:pPr/>
            <w:hyperlink r:id="rId67" w:history="1">
              <w:r>
                <w:rPr>
                  <w:color w:val="#410a8c"/>
                  <w:u w:val="single"/>
                </w:rPr>
                <w:t xml:space="preserve">hal-01911905v1</w:t>
              </w:r>
            </w:hyperlink>
          </w:p>
        </w:tc>
      </w:tr>
      <w:tr>
        <w:trPr/>
        <w:tc>
          <w:tcPr>
            <w:noWrap/>
          </w:tcPr>
          <w:p>
            <w:pPr>
              <w:spacing w:after="200"/>
            </w:pPr>
            <w:hyperlink r:id="rId68" w:history="1">
              <w:r>
                <w:rPr>
                  <w:color w:val="1e198e"/>
                  <w:b w:val="1"/>
                  <w:bCs w:val="1"/>
                  <w:u w:val="single"/>
                </w:rPr>
                <w:t xml:space="preserve">CEFR B1レベルの言語活動・能力を考えるプロジェクト‐その多面的アプローチとやりとり場面の語彙使用からの考察 ( Project sur les activités langagières et les compétences du niveau B1 du CECRL – son approche pluridimensionnelle et réflexion à partir de l’utilisation lexicale dans une interaction orale)</w:t>
              </w:r>
            </w:hyperlink>
          </w:p>
          <w:p>
            <w:pPr/>
            <w:hyperlink r:id="rId62" w:history="1">
              <w:r>
                <w:rPr>
                  <w:color w:val="#410a8c"/>
                  <w:u w:val="single"/>
                </w:rPr>
                <w:t xml:space="preserve">Naoko Sakurai</w:t>
              </w:r>
            </w:hyperlink>
            <w:r>
              <w:rPr/>
              <w:t xml:space="preserve">,</w:t>
            </w:r>
            <w:hyperlink r:id="rId8" w:history="1">
              <w:r>
                <w:rPr>
                  <w:color w:val="#410a8c"/>
                  <w:u w:val="single"/>
                </w:rPr>
                <w:t xml:space="preserve">Tomoko Higashi</w:t>
              </w:r>
            </w:hyperlink>
          </w:p>
          <w:p>
            <w:pPr/>
            <w:r>
              <w:rPr>
                <w:i w:val="1"/>
                <w:iCs w:val="1"/>
              </w:rPr>
              <w:t xml:space="preserve">the 16th Japanese Language Symposuim in Europe</w:t>
            </w:r>
            <w:r>
              <w:rPr/>
              <w:t xml:space="preserve">, Association of Japaese Language Teachers in Europe (AJE), Aug 2011, Talinn, Estonia. pp.126-130</w:t>
            </w:r>
          </w:p>
          <w:p>
            <w:pPr/>
            <w:r>
              <w:rPr/>
              <w:t xml:space="preserve">Communication dans un congrès</w:t>
            </w:r>
          </w:p>
          <w:p>
            <w:pPr/>
            <w:hyperlink r:id="rId68" w:history="1">
              <w:r>
                <w:rPr>
                  <w:color w:val="#410a8c"/>
                  <w:u w:val="single"/>
                </w:rPr>
                <w:t xml:space="preserve">hal-01911708v1</w:t>
              </w:r>
            </w:hyperlink>
          </w:p>
        </w:tc>
      </w:tr>
      <w:tr>
        <w:trPr/>
        <w:tc>
          <w:tcPr>
            <w:noWrap/>
          </w:tcPr>
          <w:p>
            <w:pPr>
              <w:spacing w:after="200"/>
            </w:pPr>
            <w:hyperlink r:id="rId69" w:history="1">
              <w:r>
                <w:rPr>
                  <w:color w:val="1e198e"/>
                  <w:b w:val="1"/>
                  <w:bCs w:val="1"/>
                  <w:u w:val="single"/>
                </w:rPr>
                <w:t xml:space="preserve">Espaces social, quotidien, familial et personnel – analyse du discours et sociolinguistique sur les couples dans les séries télévisées</w:t>
              </w:r>
            </w:hyperlink>
          </w:p>
          <w:p>
            <w:pPr/>
            <w:hyperlink r:id="rId70" w:history="1">
              <w:r>
                <w:rPr>
                  <w:color w:val="#410a8c"/>
                  <w:u w:val="single"/>
                </w:rPr>
                <w:t xml:space="preserve">Oshima Hiroko</w:t>
              </w:r>
            </w:hyperlink>
            <w:r>
              <w:rPr/>
              <w:t xml:space="preserve">,</w:t>
            </w:r>
            <w:hyperlink r:id="rId8" w:history="1">
              <w:r>
                <w:rPr>
                  <w:color w:val="#410a8c"/>
                  <w:u w:val="single"/>
                </w:rPr>
                <w:t xml:space="preserve">Tomoko Higashi</w:t>
              </w:r>
            </w:hyperlink>
          </w:p>
          <w:p>
            <w:pPr/>
            <w:r>
              <w:rPr>
                <w:i w:val="1"/>
                <w:iCs w:val="1"/>
              </w:rPr>
              <w:t xml:space="preserve">Colloque interdisciplinaire "Territoire(s) et genre"</w:t>
            </w:r>
            <w:r>
              <w:rPr/>
              <w:t xml:space="preserve">, Centre européen d'études japonaises d'Alsace, Dec 2011, Strasbourg, France</w:t>
            </w:r>
          </w:p>
          <w:p>
            <w:pPr/>
            <w:r>
              <w:rPr/>
              <w:t xml:space="preserve">Communication dans un congrès</w:t>
            </w:r>
          </w:p>
          <w:p>
            <w:pPr/>
            <w:hyperlink r:id="rId69" w:history="1">
              <w:r>
                <w:rPr>
                  <w:color w:val="#410a8c"/>
                  <w:u w:val="single"/>
                </w:rPr>
                <w:t xml:space="preserve">hal-01911153v1</w:t>
              </w:r>
            </w:hyperlink>
          </w:p>
        </w:tc>
      </w:tr>
      <w:tr>
        <w:trPr/>
        <w:tc>
          <w:tcPr>
            <w:noWrap/>
          </w:tcPr>
          <w:p>
            <w:pPr>
              <w:spacing w:after="200"/>
            </w:pPr>
            <w:hyperlink r:id="rId71" w:history="1">
              <w:r>
                <w:rPr>
                  <w:color w:val="1e198e"/>
                  <w:b w:val="1"/>
                  <w:bCs w:val="1"/>
                  <w:u w:val="single"/>
                </w:rPr>
                <w:t xml:space="preserve">相互行為における日本語学習者のストラテジー再考‐基礎段階の言語使用者から独立した言語使用者の移行に注目して (Stratégies des apprenants de japonais dans une interaction – transition du utilisateur élémentaire vers l’utilisateur indépendant)</w:t>
              </w:r>
            </w:hyperlink>
          </w:p>
          <w:p>
            <w:pPr/>
            <w:hyperlink r:id="rId8" w:history="1">
              <w:r>
                <w:rPr>
                  <w:color w:val="#410a8c"/>
                  <w:u w:val="single"/>
                </w:rPr>
                <w:t xml:space="preserve">Tomoko Higashi</w:t>
              </w:r>
            </w:hyperlink>
          </w:p>
          <w:p>
            <w:pPr/>
            <w:r>
              <w:rPr>
                <w:i w:val="1"/>
                <w:iCs w:val="1"/>
              </w:rPr>
              <w:t xml:space="preserve">the 15eh Japanese language Symposium in Europe</w:t>
            </w:r>
            <w:r>
              <w:rPr/>
              <w:t xml:space="preserve">, Association of Japanese Language Teachers in Europe (AJE), Aug 2010, Bucarest, Romania. pp.127-134</w:t>
            </w:r>
          </w:p>
          <w:p>
            <w:pPr/>
            <w:r>
              <w:rPr/>
              <w:t xml:space="preserve">Communication dans un congrès</w:t>
            </w:r>
          </w:p>
          <w:p>
            <w:pPr/>
            <w:hyperlink r:id="rId71" w:history="1">
              <w:r>
                <w:rPr>
                  <w:color w:val="#410a8c"/>
                  <w:u w:val="single"/>
                </w:rPr>
                <w:t xml:space="preserve">hal-01911705v1</w:t>
              </w:r>
            </w:hyperlink>
          </w:p>
        </w:tc>
      </w:tr>
      <w:tr>
        <w:trPr/>
        <w:tc>
          <w:tcPr>
            <w:noWrap/>
          </w:tcPr>
          <w:p>
            <w:pPr>
              <w:spacing w:after="200"/>
            </w:pPr>
            <w:hyperlink r:id="rId72" w:history="1">
              <w:r>
                <w:rPr>
                  <w:color w:val="1e198e"/>
                  <w:b w:val="1"/>
                  <w:bCs w:val="1"/>
                  <w:u w:val="single"/>
                </w:rPr>
                <w:t xml:space="preserve">相互行為における「私」と「あなた」を示す語の明示化と回避‐相互行為 (における‐自然な日本語のコミュニケーション能力の指導に向けて (La spécification et l’évitement des mots désignant « toi » et « moi » dans une interaction –pour sensibiliser les apprenants à la communication naturelle),.</w:t>
              </w:r>
            </w:hyperlink>
          </w:p>
          <w:p>
            <w:pPr/>
            <w:hyperlink r:id="rId8" w:history="1">
              <w:r>
                <w:rPr>
                  <w:color w:val="#410a8c"/>
                  <w:u w:val="single"/>
                </w:rPr>
                <w:t xml:space="preserve">Tomoko Higashi</w:t>
              </w:r>
            </w:hyperlink>
          </w:p>
          <w:p>
            <w:pPr/>
            <w:r>
              <w:rPr>
                <w:i w:val="1"/>
                <w:iCs w:val="1"/>
              </w:rPr>
              <w:t xml:space="preserve">12ème colloque sur l’enseignement du japonais en France</w:t>
            </w:r>
            <w:r>
              <w:rPr/>
              <w:t xml:space="preserve">, AEJF, May 2011, Bordeaux, France. pp.162-171</w:t>
            </w:r>
          </w:p>
          <w:p>
            <w:pPr/>
            <w:r>
              <w:rPr/>
              <w:t xml:space="preserve">Communication dans un congrès</w:t>
            </w:r>
          </w:p>
          <w:p>
            <w:pPr/>
            <w:hyperlink r:id="rId72" w:history="1">
              <w:r>
                <w:rPr>
                  <w:color w:val="#410a8c"/>
                  <w:u w:val="single"/>
                </w:rPr>
                <w:t xml:space="preserve">hal-02063707v1</w:t>
              </w:r>
            </w:hyperlink>
          </w:p>
        </w:tc>
      </w:tr>
      <w:tr>
        <w:trPr/>
        <w:tc>
          <w:tcPr>
            <w:noWrap/>
          </w:tcPr>
          <w:p>
            <w:pPr>
              <w:spacing w:after="200"/>
            </w:pPr>
            <w:hyperlink r:id="rId73" w:history="1">
              <w:r>
                <w:rPr>
                  <w:color w:val="1e198e"/>
                  <w:b w:val="1"/>
                  <w:bCs w:val="1"/>
                  <w:u w:val="single"/>
                </w:rPr>
                <w:t xml:space="preserve">Modalité pragmatique dans une interaction des amoureux</w:t>
              </w:r>
            </w:hyperlink>
          </w:p>
          <w:p>
            <w:pPr/>
            <w:hyperlink r:id="rId8" w:history="1">
              <w:r>
                <w:rPr>
                  <w:color w:val="#410a8c"/>
                  <w:u w:val="single"/>
                </w:rPr>
                <w:t xml:space="preserve">Tomoko Higashi</w:t>
              </w:r>
            </w:hyperlink>
          </w:p>
          <w:p>
            <w:pPr/>
            <w:r>
              <w:rPr>
                <w:i w:val="1"/>
                <w:iCs w:val="1"/>
              </w:rPr>
              <w:t xml:space="preserve">Le 9ème colloque de la Société Française des Etudes Japonaises - Histoire d'amour : quelques modalités de relation à l'autre au Japon</w:t>
            </w:r>
            <w:r>
              <w:rPr/>
              <w:t xml:space="preserve">, SFEJ; INALCO, Dec 2010, Paris, France</w:t>
            </w:r>
          </w:p>
          <w:p>
            <w:pPr/>
            <w:r>
              <w:rPr/>
              <w:t xml:space="preserve">Communication dans un congrès</w:t>
            </w:r>
          </w:p>
          <w:p>
            <w:pPr/>
            <w:hyperlink r:id="rId73" w:history="1">
              <w:r>
                <w:rPr>
                  <w:color w:val="#410a8c"/>
                  <w:u w:val="single"/>
                </w:rPr>
                <w:t xml:space="preserve">hal-02018310v1</w:t>
              </w:r>
            </w:hyperlink>
          </w:p>
        </w:tc>
      </w:tr>
      <w:tr>
        <w:trPr/>
        <w:tc>
          <w:tcPr>
            <w:noWrap/>
          </w:tcPr>
          <w:p>
            <w:pPr>
              <w:spacing w:after="200"/>
            </w:pPr>
            <w:hyperlink r:id="rId74" w:history="1">
              <w:r>
                <w:rPr>
                  <w:color w:val="1e198e"/>
                  <w:b w:val="1"/>
                  <w:bCs w:val="1"/>
                  <w:u w:val="single"/>
                </w:rPr>
                <w:t xml:space="preserve">相互行為における学習者のストラテジー再考（stratégies des apprenants dans une interaction revisitées)</w:t>
              </w:r>
            </w:hyperlink>
          </w:p>
          <w:p>
            <w:pPr/>
            <w:hyperlink r:id="rId8" w:history="1">
              <w:r>
                <w:rPr>
                  <w:color w:val="#410a8c"/>
                  <w:u w:val="single"/>
                </w:rPr>
                <w:t xml:space="preserve">Tomoko Higashi</w:t>
              </w:r>
            </w:hyperlink>
          </w:p>
          <w:p>
            <w:pPr/>
            <w:r>
              <w:rPr>
                <w:i w:val="1"/>
                <w:iCs w:val="1"/>
              </w:rPr>
              <w:t xml:space="preserve">the 15th Japanese Language Education Symposium in Europe</w:t>
            </w:r>
            <w:r>
              <w:rPr/>
              <w:t xml:space="preserve">, Association of Japanese Language Teachers in Europe, Aug 2010, Bucarest, Romania</w:t>
            </w:r>
          </w:p>
          <w:p>
            <w:pPr/>
            <w:r>
              <w:rPr/>
              <w:t xml:space="preserve">Communication dans un congrès</w:t>
            </w:r>
          </w:p>
          <w:p>
            <w:pPr/>
            <w:hyperlink r:id="rId74" w:history="1">
              <w:r>
                <w:rPr>
                  <w:color w:val="#410a8c"/>
                  <w:u w:val="single"/>
                </w:rPr>
                <w:t xml:space="preserve">hal-02062814v1</w:t>
              </w:r>
            </w:hyperlink>
          </w:p>
        </w:tc>
      </w:tr>
      <w:tr>
        <w:trPr/>
        <w:tc>
          <w:tcPr>
            <w:noWrap/>
          </w:tcPr>
          <w:p>
            <w:pPr>
              <w:spacing w:after="200"/>
            </w:pPr>
            <w:hyperlink r:id="rId75" w:history="1">
              <w:r>
                <w:rPr>
                  <w:color w:val="1e198e"/>
                  <w:b w:val="1"/>
                  <w:bCs w:val="1"/>
                  <w:u w:val="single"/>
                </w:rPr>
                <w:t xml:space="preserve">VERS L’ELABORATION D’UN ENVIRONNEMENT D’APPRENTISSAGE COLLABORATIF INTEGRANT FORUM ET VISIOCONFERENCE : ANALYSE DES INTERACTIONS D’ETUDIANTS JAPONAIS APPRENANT LE FRANÇAIS ET D’ETUDIANTS FRANÇAIS APPRENANT LE JAPONAIS EN MILIEU EXOLINGUE</w:t>
              </w:r>
            </w:hyperlink>
          </w:p>
          <w:p>
            <w:pPr/>
            <w:hyperlink r:id="rId8" w:history="1">
              <w:r>
                <w:rPr>
                  <w:color w:val="#410a8c"/>
                  <w:u w:val="single"/>
                </w:rPr>
                <w:t xml:space="preserve">Tomoko Higashi</w:t>
              </w:r>
            </w:hyperlink>
          </w:p>
          <w:p>
            <w:pPr/>
            <w:r>
              <w:rPr>
                <w:i w:val="1"/>
                <w:iCs w:val="1"/>
              </w:rPr>
              <w:t xml:space="preserve">Epal 2009 (Echanger pour apprendre en ligne : conception, instrumentation, interactions, multimodalité)</w:t>
            </w:r>
            <w:r>
              <w:rPr/>
              <w:t xml:space="preserve">, Lidilem, Université Stendhal Grenoble, Jun 2009, Grenoble, France</w:t>
            </w:r>
          </w:p>
          <w:p>
            <w:pPr/>
            <w:r>
              <w:rPr/>
              <w:t xml:space="preserve">Communication dans un congrès</w:t>
            </w:r>
          </w:p>
          <w:p>
            <w:pPr/>
            <w:hyperlink r:id="rId75" w:history="1">
              <w:r>
                <w:rPr>
                  <w:color w:val="#410a8c"/>
                  <w:u w:val="single"/>
                </w:rPr>
                <w:t xml:space="preserve">hal-01995151v1</w:t>
              </w:r>
            </w:hyperlink>
          </w:p>
        </w:tc>
      </w:tr>
      <w:tr>
        <w:trPr/>
        <w:tc>
          <w:tcPr>
            <w:noWrap/>
          </w:tcPr>
          <w:p>
            <w:pPr>
              <w:spacing w:after="200"/>
            </w:pPr>
            <w:hyperlink r:id="rId76" w:history="1">
              <w:r>
                <w:rPr>
                  <w:color w:val="1e198e"/>
                  <w:b w:val="1"/>
                  <w:bCs w:val="1"/>
                  <w:u w:val="single"/>
                </w:rPr>
                <w:t xml:space="preserve">Postposing in Japanese conversation revisited</w:t>
              </w:r>
            </w:hyperlink>
          </w:p>
          <w:p>
            <w:pPr/>
            <w:hyperlink r:id="rId8" w:history="1">
              <w:r>
                <w:rPr>
                  <w:color w:val="#410a8c"/>
                  <w:u w:val="single"/>
                </w:rPr>
                <w:t xml:space="preserve">Tomoko Higashi</w:t>
              </w:r>
            </w:hyperlink>
          </w:p>
          <w:p>
            <w:pPr/>
            <w:r>
              <w:rPr>
                <w:i w:val="1"/>
                <w:iCs w:val="1"/>
              </w:rPr>
              <w:t xml:space="preserve">12th International Conference of the European Association of Japanese Studies</w:t>
            </w:r>
            <w:r>
              <w:rPr/>
              <w:t xml:space="preserve">, EAJS, Sep 2008, Leece, Italy</w:t>
            </w:r>
          </w:p>
          <w:p>
            <w:pPr/>
            <w:r>
              <w:rPr/>
              <w:t xml:space="preserve">Communication dans un congrès</w:t>
            </w:r>
          </w:p>
          <w:p>
            <w:pPr/>
            <w:hyperlink r:id="rId76" w:history="1">
              <w:r>
                <w:rPr>
                  <w:color w:val="#410a8c"/>
                  <w:u w:val="single"/>
                </w:rPr>
                <w:t xml:space="preserve">hal-02062821v1</w:t>
              </w:r>
            </w:hyperlink>
          </w:p>
        </w:tc>
      </w:tr>
      <w:tr>
        <w:trPr/>
        <w:tc>
          <w:tcPr>
            <w:noWrap/>
          </w:tcPr>
          <w:p>
            <w:pPr>
              <w:spacing w:after="200"/>
            </w:pPr>
            <w:hyperlink r:id="rId77" w:history="1">
              <w:r>
                <w:rPr>
                  <w:color w:val="1e198e"/>
                  <w:b w:val="1"/>
                  <w:bCs w:val="1"/>
                  <w:u w:val="single"/>
                </w:rPr>
                <w:t xml:space="preserve">日本の短期留学プログラムにおけるフランスの日本語学習者‐学習者対象のアンケート調査結果が示唆すること (French Learners of Japanese on Japanese Short Term Study Abroad Programs –Examining the Results from the Survey of Students</w:t>
              </w:r>
            </w:hyperlink>
          </w:p>
          <w:p>
            <w:pPr/>
            <w:hyperlink r:id="rId31" w:history="1">
              <w:r>
                <w:rPr>
                  <w:color w:val="#410a8c"/>
                  <w:u w:val="single"/>
                </w:rPr>
                <w:t xml:space="preserve">Atsuko Kondoh</w:t>
              </w:r>
            </w:hyperlink>
            <w:r>
              <w:rPr/>
              <w:t xml:space="preserve">,</w:t>
            </w:r>
            <w:hyperlink r:id="rId32" w:history="1">
              <w:r>
                <w:rPr>
                  <w:color w:val="#410a8c"/>
                  <w:u w:val="single"/>
                </w:rPr>
                <w:t xml:space="preserve">Chika Maruyama</w:t>
              </w:r>
            </w:hyperlink>
            <w:r>
              <w:rPr/>
              <w:t xml:space="preserve">,</w:t>
            </w:r>
            <w:hyperlink r:id="rId8" w:history="1">
              <w:r>
                <w:rPr>
                  <w:color w:val="#410a8c"/>
                  <w:u w:val="single"/>
                </w:rPr>
                <w:t xml:space="preserve">Tomoko Higashi</w:t>
              </w:r>
            </w:hyperlink>
          </w:p>
          <w:p>
            <w:pPr/>
            <w:r>
              <w:rPr>
                <w:i w:val="1"/>
                <w:iCs w:val="1"/>
              </w:rPr>
              <w:t xml:space="preserve">the 11th Japanese Language Symposuim in Europe</w:t>
            </w:r>
            <w:r>
              <w:rPr/>
              <w:t xml:space="preserve">, AJE, Sep 2006, Wien, Austria. pp.113-139</w:t>
            </w:r>
          </w:p>
          <w:p>
            <w:pPr/>
            <w:r>
              <w:rPr/>
              <w:t xml:space="preserve">Communication dans un congrès</w:t>
            </w:r>
          </w:p>
          <w:p>
            <w:pPr/>
            <w:hyperlink r:id="rId77" w:history="1">
              <w:r>
                <w:rPr>
                  <w:color w:val="#410a8c"/>
                  <w:u w:val="single"/>
                </w:rPr>
                <w:t xml:space="preserve">hal-02063840v1</w:t>
              </w:r>
            </w:hyperlink>
          </w:p>
        </w:tc>
      </w:tr>
      <w:tr>
        <w:trPr/>
        <w:tc>
          <w:tcPr>
            <w:noWrap/>
          </w:tcPr>
          <w:p>
            <w:pPr>
              <w:spacing w:after="200"/>
            </w:pPr>
            <w:hyperlink r:id="rId78" w:history="1">
              <w:r>
                <w:rPr>
                  <w:color w:val="1e198e"/>
                  <w:b w:val="1"/>
                  <w:bCs w:val="1"/>
                  <w:u w:val="single"/>
                </w:rPr>
                <w:t xml:space="preserve">日本語の会話におけるいわゆる緩和表現について (Les expressions atténuées dans la conversation en japonais revisitées</w:t>
              </w:r>
            </w:hyperlink>
          </w:p>
          <w:p>
            <w:pPr/>
            <w:hyperlink r:id="rId8" w:history="1">
              <w:r>
                <w:rPr>
                  <w:color w:val="#410a8c"/>
                  <w:u w:val="single"/>
                </w:rPr>
                <w:t xml:space="preserve">Tomoko Higashi</w:t>
              </w:r>
            </w:hyperlink>
          </w:p>
          <w:p>
            <w:pPr/>
            <w:r>
              <w:rPr>
                <w:i w:val="1"/>
                <w:iCs w:val="1"/>
              </w:rPr>
              <w:t xml:space="preserve">the Third Conference on Japanese Language and Japanese Language Teaching</w:t>
            </w:r>
            <w:r>
              <w:rPr/>
              <w:t xml:space="preserve">, イタリア日本語教育協会, Mar 2005, Rome, Italy</w:t>
            </w:r>
          </w:p>
          <w:p>
            <w:pPr/>
            <w:r>
              <w:rPr/>
              <w:t xml:space="preserve">Communication dans un congrès</w:t>
            </w:r>
          </w:p>
          <w:p>
            <w:pPr/>
            <w:hyperlink r:id="rId78" w:history="1">
              <w:r>
                <w:rPr>
                  <w:color w:val="#410a8c"/>
                  <w:u w:val="single"/>
                </w:rPr>
                <w:t xml:space="preserve">hal-02063911v1</w:t>
              </w:r>
            </w:hyperlink>
          </w:p>
        </w:tc>
      </w:tr>
      <w:tr>
        <w:trPr/>
        <w:tc>
          <w:tcPr>
            <w:noWrap/>
          </w:tcPr>
          <w:p>
            <w:pPr>
              <w:spacing w:after="200"/>
            </w:pPr>
            <w:hyperlink r:id="rId79" w:history="1">
              <w:r>
                <w:rPr>
                  <w:color w:val="1e198e"/>
                  <w:b w:val="1"/>
                  <w:bCs w:val="1"/>
                  <w:u w:val="single"/>
                </w:rPr>
                <w:t xml:space="preserve">現場から理論への日本語教育‐日仏配慮表現のずれをめぐる問題を考える(Réflexion sur la politesse dans l’interaction – un exemple de l’approche contrastive franco-japonaise émanant du terrain d’enseignement )</w:t>
              </w:r>
            </w:hyperlink>
          </w:p>
          <w:p>
            <w:pPr/>
            <w:hyperlink r:id="rId8" w:history="1">
              <w:r>
                <w:rPr>
                  <w:color w:val="#410a8c"/>
                  <w:u w:val="single"/>
                </w:rPr>
                <w:t xml:space="preserve">Tomoko Higashi</w:t>
              </w:r>
            </w:hyperlink>
          </w:p>
          <w:p>
            <w:pPr/>
            <w:r>
              <w:rPr>
                <w:i w:val="1"/>
                <w:iCs w:val="1"/>
              </w:rPr>
              <w:t xml:space="preserve">the 9th European Japanese Language Teaching Symposium§ the 6ème enseignement du japonais en France</w:t>
            </w:r>
            <w:r>
              <w:rPr/>
              <w:t xml:space="preserve">, AJE / AEJF, Aug 2004, Lyon, France. pp.39-58</w:t>
            </w:r>
          </w:p>
          <w:p>
            <w:pPr/>
            <w:r>
              <w:rPr/>
              <w:t xml:space="preserve">Communication dans un congrès</w:t>
            </w:r>
          </w:p>
          <w:p>
            <w:pPr/>
            <w:hyperlink r:id="rId79" w:history="1">
              <w:r>
                <w:rPr>
                  <w:color w:val="#410a8c"/>
                  <w:u w:val="single"/>
                </w:rPr>
                <w:t xml:space="preserve">hal-02063961v1</w:t>
              </w:r>
            </w:hyperlink>
          </w:p>
        </w:tc>
      </w:tr>
      <w:tr>
        <w:trPr/>
        <w:tc>
          <w:tcPr>
            <w:noWrap/>
          </w:tcPr>
          <w:p>
            <w:pPr>
              <w:spacing w:after="200"/>
            </w:pPr>
            <w:hyperlink r:id="rId80" w:history="1">
              <w:r>
                <w:rPr>
                  <w:color w:val="1e198e"/>
                  <w:b w:val="1"/>
                  <w:bCs w:val="1"/>
                  <w:u w:val="single"/>
                </w:rPr>
                <w:t xml:space="preserve">Réussites, échecs et stratégies dans la communication exolingue</w:t>
              </w:r>
            </w:hyperlink>
          </w:p>
          <w:p>
            <w:pPr/>
            <w:hyperlink r:id="rId8" w:history="1">
              <w:r>
                <w:rPr>
                  <w:color w:val="#410a8c"/>
                  <w:u w:val="single"/>
                </w:rPr>
                <w:t xml:space="preserve">Tomoko Higashi</w:t>
              </w:r>
            </w:hyperlink>
          </w:p>
          <w:p>
            <w:pPr/>
            <w:r>
              <w:rPr>
                <w:i w:val="1"/>
                <w:iCs w:val="1"/>
              </w:rPr>
              <w:t xml:space="preserve">Colloque didactique du japonais</w:t>
            </w:r>
            <w:r>
              <w:rPr/>
              <w:t xml:space="preserve">, Société Française des Etudes japonaises, Apr 1992, Strasbourg, Colmar, France. pp.61-74</w:t>
            </w:r>
          </w:p>
          <w:p>
            <w:pPr/>
            <w:r>
              <w:rPr/>
              <w:t xml:space="preserve">Communication dans un congrès</w:t>
            </w:r>
          </w:p>
          <w:p>
            <w:pPr/>
            <w:hyperlink r:id="rId80" w:history="1">
              <w:r>
                <w:rPr>
                  <w:color w:val="#410a8c"/>
                  <w:u w:val="single"/>
                </w:rPr>
                <w:t xml:space="preserve">hal-02064016v1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Parlons Japonais A1</w:t>
              </w:r>
            </w:hyperlink>
          </w:p>
          <w:p>
            <w:pPr/>
            <w:hyperlink r:id="rId8" w:history="1">
              <w:r>
                <w:rPr>
                  <w:color w:val="#410a8c"/>
                  <w:u w:val="single"/>
                </w:rPr>
                <w:t xml:space="preserve">Tomoko Higashi</w:t>
              </w:r>
            </w:hyperlink>
            <w:r>
              <w:rPr/>
              <w:t xml:space="preserve">,</w:t>
            </w:r>
            <w:hyperlink r:id="rId82" w:history="1">
              <w:r>
                <w:rPr>
                  <w:color w:val="#410a8c"/>
                  <w:u w:val="single"/>
                </w:rPr>
                <w:t xml:space="preserve">Kazuro Oguma</w:t>
              </w:r>
            </w:hyperlink>
          </w:p>
          <w:p>
            <w:pPr/>
            <w:r>
              <w:rPr/>
              <w:t xml:space="preserve">Presses universitaires de Grenoble, 223 p., 2016, Parlons japonais A1, 978-2-7061-2589-8</w:t>
            </w:r>
          </w:p>
          <w:p>
            <w:pPr/>
            <w:r>
              <w:rPr/>
              <w:t xml:space="preserve">Ouvrages</w:t>
            </w:r>
          </w:p>
          <w:p>
            <w:pPr/>
            <w:hyperlink r:id="rId81" w:history="1">
              <w:r>
                <w:rPr>
                  <w:color w:val="#410a8c"/>
                  <w:u w:val="single"/>
                </w:rPr>
                <w:t xml:space="preserve">hal-01937182v1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STEREOTYPE DE LA « MAUVAISE FEMME/MAUVAISE MERE » DANS LE DISCOURS : ANALYSE A PARTIR DES DRAMA ET DES FILMS JAPONAIS CONTEMPORAINS</w:t>
              </w:r>
            </w:hyperlink>
          </w:p>
          <w:p>
            <w:pPr/>
            <w:hyperlink r:id="rId8" w:history="1">
              <w:r>
                <w:rPr>
                  <w:color w:val="#410a8c"/>
                  <w:u w:val="single"/>
                </w:rPr>
                <w:t xml:space="preserve">Tomoko Higashi</w:t>
              </w:r>
            </w:hyperlink>
            <w:r>
              <w:rPr/>
              <w:t xml:space="preserve">,</w:t>
            </w:r>
            <w:hyperlink r:id="rId84" w:history="1">
              <w:r>
                <w:rPr>
                  <w:color w:val="#410a8c"/>
                  <w:u w:val="single"/>
                </w:rPr>
                <w:t xml:space="preserve">Hiroko Oshima</w:t>
              </w:r>
            </w:hyperlink>
          </w:p>
          <w:p>
            <w:pPr/>
            <w:r>
              <w:rPr>
                <w:i w:val="1"/>
                <w:iCs w:val="1"/>
              </w:rPr>
              <w:t xml:space="preserve">Rencontres phraséologiques 2013</w:t>
            </w:r>
            <w:r>
              <w:rPr/>
              <w:t xml:space="preserve">, Nov 2013, Grenoble, France. </w:t>
            </w:r>
          </w:p>
          <w:p>
            <w:pPr/>
            <w:r>
              <w:rPr/>
              <w:t xml:space="preserve">Poster de conférence</w:t>
            </w:r>
          </w:p>
          <w:p>
            <w:pPr/>
            <w:hyperlink r:id="rId83" w:history="1">
              <w:r>
                <w:rPr>
                  <w:color w:val="#410a8c"/>
                  <w:u w:val="single"/>
                </w:rPr>
                <w:t xml:space="preserve">hal-01911751v1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Espaces social, quotidien, familial et personnel – analyse du discours et sociolinguistique sur les couples dans les séries télévisées.</w:t>
              </w:r>
            </w:hyperlink>
          </w:p>
          <w:p>
            <w:pPr/>
            <w:hyperlink r:id="rId70" w:history="1">
              <w:r>
                <w:rPr>
                  <w:color w:val="#410a8c"/>
                  <w:u w:val="single"/>
                </w:rPr>
                <w:t xml:space="preserve">Oshima Hiroko</w:t>
              </w:r>
            </w:hyperlink>
            <w:r>
              <w:rPr/>
              <w:t xml:space="preserve">,</w:t>
            </w:r>
            <w:hyperlink r:id="rId8" w:history="1">
              <w:r>
                <w:rPr>
                  <w:color w:val="#410a8c"/>
                  <w:u w:val="single"/>
                </w:rPr>
                <w:t xml:space="preserve">Tomoko Higashi</w:t>
              </w:r>
            </w:hyperlink>
          </w:p>
          <w:p>
            <w:pPr/>
            <w:r>
              <w:rPr/>
              <w:t xml:space="preserve">2016</w:t>
            </w:r>
          </w:p>
          <w:p>
            <w:pPr/>
            <w:r>
              <w:rPr/>
              <w:t xml:space="preserve">Pré-publication, Document de travail</w:t>
            </w:r>
          </w:p>
          <w:p>
            <w:pPr/>
            <w:hyperlink r:id="rId85" w:history="1">
              <w:r>
                <w:rPr>
                  <w:color w:val="#410a8c"/>
                  <w:u w:val="single"/>
                </w:rPr>
                <w:t xml:space="preserve">hal-02017990v1</w:t>
              </w:r>
            </w:hyperlink>
          </w:p>
        </w:tc>
      </w:tr>
      <w:tr>
        <w:trPr/>
        <w:tc>
          <w:tcPr>
            <w:noWrap/>
          </w:tcPr>
          <w:p>
            <w:pPr>
              <w:spacing w:after="200"/>
            </w:pPr>
            <w:hyperlink r:id="rId86" w:history="1">
              <w:r>
                <w:rPr>
                  <w:color w:val="1e198e"/>
                  <w:b w:val="1"/>
                  <w:bCs w:val="1"/>
                  <w:u w:val="single"/>
                </w:rPr>
                <w:t xml:space="preserve">Mères isolées : vers une réévaluation positive ? Analyse des discours se rapportant aux mères célibataires dans des séries télévisées et des films récents</w:t>
              </w:r>
            </w:hyperlink>
          </w:p>
          <w:p>
            <w:pPr/>
            <w:hyperlink r:id="rId8" w:history="1">
              <w:r>
                <w:rPr>
                  <w:color w:val="#410a8c"/>
                  <w:u w:val="single"/>
                </w:rPr>
                <w:t xml:space="preserve">Tomoko Higashi</w:t>
              </w:r>
            </w:hyperlink>
            <w:r>
              <w:rPr/>
              <w:t xml:space="preserve">,</w:t>
            </w:r>
            <w:hyperlink r:id="rId70" w:history="1">
              <w:r>
                <w:rPr>
                  <w:color w:val="#410a8c"/>
                  <w:u w:val="single"/>
                </w:rPr>
                <w:t xml:space="preserve">Oshima Hiroko</w:t>
              </w:r>
            </w:hyperlink>
          </w:p>
          <w:p>
            <w:pPr/>
            <w:r>
              <w:rPr/>
              <w:t xml:space="preserve">2016</w:t>
            </w:r>
          </w:p>
          <w:p>
            <w:pPr/>
            <w:r>
              <w:rPr/>
              <w:t xml:space="preserve">Pré-publication, Document de travail</w:t>
            </w:r>
          </w:p>
          <w:p>
            <w:pPr/>
            <w:hyperlink r:id="rId86" w:history="1">
              <w:r>
                <w:rPr>
                  <w:color w:val="#410a8c"/>
                  <w:u w:val="single"/>
                </w:rPr>
                <w:t xml:space="preserve">hal-01911686v1</w:t>
              </w:r>
            </w:hyperlink>
          </w:p>
        </w:tc>
      </w:tr>
      <w:tr>
        <w:trPr/>
        <w:tc>
          <w:tcPr>
            <w:noWrap/>
          </w:tcPr>
          <w:p>
            <w:pPr>
              <w:spacing w:after="200"/>
            </w:pPr>
            <w:hyperlink r:id="rId87" w:history="1">
              <w:r>
                <w:rPr>
                  <w:color w:val="1e198e"/>
                  <w:b w:val="1"/>
                  <w:bCs w:val="1"/>
                  <w:u w:val="single"/>
                </w:rPr>
                <w:t xml:space="preserve">STEREOTYPE DE LA « MAUVAISE FEMME/MAUVAISE MERE » DANS LE DISCOURS : ANALYSE A PARTIR DES DRAMA ET DES FILMS JAPONAIS CONTEMPORAINS</w:t>
              </w:r>
            </w:hyperlink>
          </w:p>
          <w:p>
            <w:pPr/>
            <w:hyperlink r:id="rId8" w:history="1">
              <w:r>
                <w:rPr>
                  <w:color w:val="#410a8c"/>
                  <w:u w:val="single"/>
                </w:rPr>
                <w:t xml:space="preserve">Tomoko Higashi</w:t>
              </w:r>
            </w:hyperlink>
            <w:r>
              <w:rPr/>
              <w:t xml:space="preserve">,</w:t>
            </w:r>
            <w:hyperlink r:id="rId70" w:history="1">
              <w:r>
                <w:rPr>
                  <w:color w:val="#410a8c"/>
                  <w:u w:val="single"/>
                </w:rPr>
                <w:t xml:space="preserve">Oshima Hiroko</w:t>
              </w:r>
            </w:hyperlink>
          </w:p>
          <w:p>
            <w:pPr/>
            <w:r>
              <w:rPr/>
              <w:t xml:space="preserve">2015</w:t>
            </w:r>
          </w:p>
          <w:p>
            <w:pPr/>
            <w:r>
              <w:rPr/>
              <w:t xml:space="preserve">Pré-publication, Document de travail</w:t>
            </w:r>
          </w:p>
          <w:p>
            <w:pPr/>
            <w:hyperlink r:id="rId87" w:history="1">
              <w:r>
                <w:rPr>
                  <w:color w:val="#410a8c"/>
                  <w:u w:val="single"/>
                </w:rPr>
                <w:t xml:space="preserve">hal-02017586v1</w:t>
              </w:r>
            </w:hyperlink>
          </w:p>
        </w:tc>
      </w:tr>
      <w:tr>
        <w:trPr/>
        <w:tc>
          <w:tcPr>
            <w:noWrap/>
          </w:tcPr>
          <w:p>
            <w:pPr>
              <w:spacing w:after="200"/>
            </w:pPr>
            <w:hyperlink r:id="rId88" w:history="1">
              <w:r>
                <w:rPr>
                  <w:color w:val="1e198e"/>
                  <w:b w:val="1"/>
                  <w:bCs w:val="1"/>
                  <w:u w:val="single"/>
                </w:rPr>
                <w:t xml:space="preserve">Actes rituels - Communication au sein de la famille japonaise à travers les dramas contemporains</w:t>
              </w:r>
            </w:hyperlink>
          </w:p>
          <w:p>
            <w:pPr/>
            <w:hyperlink r:id="rId8" w:history="1">
              <w:r>
                <w:rPr>
                  <w:color w:val="#410a8c"/>
                  <w:u w:val="single"/>
                </w:rPr>
                <w:t xml:space="preserve">Tomoko Higashi</w:t>
              </w:r>
            </w:hyperlink>
          </w:p>
          <w:p>
            <w:pPr/>
            <w:r>
              <w:rPr/>
              <w:t xml:space="preserve">2014</w:t>
            </w:r>
          </w:p>
          <w:p>
            <w:pPr/>
            <w:r>
              <w:rPr/>
              <w:t xml:space="preserve">Pré-publication, Document de travail</w:t>
            </w:r>
          </w:p>
          <w:p>
            <w:pPr/>
            <w:hyperlink r:id="rId88" w:history="1">
              <w:r>
                <w:rPr>
                  <w:color w:val="#410a8c"/>
                  <w:u w:val="single"/>
                </w:rPr>
                <w:t xml:space="preserve">hal-01911901v1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AJE-CEFR Project 報告書　第二部 ヨーロッパの日本語教育における評価基準の共有にむけての可能性と課題−大規模言語試験の分析からの考察　【評価基準グループ】(Vers un partage des critères de l'évaluation pour l'enseignement du japonais en Europe : possibilités et perspectives, étude à partir de l'analyse des évaluations à grande échelle - équipe &amp;quot;critères de l'évaluation)</w:t>
              </w:r>
            </w:hyperlink>
          </w:p>
          <w:p>
            <w:pPr/>
            <w:hyperlink r:id="rId90" w:history="1">
              <w:r>
                <w:rPr>
                  <w:color w:val="#410a8c"/>
                  <w:u w:val="single"/>
                </w:rPr>
                <w:t xml:space="preserve">Chie Oda</w:t>
              </w:r>
            </w:hyperlink>
            <w:r>
              <w:rPr/>
              <w:t xml:space="preserve">,</w:t>
            </w:r>
            <w:hyperlink r:id="rId8" w:history="1">
              <w:r>
                <w:rPr>
                  <w:color w:val="#410a8c"/>
                  <w:u w:val="single"/>
                </w:rPr>
                <w:t xml:space="preserve">Tomoko Higashi</w:t>
              </w:r>
            </w:hyperlink>
            <w:r>
              <w:rPr/>
              <w:t xml:space="preserve">,</w:t>
            </w:r>
            <w:hyperlink r:id="rId91" w:history="1">
              <w:r>
                <w:rPr>
                  <w:color w:val="#410a8c"/>
                  <w:u w:val="single"/>
                </w:rPr>
                <w:t xml:space="preserve">Kondo Yumiko</w:t>
              </w:r>
            </w:hyperlink>
            <w:r>
              <w:rPr/>
              <w:t xml:space="preserve">,</w:t>
            </w:r>
            <w:hyperlink r:id="rId92" w:history="1">
              <w:r>
                <w:rPr>
                  <w:color w:val="#410a8c"/>
                  <w:u w:val="single"/>
                </w:rPr>
                <w:t xml:space="preserve">Noriko Sato</w:t>
              </w:r>
            </w:hyperlink>
            <w:r>
              <w:rPr/>
              <w:t xml:space="preserve">,</w:t>
            </w:r>
            <w:hyperlink r:id="rId93" w:history="1">
              <w:r>
                <w:rPr>
                  <w:color w:val="#410a8c"/>
                  <w:u w:val="single"/>
                </w:rPr>
                <w:t xml:space="preserve">Sawaoko Suilzberger-Miki</w:t>
              </w:r>
            </w:hyperlink>
          </w:p>
          <w:p>
            <w:pPr/>
            <w:r>
              <w:rPr/>
              <w:t xml:space="preserve">[Research Report] Association of Japanese Language Teachers in Europe (AJE). 2016, 111 p</w:t>
            </w:r>
          </w:p>
          <w:p>
            <w:pPr/>
            <w:r>
              <w:rPr/>
              <w:t xml:space="preserve">Rapport</w:t>
            </w:r>
            <w:r>
              <w:rPr/>
              <w:t xml:space="preserve"> (rapport de recherche)</w:t>
            </w:r>
          </w:p>
          <w:p>
            <w:pPr/>
            <w:hyperlink r:id="rId89" w:history="1">
              <w:r>
                <w:rPr>
                  <w:color w:val="#410a8c"/>
                  <w:u w:val="single"/>
                </w:rPr>
                <w:t xml:space="preserve">hal-01911758v1</w:t>
              </w:r>
            </w:hyperlink>
          </w:p>
        </w:tc>
      </w:tr>
      <w:tr>
        <w:trPr/>
        <w:tc>
          <w:tcPr>
            <w:noWrap/>
          </w:tcPr>
          <w:p>
            <w:pPr>
              <w:spacing w:after="200"/>
            </w:pPr>
            <w:hyperlink r:id="rId94" w:history="1">
              <w:r>
                <w:rPr>
                  <w:color w:val="1e198e"/>
                  <w:b w:val="1"/>
                  <w:bCs w:val="1"/>
                  <w:u w:val="single"/>
                </w:rPr>
                <w:t xml:space="preserve">CEFR B1 言語活動・能力を考えるプロジェクト ２０１３年度活動報告書</w:t>
              </w:r>
            </w:hyperlink>
          </w:p>
          <w:p>
            <w:pPr/>
            <w:hyperlink r:id="rId62" w:history="1">
              <w:r>
                <w:rPr>
                  <w:color w:val="#410a8c"/>
                  <w:u w:val="single"/>
                </w:rPr>
                <w:t xml:space="preserve">Naoko Sakurai</w:t>
              </w:r>
            </w:hyperlink>
            <w:r>
              <w:rPr/>
              <w:t xml:space="preserve">,</w:t>
            </w:r>
            <w:hyperlink r:id="rId8" w:history="1">
              <w:r>
                <w:rPr>
                  <w:color w:val="#410a8c"/>
                  <w:u w:val="single"/>
                </w:rPr>
                <w:t xml:space="preserve">Tomoko Higashi</w:t>
              </w:r>
            </w:hyperlink>
          </w:p>
          <w:p>
            <w:pPr/>
            <w:r>
              <w:rPr/>
              <w:t xml:space="preserve">[Research Report] KU Leuven, Belgium; Université Stendhal Grenoble 3. 2014, 125 p</w:t>
            </w:r>
          </w:p>
          <w:p>
            <w:pPr/>
            <w:r>
              <w:rPr/>
              <w:t xml:space="preserve">Rapport</w:t>
            </w:r>
            <w:r>
              <w:rPr/>
              <w:t xml:space="preserve"> (rapport de recherche)</w:t>
            </w:r>
          </w:p>
          <w:p>
            <w:pPr/>
            <w:hyperlink r:id="rId94" w:history="1">
              <w:r>
                <w:rPr>
                  <w:color w:val="#410a8c"/>
                  <w:u w:val="single"/>
                </w:rPr>
                <w:t xml:space="preserve">hal-02017539v1</w:t>
              </w:r>
            </w:hyperlink>
          </w:p>
        </w:tc>
      </w:tr>
      <w:tr>
        <w:trPr/>
        <w:tc>
          <w:tcPr>
            <w:noWrap/>
          </w:tcPr>
          <w:p>
            <w:pPr>
              <w:spacing w:after="200"/>
            </w:pPr>
            <w:hyperlink r:id="rId95" w:history="1">
              <w:r>
                <w:rPr>
                  <w:color w:val="1e198e"/>
                  <w:b w:val="1"/>
                  <w:bCs w:val="1"/>
                  <w:u w:val="single"/>
                </w:rPr>
                <w:t xml:space="preserve">CEFR B1 言語活動・能力を考えるプロジェクト ２０１２年度活動報告</w:t>
              </w:r>
            </w:hyperlink>
          </w:p>
          <w:p>
            <w:pPr/>
            <w:hyperlink r:id="rId62" w:history="1">
              <w:r>
                <w:rPr>
                  <w:color w:val="#410a8c"/>
                  <w:u w:val="single"/>
                </w:rPr>
                <w:t xml:space="preserve">Naoko Sakurai</w:t>
              </w:r>
            </w:hyperlink>
            <w:r>
              <w:rPr/>
              <w:t xml:space="preserve">,</w:t>
            </w:r>
            <w:hyperlink r:id="rId8" w:history="1">
              <w:r>
                <w:rPr>
                  <w:color w:val="#410a8c"/>
                  <w:u w:val="single"/>
                </w:rPr>
                <w:t xml:space="preserve">Tomoko Higashi</w:t>
              </w:r>
            </w:hyperlink>
          </w:p>
          <w:p>
            <w:pPr/>
            <w:r>
              <w:rPr/>
              <w:t xml:space="preserve">[Research Report] KU Leuven, Belgium; Université Grenoble Stendhal 3. 2013, 115 p</w:t>
            </w:r>
          </w:p>
          <w:p>
            <w:pPr/>
            <w:r>
              <w:rPr/>
              <w:t xml:space="preserve">Rapport</w:t>
            </w:r>
            <w:r>
              <w:rPr/>
              <w:t xml:space="preserve"> (rapport de recherche)</w:t>
            </w:r>
          </w:p>
          <w:p>
            <w:pPr/>
            <w:hyperlink r:id="rId95" w:history="1">
              <w:r>
                <w:rPr>
                  <w:color w:val="#410a8c"/>
                  <w:u w:val="single"/>
                </w:rPr>
                <w:t xml:space="preserve">hal-02017470v1</w:t>
              </w:r>
            </w:hyperlink>
          </w:p>
        </w:tc>
      </w:tr>
      <w:tr>
        <w:trPr/>
        <w:tc>
          <w:tcPr>
            <w:noWrap/>
          </w:tcPr>
          <w:p>
            <w:pPr>
              <w:spacing w:after="200"/>
            </w:pPr>
            <w:hyperlink r:id="rId96" w:history="1">
              <w:r>
                <w:rPr>
                  <w:color w:val="1e198e"/>
                  <w:b w:val="1"/>
                  <w:bCs w:val="1"/>
                  <w:u w:val="single"/>
                </w:rPr>
                <w:t xml:space="preserve">CEFR B1 言語活動・能力を考えるプロジェクト 2011年度活動報告書</w:t>
              </w:r>
            </w:hyperlink>
          </w:p>
          <w:p>
            <w:pPr/>
            <w:hyperlink r:id="rId62" w:history="1">
              <w:r>
                <w:rPr>
                  <w:color w:val="#410a8c"/>
                  <w:u w:val="single"/>
                </w:rPr>
                <w:t xml:space="preserve">Naoko Sakurai</w:t>
              </w:r>
            </w:hyperlink>
            <w:r>
              <w:rPr/>
              <w:t xml:space="preserve">,</w:t>
            </w:r>
            <w:hyperlink r:id="rId8" w:history="1">
              <w:r>
                <w:rPr>
                  <w:color w:val="#410a8c"/>
                  <w:u w:val="single"/>
                </w:rPr>
                <w:t xml:space="preserve">Tomoko Higashi</w:t>
              </w:r>
            </w:hyperlink>
          </w:p>
          <w:p>
            <w:pPr/>
            <w:r>
              <w:rPr/>
              <w:t xml:space="preserve">[Research Report] KU leuven; Université Grenoble Stendhal 3. 2012, 87 p</w:t>
            </w:r>
          </w:p>
          <w:p>
            <w:pPr/>
            <w:r>
              <w:rPr/>
              <w:t xml:space="preserve">Rapport</w:t>
            </w:r>
            <w:r>
              <w:rPr/>
              <w:t xml:space="preserve"> (rapport de recherche)</w:t>
            </w:r>
          </w:p>
          <w:p>
            <w:pPr/>
            <w:hyperlink r:id="rId96" w:history="1">
              <w:r>
                <w:rPr>
                  <w:color w:val="#410a8c"/>
                  <w:u w:val="single"/>
                </w:rPr>
                <w:t xml:space="preserve">hal-02017423v1</w:t>
              </w:r>
            </w:hyperlink>
          </w:p>
        </w:tc>
      </w:tr>
      <w:tr>
        <w:trPr/>
        <w:tc>
          <w:tcPr>
            <w:noWrap/>
          </w:tcPr>
          <w:p>
            <w:pPr>
              <w:spacing w:after="200"/>
            </w:pPr>
            <w:hyperlink r:id="rId97" w:history="1">
              <w:r>
                <w:rPr>
                  <w:color w:val="1e198e"/>
                  <w:b w:val="1"/>
                  <w:bCs w:val="1"/>
                  <w:u w:val="single"/>
                </w:rPr>
                <w:t xml:space="preserve">CEFR B1能力言語活動プロジェクト(Projet pour sur les cpmpétences et activités langagières du niveau B1CECRL)</w:t>
              </w:r>
            </w:hyperlink>
          </w:p>
          <w:p>
            <w:pPr/>
            <w:hyperlink r:id="rId8" w:history="1">
              <w:r>
                <w:rPr>
                  <w:color w:val="#410a8c"/>
                  <w:u w:val="single"/>
                </w:rPr>
                <w:t xml:space="preserve">Tomoko Higashi</w:t>
              </w:r>
            </w:hyperlink>
            <w:r>
              <w:rPr/>
              <w:t xml:space="preserve">,</w:t>
            </w:r>
            <w:hyperlink r:id="rId62" w:history="1">
              <w:r>
                <w:rPr>
                  <w:color w:val="#410a8c"/>
                  <w:u w:val="single"/>
                </w:rPr>
                <w:t xml:space="preserve">Naoko Sakurai</w:t>
              </w:r>
            </w:hyperlink>
          </w:p>
          <w:p>
            <w:pPr/>
            <w:r>
              <w:rPr/>
              <w:t xml:space="preserve">[Research Report] Japan Foundation Maison de culture du Japon à Paris. 2011, pp.153-163</w:t>
            </w:r>
          </w:p>
          <w:p>
            <w:pPr/>
            <w:r>
              <w:rPr/>
              <w:t xml:space="preserve">Rapport</w:t>
            </w:r>
            <w:r>
              <w:rPr/>
              <w:t xml:space="preserve"> (rapport de recherche)</w:t>
            </w:r>
          </w:p>
          <w:p>
            <w:pPr/>
            <w:hyperlink r:id="rId97" w:history="1">
              <w:r>
                <w:rPr>
                  <w:color w:val="#410a8c"/>
                  <w:u w:val="single"/>
                </w:rPr>
                <w:t xml:space="preserve">hal-02063770v1</w:t>
              </w:r>
            </w:hyperlink>
          </w:p>
        </w:tc>
      </w:tr>
      <w:tr>
        <w:trPr/>
        <w:tc>
          <w:tcPr>
            <w:noWrap/>
          </w:tcPr>
          <w:p>
            <w:pPr>
              <w:spacing w:after="200"/>
            </w:pPr>
            <w:hyperlink r:id="rId98" w:history="1">
              <w:r>
                <w:rPr>
                  <w:color w:val="1e198e"/>
                  <w:b w:val="1"/>
                  <w:bCs w:val="1"/>
                  <w:u w:val="single"/>
                </w:rPr>
                <w:t xml:space="preserve">CEFR B1 言語活動・能力を考えるプロジェクト 2010年度活動報告書</w:t>
              </w:r>
            </w:hyperlink>
          </w:p>
          <w:p>
            <w:pPr/>
            <w:hyperlink r:id="rId62" w:history="1">
              <w:r>
                <w:rPr>
                  <w:color w:val="#410a8c"/>
                  <w:u w:val="single"/>
                </w:rPr>
                <w:t xml:space="preserve">Naoko Sakurai</w:t>
              </w:r>
            </w:hyperlink>
            <w:r>
              <w:rPr/>
              <w:t xml:space="preserve">,</w:t>
            </w:r>
            <w:hyperlink r:id="rId8" w:history="1">
              <w:r>
                <w:rPr>
                  <w:color w:val="#410a8c"/>
                  <w:u w:val="single"/>
                </w:rPr>
                <w:t xml:space="preserve">Tomoko Higashi</w:t>
              </w:r>
            </w:hyperlink>
          </w:p>
          <w:p>
            <w:pPr/>
            <w:r>
              <w:rPr/>
              <w:t xml:space="preserve">[Research Report] KU Leuven, Belgium; Université Stendhal Grenoble 3. 2011, 84 p</w:t>
            </w:r>
          </w:p>
          <w:p>
            <w:pPr/>
            <w:r>
              <w:rPr/>
              <w:t xml:space="preserve">Rapport</w:t>
            </w:r>
            <w:r>
              <w:rPr/>
              <w:t xml:space="preserve"> (rapport de recherche)</w:t>
            </w:r>
          </w:p>
          <w:p>
            <w:pPr/>
            <w:hyperlink r:id="rId98" w:history="1">
              <w:r>
                <w:rPr>
                  <w:color w:val="#410a8c"/>
                  <w:u w:val="single"/>
                </w:rPr>
                <w:t xml:space="preserve">hal-02017401v1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908206v1" TargetMode="External"/><Relationship Id="rId8" Type="http://schemas.openxmlformats.org/officeDocument/2006/relationships/hyperlink" Target="https://hal.science/search/index/?q=*&amp;authFullName_s=Tomoko Higashi" TargetMode="External"/><Relationship Id="rId9" Type="http://schemas.openxmlformats.org/officeDocument/2006/relationships/hyperlink" Target="https://hal.science/hal-01908208v1" TargetMode="External"/><Relationship Id="rId10" Type="http://schemas.openxmlformats.org/officeDocument/2006/relationships/hyperlink" Target="https://hal.science/search/index/?q=*&amp;authFullName_s=Chieko Shirota" TargetMode="External"/><Relationship Id="rId11" Type="http://schemas.openxmlformats.org/officeDocument/2006/relationships/hyperlink" Target="https://hal.science/hal-01978947v1" TargetMode="External"/><Relationship Id="rId12" Type="http://schemas.openxmlformats.org/officeDocument/2006/relationships/hyperlink" Target="https://hal.science/hal-01910440v1" TargetMode="External"/><Relationship Id="rId13" Type="http://schemas.openxmlformats.org/officeDocument/2006/relationships/hyperlink" Target="https://hal.science/hal-01908195v1" TargetMode="External"/><Relationship Id="rId14" Type="http://schemas.openxmlformats.org/officeDocument/2006/relationships/hyperlink" Target="https://hal.science/hal-01987137v1" TargetMode="External"/><Relationship Id="rId15" Type="http://schemas.openxmlformats.org/officeDocument/2006/relationships/hyperlink" Target="http://www.9640.jp/" TargetMode="External"/><Relationship Id="rId16" Type="http://schemas.openxmlformats.org/officeDocument/2006/relationships/hyperlink" Target="https://hal.science/hal-02017255v1" TargetMode="External"/><Relationship Id="rId17" Type="http://schemas.openxmlformats.org/officeDocument/2006/relationships/hyperlink" Target="https://hal.science/hal-01910475v1" TargetMode="External"/><Relationship Id="rId18" Type="http://schemas.openxmlformats.org/officeDocument/2006/relationships/hyperlink" Target="https://hal.science/hal-01910476v1" TargetMode="External"/><Relationship Id="rId19" Type="http://schemas.openxmlformats.org/officeDocument/2006/relationships/hyperlink" Target="https://hal.science/hal-01911689v1" TargetMode="External"/><Relationship Id="rId20" Type="http://schemas.openxmlformats.org/officeDocument/2006/relationships/hyperlink" Target="https://hal.science/hal-01910477v1" TargetMode="External"/><Relationship Id="rId21" Type="http://schemas.openxmlformats.org/officeDocument/2006/relationships/hyperlink" Target="https://hal.science/hal-02062818v1" TargetMode="External"/><Relationship Id="rId22" Type="http://schemas.openxmlformats.org/officeDocument/2006/relationships/hyperlink" Target="https://hal.science/hal-02063929v1" TargetMode="External"/><Relationship Id="rId23" Type="http://schemas.openxmlformats.org/officeDocument/2006/relationships/hyperlink" Target="https://hal.science/hal-02063975v1" TargetMode="External"/><Relationship Id="rId24" Type="http://schemas.openxmlformats.org/officeDocument/2006/relationships/hyperlink" Target="https://hal.science/hal-02063996v1" TargetMode="External"/><Relationship Id="rId25" Type="http://schemas.openxmlformats.org/officeDocument/2006/relationships/hyperlink" Target="https://hal.science/hal-04476963v1" TargetMode="External"/><Relationship Id="rId26" Type="http://schemas.openxmlformats.org/officeDocument/2006/relationships/hyperlink" Target="https://hal.science/search/index/?q=*&amp;authFullName_s=C&#233;cile Fr&#233;rot" TargetMode="External"/><Relationship Id="rId27" Type="http://schemas.openxmlformats.org/officeDocument/2006/relationships/hyperlink" Target="https://dx.doi.org/10.4000/alsic.6893" TargetMode="External"/><Relationship Id="rId28" Type="http://schemas.openxmlformats.org/officeDocument/2006/relationships/hyperlink" Target="https://hal.science/hal-03752518v1" TargetMode="External"/><Relationship Id="rId29" Type="http://schemas.openxmlformats.org/officeDocument/2006/relationships/hyperlink" Target="https://hal.science/hal-01908193v1" TargetMode="External"/><Relationship Id="rId30" Type="http://schemas.openxmlformats.org/officeDocument/2006/relationships/hyperlink" Target="https://hal.science/hal-02063808v1" TargetMode="External"/><Relationship Id="rId31" Type="http://schemas.openxmlformats.org/officeDocument/2006/relationships/hyperlink" Target="https://hal.science/search/index/?q=*&amp;authFullName_s=Atsuko Kondoh" TargetMode="External"/><Relationship Id="rId32" Type="http://schemas.openxmlformats.org/officeDocument/2006/relationships/hyperlink" Target="https://hal.science/search/index/?q=*&amp;authFullName_s=Chika Maruyama" TargetMode="External"/><Relationship Id="rId33" Type="http://schemas.openxmlformats.org/officeDocument/2006/relationships/hyperlink" Target="https://hal.science/search/index/?q=*&amp;authFullName_s=Barbara Pizziconi" TargetMode="External"/><Relationship Id="rId34" Type="http://schemas.openxmlformats.org/officeDocument/2006/relationships/hyperlink" Target="https://hal.science/hal-02064027v1" TargetMode="External"/><Relationship Id="rId35" Type="http://schemas.openxmlformats.org/officeDocument/2006/relationships/hyperlink" Target="https://hal.science/hal-03950076v1" TargetMode="External"/><Relationship Id="rId36" Type="http://schemas.openxmlformats.org/officeDocument/2006/relationships/hyperlink" Target="https://hal.science/hal-04888109v1" TargetMode="External"/><Relationship Id="rId37" Type="http://schemas.openxmlformats.org/officeDocument/2006/relationships/hyperlink" Target="https://hal.science/search/index/?q=*&amp;authFullName_s=Sylvain Coulange" TargetMode="External"/><Relationship Id="rId38" Type="http://schemas.openxmlformats.org/officeDocument/2006/relationships/hyperlink" Target="https://hal.science/search/index/?q=*&amp;authFullName_s=Hisae Akihiro" TargetMode="External"/><Relationship Id="rId39" Type="http://schemas.openxmlformats.org/officeDocument/2006/relationships/hyperlink" Target="https://hal.science/hal-03517775v1" TargetMode="External"/><Relationship Id="rId40" Type="http://schemas.openxmlformats.org/officeDocument/2006/relationships/hyperlink" Target="https://shs.hal.science/halshs-02984353v1" TargetMode="External"/><Relationship Id="rId41" Type="http://schemas.openxmlformats.org/officeDocument/2006/relationships/hyperlink" Target="https://hal.univ-grenoble-alpes.fr/hal-02872879v1" TargetMode="External"/><Relationship Id="rId42" Type="http://schemas.openxmlformats.org/officeDocument/2006/relationships/hyperlink" Target="https://shs.hal.science/halshs-02446350v1" TargetMode="External"/><Relationship Id="rId43" Type="http://schemas.openxmlformats.org/officeDocument/2006/relationships/hyperlink" Target="https://hal.science/hal-01910444v1" TargetMode="External"/><Relationship Id="rId44" Type="http://schemas.openxmlformats.org/officeDocument/2006/relationships/hyperlink" Target="https://hal.science/hal-01910448v1" TargetMode="External"/><Relationship Id="rId45" Type="http://schemas.openxmlformats.org/officeDocument/2006/relationships/hyperlink" Target="https://hal.science/hal-01910442v1" TargetMode="External"/><Relationship Id="rId46" Type="http://schemas.openxmlformats.org/officeDocument/2006/relationships/hyperlink" Target="https://hal.science/hal-01911660v1" TargetMode="External"/><Relationship Id="rId47" Type="http://schemas.openxmlformats.org/officeDocument/2006/relationships/hyperlink" Target="https://hal.science/hal-01987122v1" TargetMode="External"/><Relationship Id="rId48" Type="http://schemas.openxmlformats.org/officeDocument/2006/relationships/hyperlink" Target="https://hal.science/hal-02018268v1" TargetMode="External"/><Relationship Id="rId49" Type="http://schemas.openxmlformats.org/officeDocument/2006/relationships/hyperlink" Target="https://hal.science/hal-01910452v1" TargetMode="External"/><Relationship Id="rId50" Type="http://schemas.openxmlformats.org/officeDocument/2006/relationships/hyperlink" Target="https://hal.science/search/index/?q=*&amp;authFullName_s=Michiko Nagata" TargetMode="External"/><Relationship Id="rId51" Type="http://schemas.openxmlformats.org/officeDocument/2006/relationships/hyperlink" Target="https://hal.science/hal-01987125v1" TargetMode="External"/><Relationship Id="rId52" Type="http://schemas.openxmlformats.org/officeDocument/2006/relationships/hyperlink" Target="https://hal.science/hal-02018201v1" TargetMode="External"/><Relationship Id="rId53" Type="http://schemas.openxmlformats.org/officeDocument/2006/relationships/hyperlink" Target="https://hal.science/hal-01911662v1" TargetMode="External"/><Relationship Id="rId54" Type="http://schemas.openxmlformats.org/officeDocument/2006/relationships/hyperlink" Target="https://hal.science/hal-02018297v1" TargetMode="External"/><Relationship Id="rId55" Type="http://schemas.openxmlformats.org/officeDocument/2006/relationships/hyperlink" Target="https://hal.science/hal-01910471v1" TargetMode="External"/><Relationship Id="rId56" Type="http://schemas.openxmlformats.org/officeDocument/2006/relationships/hyperlink" Target="https://hal.science/hal-01908204v1" TargetMode="External"/><Relationship Id="rId57" Type="http://schemas.openxmlformats.org/officeDocument/2006/relationships/hyperlink" Target="https://hal.science/hal-01910473v1" TargetMode="External"/><Relationship Id="rId58" Type="http://schemas.openxmlformats.org/officeDocument/2006/relationships/hyperlink" Target="https://hal.science/hal-01911145v1" TargetMode="External"/><Relationship Id="rId59" Type="http://schemas.openxmlformats.org/officeDocument/2006/relationships/hyperlink" Target="https://hal.science/hal-01911666v1" TargetMode="External"/><Relationship Id="rId60" Type="http://schemas.openxmlformats.org/officeDocument/2006/relationships/hyperlink" Target="https://hal.science/hal-01911903v1" TargetMode="External"/><Relationship Id="rId61" Type="http://schemas.openxmlformats.org/officeDocument/2006/relationships/hyperlink" Target="https://hal.science/hal-01911671v1" TargetMode="External"/><Relationship Id="rId62" Type="http://schemas.openxmlformats.org/officeDocument/2006/relationships/hyperlink" Target="https://hal.science/search/index/?q=*&amp;authFullName_s=Naoko Sakurai" TargetMode="External"/><Relationship Id="rId63" Type="http://schemas.openxmlformats.org/officeDocument/2006/relationships/hyperlink" Target="https://hal.science/hal-01910474v1" TargetMode="External"/><Relationship Id="rId64" Type="http://schemas.openxmlformats.org/officeDocument/2006/relationships/hyperlink" Target="https://hal.science/hal-02018318v1" TargetMode="External"/><Relationship Id="rId65" Type="http://schemas.openxmlformats.org/officeDocument/2006/relationships/hyperlink" Target="https://hal.science/hal-01911142v1" TargetMode="External"/><Relationship Id="rId66" Type="http://schemas.openxmlformats.org/officeDocument/2006/relationships/hyperlink" Target="https://hal.science/hal-01911701v1" TargetMode="External"/><Relationship Id="rId67" Type="http://schemas.openxmlformats.org/officeDocument/2006/relationships/hyperlink" Target="https://hal.science/hal-01911905v1" TargetMode="External"/><Relationship Id="rId68" Type="http://schemas.openxmlformats.org/officeDocument/2006/relationships/hyperlink" Target="https://hal.science/hal-01911708v1" TargetMode="External"/><Relationship Id="rId69" Type="http://schemas.openxmlformats.org/officeDocument/2006/relationships/hyperlink" Target="https://hal.science/hal-01911153v1" TargetMode="External"/><Relationship Id="rId70" Type="http://schemas.openxmlformats.org/officeDocument/2006/relationships/hyperlink" Target="https://hal.science/search/index/?q=*&amp;authFullName_s=Oshima Hiroko" TargetMode="External"/><Relationship Id="rId71" Type="http://schemas.openxmlformats.org/officeDocument/2006/relationships/hyperlink" Target="https://hal.science/hal-01911705v1" TargetMode="External"/><Relationship Id="rId72" Type="http://schemas.openxmlformats.org/officeDocument/2006/relationships/hyperlink" Target="https://hal.science/hal-02063707v1" TargetMode="External"/><Relationship Id="rId73" Type="http://schemas.openxmlformats.org/officeDocument/2006/relationships/hyperlink" Target="https://hal.science/hal-02018310v1" TargetMode="External"/><Relationship Id="rId74" Type="http://schemas.openxmlformats.org/officeDocument/2006/relationships/hyperlink" Target="https://hal.science/hal-02062814v1" TargetMode="External"/><Relationship Id="rId75" Type="http://schemas.openxmlformats.org/officeDocument/2006/relationships/hyperlink" Target="https://hal.science/hal-01995151v1" TargetMode="External"/><Relationship Id="rId76" Type="http://schemas.openxmlformats.org/officeDocument/2006/relationships/hyperlink" Target="https://hal.science/hal-02062821v1" TargetMode="External"/><Relationship Id="rId77" Type="http://schemas.openxmlformats.org/officeDocument/2006/relationships/hyperlink" Target="https://hal.science/hal-02063840v1" TargetMode="External"/><Relationship Id="rId78" Type="http://schemas.openxmlformats.org/officeDocument/2006/relationships/hyperlink" Target="https://hal.science/hal-02063911v1" TargetMode="External"/><Relationship Id="rId79" Type="http://schemas.openxmlformats.org/officeDocument/2006/relationships/hyperlink" Target="https://hal.science/hal-02063961v1" TargetMode="External"/><Relationship Id="rId80" Type="http://schemas.openxmlformats.org/officeDocument/2006/relationships/hyperlink" Target="https://hal.science/hal-02064016v1" TargetMode="External"/><Relationship Id="rId81" Type="http://schemas.openxmlformats.org/officeDocument/2006/relationships/hyperlink" Target="https://hal.science/hal-01937182v1" TargetMode="External"/><Relationship Id="rId82" Type="http://schemas.openxmlformats.org/officeDocument/2006/relationships/hyperlink" Target="https://hal.science/search/index/?q=*&amp;authFullName_s=Kazuro Oguma" TargetMode="External"/><Relationship Id="rId83" Type="http://schemas.openxmlformats.org/officeDocument/2006/relationships/hyperlink" Target="https://hal.science/hal-01911751v1" TargetMode="External"/><Relationship Id="rId84" Type="http://schemas.openxmlformats.org/officeDocument/2006/relationships/hyperlink" Target="https://hal.science/search/index/?q=*&amp;authFullName_s=Hiroko Oshima" TargetMode="External"/><Relationship Id="rId85" Type="http://schemas.openxmlformats.org/officeDocument/2006/relationships/hyperlink" Target="https://hal.science/hal-02017990v1" TargetMode="External"/><Relationship Id="rId86" Type="http://schemas.openxmlformats.org/officeDocument/2006/relationships/hyperlink" Target="https://hal.science/hal-01911686v1" TargetMode="External"/><Relationship Id="rId87" Type="http://schemas.openxmlformats.org/officeDocument/2006/relationships/hyperlink" Target="https://hal.science/hal-02017586v1" TargetMode="External"/><Relationship Id="rId88" Type="http://schemas.openxmlformats.org/officeDocument/2006/relationships/hyperlink" Target="https://hal.science/hal-01911901v1" TargetMode="External"/><Relationship Id="rId89" Type="http://schemas.openxmlformats.org/officeDocument/2006/relationships/hyperlink" Target="https://hal.science/hal-01911758v1" TargetMode="External"/><Relationship Id="rId90" Type="http://schemas.openxmlformats.org/officeDocument/2006/relationships/hyperlink" Target="https://hal.science/search/index/?q=*&amp;authFullName_s=Chie Oda" TargetMode="External"/><Relationship Id="rId91" Type="http://schemas.openxmlformats.org/officeDocument/2006/relationships/hyperlink" Target="https://hal.science/search/index/?q=*&amp;authFullName_s=Kondo Yumiko" TargetMode="External"/><Relationship Id="rId92" Type="http://schemas.openxmlformats.org/officeDocument/2006/relationships/hyperlink" Target="https://hal.science/search/index/?q=*&amp;authFullName_s=Noriko Sato" TargetMode="External"/><Relationship Id="rId93" Type="http://schemas.openxmlformats.org/officeDocument/2006/relationships/hyperlink" Target="https://hal.science/search/index/?q=*&amp;authFullName_s=Sawaoko Suilzberger-Miki" TargetMode="External"/><Relationship Id="rId94" Type="http://schemas.openxmlformats.org/officeDocument/2006/relationships/hyperlink" Target="https://hal.science/hal-02017539v1" TargetMode="External"/><Relationship Id="rId95" Type="http://schemas.openxmlformats.org/officeDocument/2006/relationships/hyperlink" Target="https://hal.science/hal-02017470v1" TargetMode="External"/><Relationship Id="rId96" Type="http://schemas.openxmlformats.org/officeDocument/2006/relationships/hyperlink" Target="https://hal.science/hal-02017423v1" TargetMode="External"/><Relationship Id="rId97" Type="http://schemas.openxmlformats.org/officeDocument/2006/relationships/hyperlink" Target="https://hal.science/hal-02063770v1" TargetMode="External"/><Relationship Id="rId98" Type="http://schemas.openxmlformats.org/officeDocument/2006/relationships/hyperlink" Target="https://hal.science/hal-02017401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Tomoko Higashi</dc:title>
  <dc:description>CV</dc:description>
  <dc:subject/>
  <cp:keywords/>
  <cp:category/>
  <cp:lastModifiedBy/>
  <dcterms:created xsi:type="dcterms:W3CDTF">2026-05-17T04:27:24+02:00</dcterms:created>
  <dcterms:modified xsi:type="dcterms:W3CDTF">2026-05-17T04:27:24+02:00</dcterms:modified>
</cp:coreProperties>
</file>

<file path=docProps/custom.xml><?xml version="1.0" encoding="utf-8"?>
<Properties xmlns="http://schemas.openxmlformats.org/officeDocument/2006/custom-properties" xmlns:vt="http://schemas.openxmlformats.org/officeDocument/2006/docPropsVTypes"/>
</file>