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Volpe </w:t>
      </w:r>
      <w:r>
        <w:rPr>
          <w:color w:val="641e6e"/>
        </w:rPr>
        <w:t xml:space="preserve">Historien de la culture matérielle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knowledge and copyright: an historical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Information, Communication and Ethics in Society</w:t>
            </w:r>
            <w:r>
              <w:rPr/>
              <w:t xml:space="preserve">, 2013, 11 (3), pp.144 - 155.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⟨10.1108/JICES-06-2013-0018⟩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lorraines sous l’Ancien Régime : l’exemple du Saintois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 aux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2001, 1,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matérielle dans les campagnes Lorraines (XVIIe-XVIIIe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1999, 1, pp.63-104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commerce de la céramique à Villefranche-sur-Mer, XVIe-XVIIIe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l'AIECM3</w:t>
            </w:r>
            <w:r>
              <w:rPr/>
              <w:t xml:space="preserve">, AIECM3 Association Internationale pour l'Etude de la Céramique Médiévale et Moderne en Méditerranée, Nov 2024, Ravenne,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Théologie dans les débats savants de la seconde moitié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Brepols, 472 p. + un CD-Rom de bases de données, 2008, Bibliothèque de l'École des Hautes Études ; 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commerce de la céramique à Villefranche-sur-Mer, XVIe-XVIIIe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XIVe congrès internationale de l'AIECM3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Université de Grenade, pp.511-520, 2024, 978-84-19726-08-7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esclaves des plantations à la Martinique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MORICEAU, Jean-Marc; MADELINE, Philippe. </w:t>
            </w:r>
            <w:r>
              <w:rPr>
                <w:i w:val="1"/>
                <w:iCs w:val="1"/>
              </w:rPr>
              <w:t xml:space="preserve">Les petites gens de la terre : Paysans, ouvriers et domestiques (Moyen Âge - XXIe siècle)</w:t>
            </w:r>
            <w:r>
              <w:rPr/>
              <w:t xml:space="preserve">, 4,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 Universitaires de Caen</w:t>
              </w:r>
            </w:hyperlink>
            <w:r>
              <w:rPr/>
              <w:t xml:space="preserve">, pp.223-234, 2017, Bibliothèque du Pôle Rural, 979-10-91823-03-6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culture matérielle en Lorraine aux XVIIe et XVIIIe siècles, L'exemple du bailliage de Vézelise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VIRGILI Alice. </w:t>
            </w:r>
            <w:r>
              <w:rPr>
                <w:i w:val="1"/>
                <w:iCs w:val="1"/>
              </w:rPr>
              <w:t xml:space="preserve">Les jardins du palais ducal de Nancy de René II à Charles III (1476-1608)</w:t>
            </w:r>
            <w:r>
              <w:rPr/>
              <w:t xml:space="preserve">, Société Thierry Alix; Archives de Meurthe-et-Moselle, pp.181-258, 2003, Lotharingia ; 11, 2-86054-026-1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5180v1" TargetMode="External"/><Relationship Id="rId8" Type="http://schemas.openxmlformats.org/officeDocument/2006/relationships/hyperlink" Target="https://hal.science/search/index/?q=*&amp;authFullName_s=Henri Amouric" TargetMode="External"/><Relationship Id="rId9" Type="http://schemas.openxmlformats.org/officeDocument/2006/relationships/hyperlink" Target="https://hal.science/search/index/?q=*&amp;authFullName_s=Mathilde Bouquet" TargetMode="External"/><Relationship Id="rId10" Type="http://schemas.openxmlformats.org/officeDocument/2006/relationships/hyperlink" Target="https://hal.science/search/index/?q=*&amp;authFullName_s=M. Damelet" TargetMode="External"/><Relationship Id="rId11" Type="http://schemas.openxmlformats.org/officeDocument/2006/relationships/hyperlink" Target="https://hal.science/search/index/?q=*&amp;authFullName_s=Guergana Guionova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shs.hal.science/halshs-01745181v1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425261v1" TargetMode="External"/><Relationship Id="rId17" Type="http://schemas.openxmlformats.org/officeDocument/2006/relationships/hyperlink" Target="https://shs.hal.science/halshs-01425258v1" TargetMode="External"/><Relationship Id="rId18" Type="http://schemas.openxmlformats.org/officeDocument/2006/relationships/hyperlink" Target="https://archivesic.ccsd.cnrs.fr/sic_01088896v1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dx.doi.org/10.1108/JICES-06-2013-0018" TargetMode="External"/><Relationship Id="rId21" Type="http://schemas.openxmlformats.org/officeDocument/2006/relationships/hyperlink" Target="https://shs.hal.science/halshs-01109488v1" TargetMode="External"/><Relationship Id="rId22" Type="http://schemas.openxmlformats.org/officeDocument/2006/relationships/hyperlink" Target="https://shs.hal.science/halshs-01109505v1" TargetMode="External"/><Relationship Id="rId23" Type="http://schemas.openxmlformats.org/officeDocument/2006/relationships/hyperlink" Target="https://shs.hal.science/halshs-01109501v1" TargetMode="External"/><Relationship Id="rId24" Type="http://schemas.openxmlformats.org/officeDocument/2006/relationships/hyperlink" Target="https://hal.science/hal-05569193v1" TargetMode="External"/><Relationship Id="rId25" Type="http://schemas.openxmlformats.org/officeDocument/2006/relationships/hyperlink" Target="https://shs.hal.science/halshs-03466829v1" TargetMode="External"/><Relationship Id="rId26" Type="http://schemas.openxmlformats.org/officeDocument/2006/relationships/hyperlink" Target="https://shs.hal.science/halshs-03166406v1" TargetMode="External"/><Relationship Id="rId27" Type="http://schemas.openxmlformats.org/officeDocument/2006/relationships/hyperlink" Target="https://shs.hal.science/halshs-02463379v1" TargetMode="External"/><Relationship Id="rId28" Type="http://schemas.openxmlformats.org/officeDocument/2006/relationships/hyperlink" Target="https://hal.science/hal-03464664v1" TargetMode="External"/><Relationship Id="rId29" Type="http://schemas.openxmlformats.org/officeDocument/2006/relationships/hyperlink" Target="https://shs.hal.science/halshs-00881414v1" TargetMode="External"/><Relationship Id="rId30" Type="http://schemas.openxmlformats.org/officeDocument/2006/relationships/hyperlink" Target="https://shs.hal.science/halshs-05569195v1" TargetMode="External"/><Relationship Id="rId31" Type="http://schemas.openxmlformats.org/officeDocument/2006/relationships/hyperlink" Target="https://shs.hal.science/halshs-03466817v1" TargetMode="External"/><Relationship Id="rId32" Type="http://schemas.openxmlformats.org/officeDocument/2006/relationships/hyperlink" Target="https://hal.science/hal-03464643v1" TargetMode="External"/><Relationship Id="rId33" Type="http://schemas.openxmlformats.org/officeDocument/2006/relationships/hyperlink" Target="https://shs.hal.science/halshs-03451257v1" TargetMode="External"/><Relationship Id="rId34" Type="http://schemas.openxmlformats.org/officeDocument/2006/relationships/hyperlink" Target="https://shs.hal.science/halshs-01547023v1" TargetMode="External"/><Relationship Id="rId35" Type="http://schemas.openxmlformats.org/officeDocument/2006/relationships/hyperlink" Target="http://www.lcdpu.fr/livre/?GCOI=27000100032080" TargetMode="External"/><Relationship Id="rId36" Type="http://schemas.openxmlformats.org/officeDocument/2006/relationships/hyperlink" Target="https://shs.hal.science/halshs-01394179v1" TargetMode="External"/><Relationship Id="rId37" Type="http://schemas.openxmlformats.org/officeDocument/2006/relationships/hyperlink" Target="https://shs.hal.science/halshs-00881439v1" TargetMode="External"/><Relationship Id="rId38" Type="http://schemas.openxmlformats.org/officeDocument/2006/relationships/hyperlink" Target="https://shs.hal.science/halshs-01388946v1" TargetMode="External"/><Relationship Id="rId39" Type="http://schemas.openxmlformats.org/officeDocument/2006/relationships/hyperlink" Target="https://hal.science/search/index/?q=*&amp;authFullName_s=Andreas Hartmann-Virnich" TargetMode="External"/><Relationship Id="rId40" Type="http://schemas.openxmlformats.org/officeDocument/2006/relationships/hyperlink" Target="https://hal.science/search/index/?q=*&amp;authFullName_s=Marie-Pierre Bonetti" TargetMode="External"/><Relationship Id="rId41" Type="http://schemas.openxmlformats.org/officeDocument/2006/relationships/hyperlink" Target="https://hal.science/search/index/?q=*&amp;authFullName_s=Anne-Sophie Brun" TargetMode="External"/><Relationship Id="rId42" Type="http://schemas.openxmlformats.org/officeDocument/2006/relationships/hyperlink" Target="https://hal.science/search/index/?q=*&amp;authFullName_s=St&#233;phane B&#252;ttner" TargetMode="External"/><Relationship Id="rId43" Type="http://schemas.openxmlformats.org/officeDocument/2006/relationships/hyperlink" Target="https://hal.science/search/index/?q=*&amp;authFullName_s=G&#246;tz Echtenacher" TargetMode="External"/><Relationship Id="rId44" Type="http://schemas.openxmlformats.org/officeDocument/2006/relationships/hyperlink" Target="https://shs.hal.science/halshs-01396807v1" TargetMode="External"/><Relationship Id="rId45" Type="http://schemas.openxmlformats.org/officeDocument/2006/relationships/hyperlink" Target="https://shs.hal.science/halshs-01565733v1" TargetMode="External"/><Relationship Id="rId46" Type="http://schemas.openxmlformats.org/officeDocument/2006/relationships/hyperlink" Target="https://hal.science/search/index/?q=*&amp;authFullName_s=Heike Hansen" TargetMode="External"/><Relationship Id="rId47" Type="http://schemas.openxmlformats.org/officeDocument/2006/relationships/hyperlink" Target="https://hal.science/search/index/?q=*&amp;authFullName_s=Maxime Seguin" TargetMode="External"/><Relationship Id="rId48" Type="http://schemas.openxmlformats.org/officeDocument/2006/relationships/hyperlink" Target="https://shs.hal.science/halshs-016258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Volpe</dc:title>
  <dc:description>CV</dc:description>
  <dc:subject/>
  <cp:keywords/>
  <cp:category/>
  <cp:lastModifiedBy/>
  <dcterms:created xsi:type="dcterms:W3CDTF">2026-05-24T08:53:51+02:00</dcterms:created>
  <dcterms:modified xsi:type="dcterms:W3CDTF">2026-05-24T08:53:51+02:00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