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TOSSEA KOUI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MOLECULAIRE DU POLYMORPHISME DES GENES DE LA BETA-GLOBINE DU CHROMOSOME 11 HUMAIN IMPLIQUES DANS L'EXPRESSION DE LA DREPANOCYTOSE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Koui Tossea Armand Stephane</w:t>
              </w:r>
            </w:hyperlink>
          </w:p>
          <w:p>
            <w:pPr/>
            <w:r>
              <w:rPr/>
              <w:t xml:space="preserve">Biologie moléculaire. UNIVERSITE FELIX HOUPHOUET BOIGNY DE COCODY,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tel-04217517v1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heterozygous haplotype of hemoglobin in Abidjan population with mild 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Tossea Armand Stephane Koui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Alloh Albert Gnondjui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Adji Eric Gbessi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Ako Aristide Bérenger 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15 (1), pp.120.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⟨10.1186/s12920-022-01263-3⟩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derivative-containing therapies and abnormal hemoglobin: Do we need to adapt the treatment?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A. Gbessi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Offianan A. Toure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Gnondjui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Tossea S. Koui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⟨10.1051/parasite/2021063⟩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sectional study on prevalence of sickle cell alleles S and C among patients with mild malaria in Ivory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Koui Tossea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Gbessi 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Berenger Ako Ako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Ngolo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⟨10.1186/s13104-018-3296-7⟩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hal-02329338v1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217517v1" TargetMode="External"/><Relationship Id="rId8" Type="http://schemas.openxmlformats.org/officeDocument/2006/relationships/hyperlink" Target="https://hal.science/search/index/?q=*&amp;authFullName_s=Koui Tossea Armand Stephan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217533v1" TargetMode="External"/><Relationship Id="rId11" Type="http://schemas.openxmlformats.org/officeDocument/2006/relationships/hyperlink" Target="https://hal.science/search/index/?q=*&amp;authFullName_s=Tossea Armand Stephane Koui" TargetMode="External"/><Relationship Id="rId12" Type="http://schemas.openxmlformats.org/officeDocument/2006/relationships/hyperlink" Target="https://hal.science/search/index/?q=*&amp;authFullName_s=Alloh Albert Gnondjui" TargetMode="External"/><Relationship Id="rId13" Type="http://schemas.openxmlformats.org/officeDocument/2006/relationships/hyperlink" Target="https://hal.science/search/index/?q=*&amp;authFullName_s=Adji Eric Gbessi" TargetMode="External"/><Relationship Id="rId14" Type="http://schemas.openxmlformats.org/officeDocument/2006/relationships/hyperlink" Target="https://hal.science/search/index/?q=*&amp;authFullName_s=Ako Aristide B&#233;renger Ako" TargetMode="External"/><Relationship Id="rId15" Type="http://schemas.openxmlformats.org/officeDocument/2006/relationships/hyperlink" Target="https://hal.science/search/index/?q=*&amp;authFullName_s=Baba Coulibaly" TargetMode="External"/><Relationship Id="rId16" Type="http://schemas.openxmlformats.org/officeDocument/2006/relationships/hyperlink" Target="https://dx.doi.org/10.1186/s12920-022-01263-3" TargetMode="External"/><Relationship Id="rId17" Type="http://schemas.openxmlformats.org/officeDocument/2006/relationships/hyperlink" Target="https://hal.science/hal-03356316v1" TargetMode="External"/><Relationship Id="rId18" Type="http://schemas.openxmlformats.org/officeDocument/2006/relationships/hyperlink" Target="https://hal.science/search/index/?q=*&amp;authFullName_s=Eric A. Gbessi" TargetMode="External"/><Relationship Id="rId19" Type="http://schemas.openxmlformats.org/officeDocument/2006/relationships/hyperlink" Target="https://hal.science/search/index/?q=*&amp;authFullName_s=Offianan A. Toure" TargetMode="External"/><Relationship Id="rId20" Type="http://schemas.openxmlformats.org/officeDocument/2006/relationships/hyperlink" Target="https://hal.science/search/index/?q=*&amp;authFullName_s=Albert Gnondjui" TargetMode="External"/><Relationship Id="rId21" Type="http://schemas.openxmlformats.org/officeDocument/2006/relationships/hyperlink" Target="https://hal.science/search/index/?q=*&amp;authFullName_s=Tossea S. Koui" TargetMode="External"/><Relationship Id="rId22" Type="http://schemas.openxmlformats.org/officeDocument/2006/relationships/hyperlink" Target="https://dx.doi.org/10.1051/parasite/2021063" TargetMode="External"/><Relationship Id="rId23" Type="http://schemas.openxmlformats.org/officeDocument/2006/relationships/hyperlink" Target="https://univ-lyon1.hal.science/hal-02329338v1" TargetMode="External"/><Relationship Id="rId24" Type="http://schemas.openxmlformats.org/officeDocument/2006/relationships/hyperlink" Target="https://hal.science/search/index/?q=*&amp;authFullName_s=Stephane Koui Tossea" TargetMode="External"/><Relationship Id="rId25" Type="http://schemas.openxmlformats.org/officeDocument/2006/relationships/hyperlink" Target="https://hal.science/search/index/?q=*&amp;authFullName_s=Eric Gbessi Adji" TargetMode="External"/><Relationship Id="rId26" Type="http://schemas.openxmlformats.org/officeDocument/2006/relationships/hyperlink" Target="https://hal.science/search/index/?q=*&amp;authFullName_s=Berenger Ako Ako" TargetMode="External"/><Relationship Id="rId27" Type="http://schemas.openxmlformats.org/officeDocument/2006/relationships/hyperlink" Target="https://hal.science/search/index/?q=*&amp;authFullName_s=David Ngolo Coulibaly" TargetMode="External"/><Relationship Id="rId28" Type="http://schemas.openxmlformats.org/officeDocument/2006/relationships/hyperlink" Target="https://dx.doi.org/10.1186/s13104-018-3296-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TOSSEA KOUI</dc:title>
  <dc:description>CV</dc:description>
  <dc:subject/>
  <cp:keywords/>
  <cp:category/>
  <cp:lastModifiedBy/>
  <dcterms:created xsi:type="dcterms:W3CDTF">2026-05-25T09:51:16+02:00</dcterms:created>
  <dcterms:modified xsi:type="dcterms:W3CDTF">2026-05-25T09:51:16+02:00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