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Tristan VELARDO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tristan-velardo</w:t></w:r></w:hyperlink></w:p><w:p><w:pPr><w:numPr><w:ilvl w:val="0"/><w:numId w:val="1"/></w:numPr></w:pPr><w:r><w:rPr/><w:t xml:space="preserve"> ORCID : </w:t></w:r><w:hyperlink r:id="rId9" w:history="1"><w:r><w:rPr><w:color w:val="#410a8c"/><w:u w:val="single"/></w:rPr><w:t xml:space="preserve">0000-0002-9214-0849</w:t></w:r></w:hyperlink></w:p><w:p><w:pPr><w:numPr><w:ilvl w:val="0"/><w:numId w:val="1"/></w:numPr></w:pPr><w:r><w:rPr/><w:t xml:space="preserve"> IdRef : </w:t></w:r><w:hyperlink r:id="rId10" w:history="1"><w:r><w:rPr><w:color w:val="#410a8c"/><w:u w:val="single"/></w:rPr><w:t xml:space="preserve">203057651</w:t></w:r></w:hyperlink></w:p><w:p><w:pPr><w:spacing w:before="600"/></w:pPr></w:p><w:p><w:pPr><w:pStyle w:val="Heading2"/></w:pPr><w:r><w:rPr><w:color w:val="1e198e"/><w:b w:val="1"/><w:bCs w:val="1"/></w:rPr><w:t xml:space="preserve">Présentation</w:t></w:r></w:p><w:p><w:pPr><w:spacing w:after="100"/></w:pPr></w:p><w:p><w:pPr/><w:r><w:rPr/><w:t xml:space="preserve">Tristan Velardo est diplômé de Sciences Po Lille, agrégé de sciences économiques et sociales et docteur en sciences économiques. Ses recherches portent principalement sur l’histoire de la pensée économique et sur la philosophie économique.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Prolégomènes à la théorie monétaire de Jean Cartelier : les travaux de Steuart, Keynes et Schumpeter</w:t></w:r></w:hyperlink></w:p><w:p><w:pPr/><w:hyperlink r:id="rId12" w:history="1"><w:r><w:rPr><w:color w:val="#410a8c"/><w:u w:val="single"/></w:rPr><w:t xml:space="preserve">Nicolas Piluso</w:t></w:r></w:hyperlink><w:r><w:rPr/><w:t xml:space="preserve">,</w:t></w:r><w:hyperlink r:id="rId13" w:history="1"><w:r><w:rPr><w:color w:val="#410a8c"/><w:u w:val="single"/></w:rPr><w:t xml:space="preserve">Tristan Velardo</w:t></w:r></w:hyperlink></w:p><w:p><w:pPr/><w:r><w:rPr><w:i w:val="1"/><w:iCs w:val="1"/></w:rPr><w:t xml:space="preserve">Cahiers d'Economie Politique = Papers in political economy</w:t></w:r><w:r><w:rPr/><w:t xml:space="preserve">, 2025, 88, pp.82-111. </w:t></w:r><w:hyperlink r:id="rId14" w:history="1"><w:r><w:rPr><w:color w:val="#410a8c"/><w:u w:val="single"/></w:rPr><w:t xml:space="preserve">⟨10.3917/cep1.088.0082⟩</w:t></w:r></w:hyperlink></w:p><w:p><w:pPr/><w:r><w:rPr/><w:t xml:space="preserve">Article dans une revue</w:t></w:r></w:p><w:p><w:pPr/><w:hyperlink r:id="rId11" w:history="1"><w:r><w:rPr><w:color w:val="#410a8c"/><w:u w:val="single"/></w:rPr><w:t xml:space="preserve">hal-05062213v1</w:t></w:r></w:hyperlink></w:p></w:tc></w:tr><w:tr><w:trPr/><w:tc><w:tcPr><w:noWrap/></w:tcPr><w:p><w:pPr><w:spacing w:after="200"/></w:pPr><w:hyperlink r:id="rId15" w:history="1"><w:r><w:rPr><w:color w:val="1e198e"/><w:b w:val="1"/><w:bCs w:val="1"/><w:u w:val="single"/></w:rPr><w:t xml:space="preserve">“Do as I Say, Not as I Do”: Schumpeter on Econometrics, Mathematics, and Macrodynamics</w:t></w:r></w:hyperlink></w:p><w:p><w:pPr/><w:hyperlink r:id="rId13" w:history="1"><w:r><w:rPr><w:color w:val="#410a8c"/><w:u w:val="single"/></w:rPr><w:t xml:space="preserve">Tristan Velardo</w:t></w:r></w:hyperlink></w:p><w:p><w:pPr/><w:r><w:rPr><w:i w:val="1"/><w:iCs w:val="1"/></w:rPr><w:t xml:space="preserve">Œconomia - History/Methodology/Philosophy</w:t></w:r><w:r><w:rPr/><w:t xml:space="preserve">, 2025, 15 (1), pp.67-97. </w:t></w:r><w:hyperlink r:id="rId16" w:history="1"><w:r><w:rPr><w:color w:val="#410a8c"/><w:u w:val="single"/></w:rPr><w:t xml:space="preserve">⟨10.4000/14q2j⟩</w:t></w:r></w:hyperlink></w:p><w:p><w:pPr/><w:r><w:rPr/><w:t xml:space="preserve">Article dans une revue</w:t></w:r></w:p><w:p><w:pPr/><w:hyperlink r:id="rId15" w:history="1"><w:r><w:rPr><w:color w:val="#410a8c"/><w:u w:val="single"/></w:rPr><w:t xml:space="preserve">halshs-05314079v1</w:t></w:r></w:hyperlink></w:p></w:tc></w:tr><w:tr><w:trPr/><w:tc><w:tcPr><w:noWrap/></w:tcPr><w:p><w:pPr><w:spacing w:after="200"/></w:pPr><w:hyperlink r:id="rId17" w:history="1"><w:r><w:rPr><w:color w:val="1e198e"/><w:b w:val="1"/><w:bCs w:val="1"/><w:u w:val="single"/></w:rPr><w:t xml:space="preserve">José M. Menudo, The Entrepreneur in the History of Political Economy. The Hunting for Heffalumps in the Early Economic Analysis</w:t></w:r></w:hyperlink></w:p><w:p><w:pPr/><w:hyperlink r:id="rId13" w:history="1"><w:r><w:rPr><w:color w:val="#410a8c"/><w:u w:val="single"/></w:rPr><w:t xml:space="preserve">Tristan Velardo</w:t></w:r></w:hyperlink></w:p><w:p><w:pPr/><w:r><w:rPr><w:i w:val="1"/><w:iCs w:val="1"/></w:rPr><w:t xml:space="preserve">Œconomia - History/Methodology/Philosophy</w:t></w:r><w:r><w:rPr/><w:t xml:space="preserve">, 2025, 15 (4), pp.693-699. </w:t></w:r><w:hyperlink r:id="rId18" w:history="1"><w:r><w:rPr><w:color w:val="#410a8c"/><w:u w:val="single"/></w:rPr><w:t xml:space="preserve">⟨10.4000/15eah⟩</w:t></w:r></w:hyperlink></w:p><w:p><w:pPr/><w:r><w:rPr/><w:t xml:space="preserve">Article dans une revue</w:t></w:r><w:r><w:rPr/><w:t xml:space="preserve"> (compte-rendu de lecture)</w:t></w:r></w:p><w:p><w:pPr/><w:hyperlink r:id="rId17" w:history="1"><w:r><w:rPr><w:color w:val="#410a8c"/><w:u w:val="single"/></w:rPr><w:t xml:space="preserve">halshs-05458067v1</w:t></w:r></w:hyperlink></w:p></w:tc></w:tr><w:tr><w:trPr/><w:tc><w:tcPr><w:noWrap/></w:tcPr><w:p><w:pPr><w:spacing w:after="200"/></w:pPr><w:hyperlink r:id="rId19" w:history="1"><w:r><w:rPr><w:color w:val="1e198e"/><w:b w:val="1"/><w:bCs w:val="1"/><w:u w:val="single"/></w:rPr><w:t xml:space="preserve">Réductionnisme ou mésinterprétation ? Les modèles néo-schumpétériens de croissance Endogène face à Schumpeter</w:t></w:r></w:hyperlink></w:p><w:p><w:pPr/><w:hyperlink r:id="rId13" w:history="1"><w:r><w:rPr><w:color w:val="#410a8c"/><w:u w:val="single"/></w:rPr><w:t xml:space="preserve">Tristan Velardo</w:t></w:r></w:hyperlink></w:p><w:p><w:pPr/><w:r><w:rPr><w:i w:val="1"/><w:iCs w:val="1"/></w:rPr><w:t xml:space="preserve">Cahiers d'Economie Politique = Papers in political economy</w:t></w:r><w:r><w:rPr/><w:t xml:space="preserve">, 2025, Contributions à une histoire des théories de la croissance endogène, 87, pp.176-203. </w:t></w:r><w:hyperlink r:id="rId20" w:history="1"><w:r><w:rPr><w:color w:val="#410a8c"/><w:u w:val="single"/></w:rPr><w:t xml:space="preserve">⟨10.3917/cep1.087.0176⟩</w:t></w:r></w:hyperlink></w:p><w:p><w:pPr/><w:r><w:rPr/><w:t xml:space="preserve">Article dans une revue</w:t></w:r></w:p><w:p><w:pPr/><w:hyperlink r:id="rId19" w:history="1"><w:r><w:rPr><w:color w:val="#410a8c"/><w:u w:val="single"/></w:rPr><w:t xml:space="preserve">halshs-05280191v1</w:t></w:r></w:hyperlink></w:p></w:tc></w:tr><w:tr><w:trPr/><w:tc><w:tcPr><w:noWrap/></w:tcPr><w:p><w:pPr><w:spacing w:after="200"/></w:pPr><w:hyperlink r:id="rId21" w:history="1"><w:r><w:rPr><w:color w:val="1e198e"/><w:b w:val="1"/><w:bCs w:val="1"/><w:u w:val="single"/></w:rPr><w:t xml:space="preserve">From the primitive mentality to the civilization of capitalism: Joseph Schumpeter, reader of Lucien Lévy-Bruhl</w:t></w:r></w:hyperlink></w:p><w:p><w:pPr/><w:hyperlink r:id="rId13" w:history="1"><w:r><w:rPr><w:color w:val="#410a8c"/><w:u w:val="single"/></w:rPr><w:t xml:space="preserve">Tristan Velardo</w:t></w:r></w:hyperlink></w:p><w:p><w:pPr/><w:r><w:rPr><w:i w:val="1"/><w:iCs w:val="1"/></w:rPr><w:t xml:space="preserve">European Journal of the History of Economic Thought</w:t></w:r><w:r><w:rPr/><w:t xml:space="preserve">, 2025, 32 (2), pp.274-292. </w:t></w:r><w:hyperlink r:id="rId22" w:history="1"><w:r><w:rPr><w:color w:val="#410a8c"/><w:u w:val="single"/></w:rPr><w:t xml:space="preserve">⟨10.1080/09672567.2024.2392512⟩</w:t></w:r></w:hyperlink></w:p><w:p><w:pPr/><w:r><w:rPr/><w:t xml:space="preserve">Article dans une revue</w:t></w:r></w:p><w:p><w:pPr/><w:hyperlink r:id="rId21" w:history="1"><w:r><w:rPr><w:color w:val="#410a8c"/><w:u w:val="single"/></w:rPr><w:t xml:space="preserve">halshs-04814723v1</w:t></w:r></w:hyperlink></w:p></w:tc></w:tr><w:tr><w:trPr/><w:tc><w:tcPr><w:noWrap/></w:tcPr><w:p><w:pPr><w:spacing w:after="200"/></w:pPr><w:hyperlink r:id="rId23" w:history="1"><w:r><w:rPr><w:color w:val="1e198e"/><w:b w:val="1"/><w:bCs w:val="1"/><w:u w:val="single"/></w:rPr><w:t xml:space="preserve">Compte-rendu. Le capitalisme comme ordre politico-économique, Pierre-Yves Gomez, Le Capitalisme, Paris, P.U.F., Que sais-je ?, 2022, 128 pages</w:t></w:r></w:hyperlink></w:p><w:p><w:pPr/><w:hyperlink r:id="rId13" w:history="1"><w:r><w:rPr><w:color w:val="#410a8c"/><w:u w:val="single"/></w:rPr><w:t xml:space="preserve">Tristan Velardo</w:t></w:r></w:hyperlink></w:p><w:p><w:pPr/><w:r><w:rPr><w:i w:val="1"/><w:iCs w:val="1"/></w:rPr><w:t xml:space="preserve">Revue d'histoire de la pensée économique</w:t></w:r><w:r><w:rPr/><w:t xml:space="preserve">, 2024, 1 (17), pp.359-365. </w:t></w:r><w:hyperlink r:id="rId24" w:history="1"><w:r><w:rPr><w:color w:val="#410a8c"/><w:u w:val="single"/></w:rPr><w:t xml:space="preserve">⟨10.48611/isbn.978-2-406-17116-4.p.0333⟩</w:t></w:r></w:hyperlink></w:p><w:p><w:pPr/><w:r><w:rPr/><w:t xml:space="preserve">Article dans une revue</w:t></w:r><w:r><w:rPr/><w:t xml:space="preserve"> (compte-rendu de lecture)</w:t></w:r></w:p><w:p><w:pPr/><w:hyperlink r:id="rId23" w:history="1"><w:r><w:rPr><w:color w:val="#410a8c"/><w:u w:val="single"/></w:rPr><w:t xml:space="preserve">hal-04615100v1</w:t></w:r></w:hyperlink></w:p></w:tc></w:tr><w:tr><w:trPr/><w:tc><w:tcPr><w:noWrap/></w:tcPr><w:p><w:pPr><w:spacing w:after="200"/></w:pPr><w:hyperlink r:id="rId25" w:history="1"><w:r><w:rPr><w:color w:val="1e198e"/><w:b w:val="1"/><w:bCs w:val="1"/><w:u w:val="single"/></w:rPr><w:t xml:space="preserve">Innovation, entrepreneur et crédit : la dynamique capitaliste chez Schumpeter</w:t></w:r></w:hyperlink></w:p><w:p><w:pPr/><w:hyperlink r:id="rId13" w:history="1"><w:r><w:rPr><w:color w:val="#410a8c"/><w:u w:val="single"/></w:rPr><w:t xml:space="preserve">Tristan Velardo</w:t></w:r></w:hyperlink></w:p><w:p><w:pPr/><w:r><w:rPr><w:i w:val="1"/><w:iCs w:val="1"/></w:rPr><w:t xml:space="preserve">Regards croisés sur l'économie</w:t></w:r><w:r><w:rPr/><w:t xml:space="preserve">, 2024, La diffusion des innovations : dynamiques et accumulation(s), 34, pp.14-22. </w:t></w:r><w:hyperlink r:id="rId26" w:history="1"><w:r><w:rPr><w:color w:val="#410a8c"/><w:u w:val="single"/></w:rPr><w:t xml:space="preserve">⟨10.3917/rce.034.0014⟩</w:t></w:r></w:hyperlink></w:p><w:p><w:pPr/><w:r><w:rPr/><w:t xml:space="preserve">Article dans une revue</w:t></w:r></w:p><w:p><w:pPr/><w:hyperlink r:id="rId25" w:history="1"><w:r><w:rPr><w:color w:val="#410a8c"/><w:u w:val="single"/></w:rPr><w:t xml:space="preserve">halshs-04823554v1</w:t></w:r></w:hyperlink></w:p></w:tc></w:tr><w:tr><w:trPr/><w:tc><w:tcPr><w:noWrap/></w:tcPr><w:p><w:pPr><w:spacing w:after="200"/></w:pPr><w:hyperlink r:id="rId27" w:history="1"><w:r><w:rPr><w:color w:val="1e198e"/><w:b w:val="1"/><w:bCs w:val="1"/><w:u w:val="single"/></w:rPr><w:t xml:space="preserve">Compte rendu. Anthony Galluzzo, Le mythe de l’entrepreneur. Défaire l’imaginaire de la Silicon Valley</w:t></w:r></w:hyperlink></w:p><w:p><w:pPr/><w:hyperlink r:id="rId13" w:history="1"><w:r><w:rPr><w:color w:val="#410a8c"/><w:u w:val="single"/></w:rPr><w:t xml:space="preserve">Tristan Velardo</w:t></w:r></w:hyperlink></w:p><w:p><w:pPr/><w:r><w:rPr><w:i w:val="1"/><w:iCs w:val="1"/></w:rPr><w:t xml:space="preserve">Œconomia - History/Methodology/Philosophy</w:t></w:r><w:r><w:rPr/><w:t xml:space="preserve">, 2023, 13 (2), pp.623-628. </w:t></w:r><w:hyperlink r:id="rId28" w:history="1"><w:r><w:rPr><w:color w:val="#410a8c"/><w:u w:val="single"/></w:rPr><w:t xml:space="preserve">⟨10.4000/oeconomia.14691⟩</w:t></w:r></w:hyperlink></w:p><w:p><w:pPr/><w:r><w:rPr/><w:t xml:space="preserve">Article dans une revue</w:t></w:r><w:r><w:rPr/><w:t xml:space="preserve"> (compte-rendu de lecture)</w:t></w:r></w:p><w:p><w:pPr/><w:hyperlink r:id="rId27" w:history="1"><w:r><w:rPr><w:color w:val="#410a8c"/><w:u w:val="single"/></w:rPr><w:t xml:space="preserve">hal-04264572v1</w:t></w:r></w:hyperlink></w:p></w:tc></w:tr><w:tr><w:trPr/><w:tc><w:tcPr><w:noWrap/></w:tcPr><w:p><w:pPr><w:spacing w:after="200"/></w:pPr><w:hyperlink r:id="rId29" w:history="1"><w:r><w:rPr><w:color w:val="1e198e"/><w:b w:val="1"/><w:bCs w:val="1"/><w:u w:val="single"/></w:rPr><w:t xml:space="preserve">Capitalism without capitalists. Bankers, capitalists & entrepreneurs in Schumpeter’s theory</w:t></w:r></w:hyperlink></w:p><w:p><w:pPr/><w:hyperlink r:id="rId13" w:history="1"><w:r><w:rPr><w:color w:val="#410a8c"/><w:u w:val="single"/></w:rPr><w:t xml:space="preserve">Tristan Velardo</w:t></w:r></w:hyperlink></w:p><w:p><w:pPr/><w:r><w:rPr><w:i w:val="1"/><w:iCs w:val="1"/></w:rPr><w:t xml:space="preserve">Cahiers d'Economie Politique = Papers in political economy</w:t></w:r><w:r><w:rPr/><w:t xml:space="preserve">, 2022, 80, pp.61-89. </w:t></w:r><w:hyperlink r:id="rId30" w:history="1"><w:r><w:rPr><w:color w:val="#410a8c"/><w:u w:val="single"/></w:rPr><w:t xml:space="preserve">⟨10.3917/cep1.080.0061⟩</w:t></w:r></w:hyperlink></w:p><w:p><w:pPr/><w:r><w:rPr/><w:t xml:space="preserve">Article dans une revue</w:t></w:r></w:p><w:p><w:pPr/><w:hyperlink r:id="rId29" w:history="1"><w:r><w:rPr><w:color w:val="#410a8c"/><w:u w:val="single"/></w:rPr><w:t xml:space="preserve">halshs-04123496v1</w:t></w:r></w:hyperlink></w:p></w:tc></w:tr><w:tr><w:trPr/><w:tc><w:tcPr><w:noWrap/></w:tcPr><w:p><w:pPr><w:spacing w:after="200"/></w:pPr><w:hyperlink r:id="rId31" w:history="1"><w:r><w:rPr><w:color w:val="1e198e"/><w:b w:val="1"/><w:bCs w:val="1"/><w:u w:val="single"/></w:rPr><w:t xml:space="preserve">Schumpeter, théoricien du capitalisme. Compte-rendu de l’ouvrage Introduction à Joseph Aloïs Schumpeter. Une théorie du capitalisme, par Fabrice Dannequin, Classiques Garnier, 2022</w:t></w:r></w:hyperlink></w:p><w:p><w:pPr/><w:hyperlink r:id="rId13" w:history="1"><w:r><w:rPr><w:color w:val="#410a8c"/><w:u w:val="single"/></w:rPr><w:t xml:space="preserve">Tristan Velardo</w:t></w:r></w:hyperlink></w:p><w:p><w:pPr/><w:r><w:rPr><w:i w:val="1"/><w:iCs w:val="1"/></w:rPr><w:t xml:space="preserve">Cahiers d'Economie Politique = Papers in political economy</w:t></w:r><w:r><w:rPr/><w:t xml:space="preserve">, 2022, 82, pp.243-251. </w:t></w:r><w:hyperlink r:id="rId32" w:history="1"><w:r><w:rPr><w:color w:val="#410a8c"/><w:u w:val="single"/></w:rPr><w:t xml:space="preserve">⟨10.3917/cep1.082.0243⟩</w:t></w:r></w:hyperlink></w:p><w:p><w:pPr/><w:r><w:rPr/><w:t xml:space="preserve">Article dans une revue</w:t></w:r><w:r><w:rPr/><w:t xml:space="preserve"> (compte-rendu de lecture)</w:t></w:r></w:p><w:p><w:pPr/><w:hyperlink r:id="rId31" w:history="1"><w:r><w:rPr><w:color w:val="#410a8c"/><w:u w:val="single"/></w:rPr><w:t xml:space="preserve">hal-04124641v1</w:t></w:r></w:hyperlink></w:p></w:tc></w:tr><w:tr><w:trPr/><w:tc><w:tcPr><w:noWrap/></w:tcPr><w:p><w:pPr><w:spacing w:after="200"/></w:pPr><w:hyperlink r:id="rId33" w:history="1"><w:r><w:rPr><w:color w:val="1e198e"/><w:b w:val="1"/><w:bCs w:val="1"/><w:u w:val="single"/></w:rPr><w:t xml:space="preserve">La création chez Schumpeter</w:t></w:r></w:hyperlink></w:p><w:p><w:pPr/><w:hyperlink r:id="rId13" w:history="1"><w:r><w:rPr><w:color w:val="#410a8c"/><w:u w:val="single"/></w:rPr><w:t xml:space="preserve">Tristan Velardo</w:t></w:r></w:hyperlink></w:p><w:p><w:pPr/><w:r><w:rPr><w:i w:val="1"/><w:iCs w:val="1"/></w:rPr><w:t xml:space="preserve">Revue d'histoire de la pensée économique</w:t></w:r><w:r><w:rPr/><w:t xml:space="preserve">, 2021, Revue d’histoire de la pensée économique 2021 – 1, n° 11, 2021 – 1 (n° 11), pp.87-117. </w:t></w:r><w:hyperlink r:id="rId34" w:history="1"><w:r><w:rPr><w:color w:val="#410a8c"/><w:u w:val="single"/></w:rPr><w:t xml:space="preserve">⟨10.48611/isbn.978-2-406-11886-2.p.0087⟩</w:t></w:r></w:hyperlink></w:p><w:p><w:pPr/><w:r><w:rPr/><w:t xml:space="preserve">Article dans une revue</w:t></w:r></w:p><w:p><w:pPr/><w:hyperlink r:id="rId33" w:history="1"><w:r><w:rPr><w:color w:val="#410a8c"/><w:u w:val="single"/></w:rPr><w:t xml:space="preserve">hal-03269911v1</w:t></w:r></w:hyperlink></w:p></w:tc></w:tr><w:tr><w:trPr/><w:tc><w:tcPr><w:noWrap/></w:tcPr><w:p><w:pPr><w:spacing w:after="200"/></w:pPr><w:hyperlink r:id="rId35" w:history="1"><w:r><w:rPr><w:color w:val="1e198e"/><w:b w:val="1"/><w:bCs w:val="1"/><w:u w:val="single"/></w:rPr><w:t xml:space="preserve">La Vision et l’Analyse chez Schumpeter : une lecture critique en philosophie économique</w:t></w:r></w:hyperlink></w:p><w:p><w:pPr/><w:hyperlink r:id="rId13" w:history="1"><w:r><w:rPr><w:color w:val="#410a8c"/><w:u w:val="single"/></w:rPr><w:t xml:space="preserve">Tristan Velardo</w:t></w:r></w:hyperlink></w:p><w:p><w:pPr/><w:r><w:rPr><w:i w:val="1"/><w:iCs w:val="1"/></w:rPr><w:t xml:space="preserve">Œconomia - History/Methodology/Philosophy</w:t></w:r><w:r><w:rPr/><w:t xml:space="preserve">, 2021, 11 (4), pp.577-622. </w:t></w:r><w:hyperlink r:id="rId36" w:history="1"><w:r><w:rPr><w:color w:val="#410a8c"/><w:u w:val="single"/></w:rPr><w:t xml:space="preserve">⟨10.4000/oeconomia.11837⟩</w:t></w:r></w:hyperlink></w:p><w:p><w:pPr/><w:r><w:rPr/><w:t xml:space="preserve">Article dans une revue</w:t></w:r></w:p><w:p><w:pPr/><w:hyperlink r:id="rId35" w:history="1"><w:r><w:rPr><w:color w:val="#410a8c"/><w:u w:val="single"/></w:rPr><w:t xml:space="preserve">halshs-04123565v1</w:t></w:r></w:hyperlink></w:p></w:tc></w:tr><w:tr><w:trPr/><w:tc><w:tcPr><w:noWrap/></w:tcPr><w:p><w:pPr><w:spacing w:after="200"/></w:pPr><w:hyperlink r:id="rId37" w:history="1"><w:r><w:rPr><w:color w:val="1e198e"/><w:b w:val="1"/><w:bCs w:val="1"/><w:u w:val="single"/></w:rPr><w:t xml:space="preserve">Innovation et progrès chez Schumpeter</w:t></w:r></w:hyperlink></w:p><w:p><w:pPr/><w:hyperlink r:id="rId13" w:history="1"><w:r><w:rPr><w:color w:val="#410a8c"/><w:u w:val="single"/></w:rPr><w:t xml:space="preserve">Tristan Velardo</w:t></w:r></w:hyperlink></w:p><w:p><w:pPr/><w:r><w:rPr><w:i w:val="1"/><w:iCs w:val="1"/></w:rPr><w:t xml:space="preserve">Petites Pensées</w:t></w:r><w:r><w:rPr/><w:t xml:space="preserve">, 2021, 4, pp.108-116</w:t></w:r></w:p><w:p><w:pPr/><w:r><w:rPr/><w:t xml:space="preserve">Article dans une revue</w:t></w:r><w:r><w:rPr/><w:t xml:space="preserve"> (article de synthèse)</w:t></w:r></w:p><w:p><w:pPr/><w:hyperlink r:id="rId37" w:history="1"><w:r><w:rPr><w:color w:val="#410a8c"/><w:u w:val="single"/></w:rPr><w:t xml:space="preserve">halshs-04123829v1</w:t></w:r></w:hyperlink></w:p></w:tc></w:tr><w:tr><w:trPr/><w:tc><w:tcPr><w:noWrap/></w:tcPr><w:p><w:pPr><w:spacing w:after="200"/></w:pPr><w:hyperlink r:id="rId38" w:history="1"><w:r><w:rPr><w:color w:val="1e198e"/><w:b w:val="1"/><w:bCs w:val="1"/><w:u w:val="single"/></w:rPr><w:t xml:space="preserve">Schumpeter, Sweezy, the Financial System, and Innovation: Small versus Big Business</w:t></w:r></w:hyperlink></w:p><w:p><w:pPr/><w:hyperlink r:id="rId13" w:history="1"><w:r><w:rPr><w:color w:val="#410a8c"/><w:u w:val="single"/></w:rPr><w:t xml:space="preserve">Tristan Velardo</w:t></w:r></w:hyperlink><w:r><w:rPr/><w:t xml:space="preserve">,</w:t></w:r><w:hyperlink r:id="rId39" w:history="1"><w:r><w:rPr><w:color w:val="#410a8c"/><w:u w:val="single"/></w:rPr><w:t xml:space="preserve">Thomas Lambert</w:t></w:r></w:hyperlink></w:p><w:p><w:pPr/><w:r><w:rPr><w:i w:val="1"/><w:iCs w:val="1"/></w:rPr><w:t xml:space="preserve">International Review of Entrepreneurship</w:t></w:r><w:r><w:rPr/><w:t xml:space="preserve">, 2020, 18 (3), pp.447-466</w:t></w:r></w:p><w:p><w:pPr/><w:r><w:rPr/><w:t xml:space="preserve">Article dans une revue</w:t></w:r></w:p><w:p><w:pPr/><w:hyperlink r:id="rId38" w:history="1"><w:r><w:rPr><w:color w:val="#410a8c"/><w:u w:val="single"/></w:rPr><w:t xml:space="preserve">halshs-04137099v1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Schumpeter’s General Theory of Capitalism</w:t></w:r></w:hyperlink></w:p><w:p><w:pPr/><w:hyperlink r:id="rId13" w:history="1"><w:r><w:rPr><w:color w:val="#410a8c"/><w:u w:val="single"/></w:rPr><w:t xml:space="preserve">Tristan Velardo</w:t></w:r></w:hyperlink></w:p><w:p><w:pPr/><w:hyperlink r:id="rId41" w:history="1"><w:r><w:rPr><w:color w:val="#410a8c"/><w:u w:val="single"/></w:rPr><w:t xml:space="preserve">Routledge</w:t></w:r></w:hyperlink><w:r><w:rPr/><w:t xml:space="preserve">, pp.144, 2024, Routledge Studies in the History of Economics, 9781032628684</w:t></w:r></w:p><w:p><w:pPr/><w:r><w:rPr/><w:t xml:space="preserve">Ouvrages</w:t></w:r></w:p><w:p><w:pPr/><w:hyperlink r:id="rId40" w:history="1"><w:r><w:rPr><w:color w:val="#410a8c"/><w:u w:val="single"/></w:rPr><w:t xml:space="preserve">hal-04615084v1</w:t></w:r></w:hyperlink></w:p></w:tc></w:tr><w:tr><w:trPr/><w:tc><w:tcPr><w:noWrap/></w:tcPr><w:p><w:pPr><w:spacing w:after="200"/></w:pPr><w:hyperlink r:id="rId42" w:history="1"><w:r><w:rPr><w:color w:val="1e198e"/><w:b w:val="1"/><w:bCs w:val="1"/><w:u w:val="single"/></w:rPr><w:t xml:space="preserve">La Problématique de Schumpeter. De la nouveauté à la théorie générale du capitalisme</w:t></w:r></w:hyperlink></w:p><w:p><w:pPr/><w:hyperlink r:id="rId13" w:history="1"><w:r><w:rPr><w:color w:val="#410a8c"/><w:u w:val="single"/></w:rPr><w:t xml:space="preserve">Tristan Velardo</w:t></w:r></w:hyperlink></w:p><w:p><w:pPr/><w:hyperlink r:id="rId43" w:history="1"><w:r><w:rPr><w:color w:val="#410a8c"/><w:u w:val="single"/></w:rPr><w:t xml:space="preserve">Classiques Garnier</w:t></w:r></w:hyperlink><w:r><w:rPr/><w:t xml:space="preserve">, 51, pp.531, 2022, Bibliothèque de l'économiste, André Tiran, 978-2-406-13769-6. </w:t></w:r><w:hyperlink r:id="rId44" w:history="1"><w:r><w:rPr><w:color w:val="#410a8c"/><w:u w:val="single"/></w:rPr><w:t xml:space="preserve">⟨10.48611/isbn.978-2-406-13771-9⟩</w:t></w:r></w:hyperlink></w:p><w:p><w:pPr/><w:r><w:rPr/><w:t xml:space="preserve">Ouvrages</w:t></w:r></w:p><w:p><w:pPr/><w:hyperlink r:id="rId42" w:history="1"><w:r><w:rPr><w:color w:val="#410a8c"/><w:u w:val="single"/></w:rPr><w:t xml:space="preserve">halshs-04137086v1</w:t></w:r></w:hyperlink></w:p></w:tc></w:tr><w:tr><w:trPr/><w:tc><w:tcPr><w:noWrap/></w:tcPr><w:p><w:pPr><w:spacing w:after="200"/></w:pPr><w:hyperlink r:id="rId45" w:history="1"><w:r><w:rPr><w:color w:val="1e198e"/><w:b w:val="1"/><w:bCs w:val="1"/><w:u w:val="single"/></w:rPr><w:t xml:space="preserve">Georges Palante. La révolte pessimiste</w:t></w:r></w:hyperlink></w:p><w:p><w:pPr/><w:hyperlink r:id="rId13" w:history="1"><w:r><w:rPr><w:color w:val="#410a8c"/><w:u w:val="single"/></w:rPr><w:t xml:space="preserve">Tristan Velardo</w:t></w:r></w:hyperlink></w:p><w:p><w:pPr/><w:hyperlink r:id="rId46" w:history="1"><w:r><w:rPr><w:color w:val="#410a8c"/><w:u w:val="single"/></w:rPr><w:t xml:space="preserve">L'Harmattan</w:t></w:r></w:hyperlink><w:r><w:rPr/><w:t xml:space="preserve">, pp.234, 2017, Ouverture Philosophique, 978-2-343-11175-9</w:t></w:r></w:p><w:p><w:pPr/><w:r><w:rPr/><w:t xml:space="preserve">Ouvrages</w:t></w:r></w:p><w:p><w:pPr/><w:hyperlink r:id="rId45" w:history="1"><w:r><w:rPr><w:color w:val="#410a8c"/><w:u w:val="single"/></w:rPr><w:t xml:space="preserve">hal-04145329v1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problématique de Joseph A. Schumpeter : de la dynamique de la nouveauté à la théorie générale du capitalisme : Recherches en philosophie économique</w:t></w:r></w:hyperlink></w:p><w:p><w:pPr/><w:hyperlink r:id="rId13" w:history="1"><w:r><w:rPr><w:color w:val="#410a8c"/><w:u w:val="single"/></w:rPr><w:t xml:space="preserve">Tristan Velardo</w:t></w:r></w:hyperlink></w:p><w:p><w:pPr/><w:r><w:rPr/><w:t xml:space="preserve">Economies et finances. Université de Lille, 2021. Français. </w:t></w:r><w:hyperlink r:id="rId48" w:history="1"><w:r><w:rPr><w:color w:val="#410a8c"/><w:u w:val="single"/></w:rPr><w:t xml:space="preserve">⟨NNT : 2021LILUA030⟩</w:t></w:r></w:hyperlink></w:p><w:p><w:pPr/><w:r><w:rPr/><w:t xml:space="preserve">Thèse</w:t></w:r></w:p><w:p><w:pPr/><w:hyperlink r:id="rId47" w:history="1"><w:r><w:rPr><w:color w:val="#410a8c"/><w:u w:val="single"/></w:rPr><w:t xml:space="preserve">tel-04112761v1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Réductionnisme ou mésinterprétation ? Les modèles de croissance schumpétériens face à Schumpeter</w:t></w:r></w:hyperlink></w:p><w:p><w:pPr/><w:hyperlink r:id="rId13" w:history="1"><w:r><w:rPr><w:color w:val="#410a8c"/><w:u w:val="single"/></w:rPr><w:t xml:space="preserve">Tristan Velardo</w:t></w:r></w:hyperlink></w:p><w:p><w:pPr/><w:r><w:rPr><w:i w:val="1"/><w:iCs w:val="1"/></w:rPr><w:t xml:space="preserve">Colloque "Conference on the History of Endogenous Growth Theories"</w:t></w:r><w:r><w:rPr/><w:t xml:space="preserve">, PHARE; Goulven Rubin et Matthieu Renault, May 2024, Université Paris 1 Panthéon-Sorbonne, France</w:t></w:r></w:p><w:p><w:pPr/><w:r><w:rPr/><w:t xml:space="preserve">Communication dans un congrès</w:t></w:r></w:p><w:p><w:pPr/><w:hyperlink r:id="rId49" w:history="1"><w:r><w:rPr><w:color w:val="#410a8c"/><w:u w:val="single"/></w:rPr><w:t xml:space="preserve">halshs-04793575v1</w:t></w:r></w:hyperlink></w:p></w:tc></w:tr><w:tr><w:trPr/><w:tc><w:tcPr><w:noWrap/></w:tcPr><w:p><w:pPr><w:spacing w:after="200"/></w:pPr><w:hyperlink r:id="rId50" w:history="1"><w:r><w:rPr><w:color w:val="1e198e"/><w:b w:val="1"/><w:bCs w:val="1"/><w:u w:val="single"/></w:rPr><w:t xml:space="preserve">The forerunners of Jean Cartelier’s Monetary Theory: Steuart, Keynes, Schumpeter</w:t></w:r></w:hyperlink></w:p><w:p><w:pPr/><w:hyperlink r:id="rId13" w:history="1"><w:r><w:rPr><w:color w:val="#410a8c"/><w:u w:val="single"/></w:rPr><w:t xml:space="preserve">Tristan Velardo</w:t></w:r></w:hyperlink><w:r><w:rPr/><w:t xml:space="preserve">,</w:t></w:r><w:hyperlink r:id="rId12" w:history="1"><w:r><w:rPr><w:color w:val="#410a8c"/><w:u w:val="single"/></w:rPr><w:t xml:space="preserve">Nicolas Piluso</w:t></w:r></w:hyperlink></w:p><w:p><w:pPr/><w:r><w:rPr><w:i w:val="1"/><w:iCs w:val="1"/></w:rPr><w:t xml:space="preserve">72nd AFSE Annual Congress</w:t></w:r><w:r><w:rPr/><w:t xml:space="preserve">, Association Française de Sciences Économiques; Université de Bordeaux, Jun 2024, Bordeaux, France</w:t></w:r></w:p><w:p><w:pPr/><w:r><w:rPr/><w:t xml:space="preserve">Communication dans un congrès</w:t></w:r></w:p><w:p><w:pPr/><w:hyperlink r:id="rId50" w:history="1"><w:r><w:rPr><w:color w:val="#410a8c"/><w:u w:val="single"/></w:rPr><w:t xml:space="preserve">hal-04615085v1</w:t></w:r></w:hyperlink></w:p></w:tc></w:tr><w:tr><w:trPr/><w:tc><w:tcPr><w:noWrap/></w:tcPr><w:p><w:pPr><w:spacing w:after="200"/></w:pPr><w:hyperlink r:id="rId51" w:history="1"><w:r><w:rPr><w:color w:val="1e198e"/><w:b w:val="1"/><w:bCs w:val="1"/><w:u w:val="single"/></w:rPr><w:t xml:space="preserve">La possibilité de l'illimité. Limites naturelles et limites économiques chez Jean-Baptiste Say</w:t></w:r></w:hyperlink></w:p><w:p><w:pPr/><w:hyperlink r:id="rId13" w:history="1"><w:r><w:rPr><w:color w:val="#410a8c"/><w:u w:val="single"/></w:rPr><w:t xml:space="preserve">Tristan Velardo</w:t></w:r></w:hyperlink></w:p><w:p><w:pPr/><w:r><w:rPr><w:i w:val="1"/><w:iCs w:val="1"/></w:rPr><w:t xml:space="preserve">Colloque international "Des limites de la Terre aux limites planétaires. Regards interdisciplinaires"</w:t></w:r><w:r><w:rPr/><w:t xml:space="preserve">, Luca Paltrinieri et Ferhat Taylan, Oct 2024, Université de Rennes et Maison des Sciences de l'Homme en Bretagne, France</w:t></w:r></w:p><w:p><w:pPr/><w:r><w:rPr/><w:t xml:space="preserve">Communication dans un congrès</w:t></w:r></w:p><w:p><w:pPr/><w:hyperlink r:id="rId51" w:history="1"><w:r><w:rPr><w:color w:val="#410a8c"/><w:u w:val="single"/></w:rPr><w:t xml:space="preserve">halshs-04793663v1</w:t></w:r></w:hyperlink></w:p></w:tc></w:tr><w:tr><w:trPr/><w:tc><w:tcPr><w:noWrap/></w:tcPr><w:p><w:pPr><w:spacing w:after="200"/></w:pPr><w:hyperlink r:id="rId52" w:history="1"><w:r><w:rPr><w:color w:val="1e198e"/><w:b w:val="1"/><w:bCs w:val="1"/><w:u w:val="single"/></w:rPr><w:t xml:space="preserve">De la “mentalité primitive” à la civilisation du capitalisme : Schumpeter, lecteur de Lucien Lévy-Bruhl</w:t></w:r></w:hyperlink></w:p><w:p><w:pPr/><w:hyperlink r:id="rId13" w:history="1"><w:r><w:rPr><w:color w:val="#410a8c"/><w:u w:val="single"/></w:rPr><w:t xml:space="preserve">Tristan Velardo</w:t></w:r></w:hyperlink></w:p><w:p><w:pPr/><w:r><w:rPr><w:i w:val="1"/><w:iCs w:val="1"/></w:rPr><w:t xml:space="preserve">Séminaire RESPIR (Recherche et Économie et Socioéconomie Politique, des Institutions et des Régulations)</w:t></w:r><w:r><w:rPr/><w:t xml:space="preserve">, EconomiX; Université Paris Nanterre, Feb 2024, Paris, France</w:t></w:r></w:p><w:p><w:pPr/><w:r><w:rPr/><w:t xml:space="preserve">Communication dans un congrès</w:t></w:r></w:p><w:p><w:pPr/><w:hyperlink r:id="rId52" w:history="1"><w:r><w:rPr><w:color w:val="#410a8c"/><w:u w:val="single"/></w:rPr><w:t xml:space="preserve">hal-04615088v1</w:t></w:r></w:hyperlink></w:p></w:tc></w:tr><w:tr><w:trPr/><w:tc><w:tcPr><w:noWrap/></w:tcPr><w:p><w:pPr><w:spacing w:after="200"/></w:pPr><w:hyperlink r:id="rId53" w:history="1"><w:r><w:rPr><w:color w:val="1e198e"/><w:b w:val="1"/><w:bCs w:val="1"/><w:u w:val="single"/></w:rPr><w:t xml:space="preserve">Les avant-courriers de la théorie monétaire de Jean Cartelier : Steuart, Keynes, Schumpeter</w:t></w:r></w:hyperlink></w:p><w:p><w:pPr/><w:hyperlink r:id="rId13" w:history="1"><w:r><w:rPr><w:color w:val="#410a8c"/><w:u w:val="single"/></w:rPr><w:t xml:space="preserve">Tristan Velardo</w:t></w:r></w:hyperlink><w:r><w:rPr/><w:t xml:space="preserve">,</w:t></w:r><w:hyperlink r:id="rId12" w:history="1"><w:r><w:rPr><w:color w:val="#410a8c"/><w:u w:val="single"/></w:rPr><w:t xml:space="preserve">Nicolas Piluso</w:t></w:r></w:hyperlink></w:p><w:p><w:pPr/><w:r><w:rPr><w:i w:val="1"/><w:iCs w:val="1"/></w:rPr><w:t xml:space="preserve">20e Colloque international de l'association Charles Gide "Solidarité"</w:t></w:r><w:r><w:rPr/><w:t xml:space="preserve">, Association Charles Gide pour l'étude la pensée économique; Sciences Po Bordeaux, Jun 2024, Pessac, France</w:t></w:r></w:p><w:p><w:pPr/><w:r><w:rPr/><w:t xml:space="preserve">Communication dans un congrès</w:t></w:r></w:p><w:p><w:pPr/><w:hyperlink r:id="rId53" w:history="1"><w:r><w:rPr><w:color w:val="#410a8c"/><w:u w:val="single"/></w:rPr><w:t xml:space="preserve">hal-04615086v1</w:t></w:r></w:hyperlink></w:p></w:tc></w:tr><w:tr><w:trPr/><w:tc><w:tcPr><w:noWrap/></w:tcPr><w:p><w:pPr><w:spacing w:after="200"/></w:pPr><w:hyperlink r:id="rId54" w:history="1"><w:r><w:rPr><w:color w:val="1e198e"/><w:b w:val="1"/><w:bCs w:val="1"/><w:u w:val="single"/></w:rPr><w:t xml:space="preserve">Léon Walras’ Études d’Économie Politique Appliquée Influence on Schumpeter’s Theory of Credit and Crises</w:t></w:r></w:hyperlink></w:p><w:p><w:pPr/><w:hyperlink r:id="rId13" w:history="1"><w:r><w:rPr><w:color w:val="#410a8c"/><w:u w:val="single"/></w:rPr><w:t xml:space="preserve">Tristan Velardo</w:t></w:r></w:hyperlink></w:p><w:p><w:pPr/><w:r><w:rPr><w:i w:val="1"/><w:iCs w:val="1"/></w:rPr><w:t xml:space="preserve">26th Annual ESHET Conference</w:t></w:r><w:r><w:rPr/><w:t xml:space="preserve">, European Society for the History of Economic Thought, Jun 2023, Liège, Belgium</w:t></w:r></w:p><w:p><w:pPr/><w:r><w:rPr/><w:t xml:space="preserve">Communication dans un congrès</w:t></w:r></w:p><w:p><w:pPr/><w:hyperlink r:id="rId54" w:history="1"><w:r><w:rPr><w:color w:val="#410a8c"/><w:u w:val="single"/></w:rPr><w:t xml:space="preserve">halshs-04135528v1</w:t></w:r></w:hyperlink></w:p></w:tc></w:tr><w:tr><w:trPr/><w:tc><w:tcPr><w:noWrap/></w:tcPr><w:p><w:pPr><w:spacing w:after="200"/></w:pPr><w:hyperlink r:id="rId55" w:history="1"><w:r><w:rPr><w:color w:val="1e198e"/><w:b w:val="1"/><w:bCs w:val="1"/><w:u w:val="single"/></w:rPr><w:t xml:space="preserve">L'interprétation économique de l'impérialisme chez Schumpeter : renversement du matérialisme historique et légitimation du capitalisme</w:t></w:r></w:hyperlink></w:p><w:p><w:pPr/><w:hyperlink r:id="rId13" w:history="1"><w:r><w:rPr><w:color w:val="#410a8c"/><w:u w:val="single"/></w:rPr><w:t xml:space="preserve">Tristan Velardo</w:t></w:r></w:hyperlink></w:p><w:p><w:pPr/><w:r><w:rPr><w:i w:val="1"/><w:iCs w:val="1"/></w:rPr><w:t xml:space="preserve">Journées d’étude du séminaire commun d'économie politique des capitalismes, perspectives Nord/Sud, "Violence, conflits et capitalismes : vers une (dé)régulation ?"</w:t></w:r><w:r><w:rPr/><w:t xml:space="preserve">, UMR 5116 Centre Émile Durkheim; UMR 5115 Les Afrique dans le Monde, Oct 2023, Pessac, France</w:t></w:r></w:p><w:p><w:pPr/><w:r><w:rPr/><w:t xml:space="preserve">Communication dans un congrès</w:t></w:r></w:p><w:p><w:pPr/><w:hyperlink r:id="rId55" w:history="1"><w:r><w:rPr><w:color w:val="#410a8c"/><w:u w:val="single"/></w:rPr><w:t xml:space="preserve">hal-04263299v1</w:t></w:r></w:hyperlink></w:p></w:tc></w:tr><w:tr><w:trPr/><w:tc><w:tcPr><w:noWrap/></w:tcPr><w:p><w:pPr><w:spacing w:after="200"/></w:pPr><w:hyperlink r:id="rId56" w:history="1"><w:r><w:rPr><w:color w:val="1e198e"/><w:b w:val="1"/><w:bCs w:val="1"/><w:u w:val="single"/></w:rPr><w:t xml:space="preserve">Banque, crédit et crises chez Walras et Schumpeter : l’influence de la “Théorie mathématique du billet de banque”</w:t></w:r></w:hyperlink></w:p><w:p><w:pPr/><w:hyperlink r:id="rId13" w:history="1"><w:r><w:rPr><w:color w:val="#410a8c"/><w:u w:val="single"/></w:rPr><w:t xml:space="preserve">Tristan Velardo</w:t></w:r></w:hyperlink></w:p><w:p><w:pPr/><w:r><w:rPr><w:i w:val="1"/><w:iCs w:val="1"/></w:rPr><w:t xml:space="preserve">Journées Gide</w:t></w:r><w:r><w:rPr/><w:t xml:space="preserve">, Association Charles Gide pour l'étude la pensée économique, Jun 2023, Lyon, France</w:t></w:r></w:p><w:p><w:pPr/><w:r><w:rPr/><w:t xml:space="preserve">Communication dans un congrès</w:t></w:r></w:p><w:p><w:pPr/><w:hyperlink r:id="rId56" w:history="1"><w:r><w:rPr><w:color w:val="#410a8c"/><w:u w:val="single"/></w:rPr><w:t xml:space="preserve">halshs-04135529v1</w:t></w:r></w:hyperlink></w:p></w:tc></w:tr><w:tr><w:trPr/><w:tc><w:tcPr><w:noWrap/></w:tcPr><w:p><w:pPr><w:spacing w:after="200"/></w:pPr><w:hyperlink r:id="rId57" w:history="1"><w:r><w:rPr><w:color w:val="1e198e"/><w:b w:val="1"/><w:bCs w:val="1"/><w:u w:val="single"/></w:rPr><w:t xml:space="preserve">Schumpeter’s Business Cycles as sections of cultural history of capitalism</w:t></w:r></w:hyperlink></w:p><w:p><w:pPr/><w:hyperlink r:id="rId13" w:history="1"><w:r><w:rPr><w:color w:val="#410a8c"/><w:u w:val="single"/></w:rPr><w:t xml:space="preserve">Tristan Velardo</w:t></w:r></w:hyperlink></w:p><w:p><w:pPr/><w:r><w:rPr><w:i w:val="1"/><w:iCs w:val="1"/></w:rPr><w:t xml:space="preserve">70th AFSE Annual Congress</w:t></w:r><w:r><w:rPr/><w:t xml:space="preserve">, Association Française de Science Économique, Jun 2022, Dijon, France</w:t></w:r></w:p><w:p><w:pPr/><w:r><w:rPr/><w:t xml:space="preserve">Communication dans un congrès</w:t></w:r></w:p><w:p><w:pPr/><w:hyperlink r:id="rId57" w:history="1"><w:r><w:rPr><w:color w:val="#410a8c"/><w:u w:val="single"/></w:rPr><w:t xml:space="preserve">halshs-04135535v1</w:t></w:r></w:hyperlink></w:p></w:tc></w:tr><w:tr><w:trPr/><w:tc><w:tcPr><w:noWrap/></w:tcPr><w:p><w:pPr><w:spacing w:after="200"/></w:pPr><w:hyperlink r:id="rId58" w:history="1"><w:r><w:rPr><w:color w:val="1e198e"/><w:b w:val="1"/><w:bCs w:val="1"/><w:u w:val="single"/></w:rPr><w:t xml:space="preserve">Schumpeter’s Question : the Dynamics of Novelty</w:t></w:r></w:hyperlink></w:p><w:p><w:pPr/><w:hyperlink r:id="rId13" w:history="1"><w:r><w:rPr><w:color w:val="#410a8c"/><w:u w:val="single"/></w:rPr><w:t xml:space="preserve">Tristan Velardo</w:t></w:r></w:hyperlink></w:p><w:p><w:pPr/><w:r><w:rPr><w:i w:val="1"/><w:iCs w:val="1"/></w:rPr><w:t xml:space="preserve">25th Annual ESHET Conference</w:t></w:r><w:r><w:rPr/><w:t xml:space="preserve">, European Society for the History of Economic Thought, Jun 2022, Padova, Italy</w:t></w:r></w:p><w:p><w:pPr/><w:r><w:rPr/><w:t xml:space="preserve">Communication dans un congrès</w:t></w:r></w:p><w:p><w:pPr/><w:hyperlink r:id="rId58" w:history="1"><w:r><w:rPr><w:color w:val="#410a8c"/><w:u w:val="single"/></w:rPr><w:t xml:space="preserve">halshs-04135536v1</w:t></w:r></w:hyperlink></w:p></w:tc></w:tr><w:tr><w:trPr/><w:tc><w:tcPr><w:noWrap/></w:tcPr><w:p><w:pPr><w:spacing w:after="200"/></w:pPr><w:hyperlink r:id="rId59" w:history="1"><w:r><w:rPr><w:color w:val="1e198e"/><w:b w:val="1"/><w:bCs w:val="1"/><w:u w:val="single"/></w:rPr><w:t xml:space="preserve">La nouveauté dans l’œuvre de Schumpeter : une problématique</w:t></w:r></w:hyperlink></w:p><w:p><w:pPr/><w:hyperlink r:id="rId13" w:history="1"><w:r><w:rPr><w:color w:val="#410a8c"/><w:u w:val="single"/></w:rPr><w:t xml:space="preserve">Tristan Velardo</w:t></w:r></w:hyperlink></w:p><w:p><w:pPr/><w:r><w:rPr><w:i w:val="1"/><w:iCs w:val="1"/></w:rPr><w:t xml:space="preserve">11e Congrès de l'AFEP</w:t></w:r><w:r><w:rPr/><w:t xml:space="preserve">, Association Française d'Économie Politique, Jun 2022, Amiens, France</w:t></w:r></w:p><w:p><w:pPr/><w:r><w:rPr/><w:t xml:space="preserve">Communication dans un congrès</w:t></w:r></w:p><w:p><w:pPr/><w:hyperlink r:id="rId59" w:history="1"><w:r><w:rPr><w:color w:val="#410a8c"/><w:u w:val="single"/></w:rPr><w:t xml:space="preserve">halshs-04135542v1</w:t></w:r></w:hyperlink></w:p></w:tc></w:tr><w:tr><w:trPr/><w:tc><w:tcPr><w:noWrap/></w:tcPr><w:p><w:pPr><w:spacing w:after="200"/></w:pPr><w:hyperlink r:id="rId60" w:history="1"><w:r><w:rPr><w:color w:val="1e198e"/><w:b w:val="1"/><w:bCs w:val="1"/><w:u w:val="single"/></w:rPr><w:t xml:space="preserve">Les cycles dans la théorie schumpétérienne : portion de l’histoire civilisationnelle du capitalisme</w:t></w:r></w:hyperlink></w:p><w:p><w:pPr/><w:hyperlink r:id="rId13" w:history="1"><w:r><w:rPr><w:color w:val="#410a8c"/><w:u w:val="single"/></w:rPr><w:t xml:space="preserve">Tristan Velardo</w:t></w:r></w:hyperlink></w:p><w:p><w:pPr/><w:r><w:rPr><w:i w:val="1"/><w:iCs w:val="1"/></w:rPr><w:t xml:space="preserve">19e Colloque international de l’Association Charles Gide</w:t></w:r><w:r><w:rPr/><w:t xml:space="preserve">, Paris I Panthéon Sorbonne, Jul 2022, Paris, France</w:t></w:r></w:p><w:p><w:pPr/><w:r><w:rPr/><w:t xml:space="preserve">Communication dans un congrès</w:t></w:r></w:p><w:p><w:pPr/><w:hyperlink r:id="rId60" w:history="1"><w:r><w:rPr><w:color w:val="#410a8c"/><w:u w:val="single"/></w:rPr><w:t xml:space="preserve">halshs-04135534v1</w:t></w:r></w:hyperlink></w:p></w:tc></w:tr><w:tr><w:trPr/><w:tc><w:tcPr><w:noWrap/></w:tcPr><w:p><w:pPr><w:spacing w:after="200"/></w:pPr><w:hyperlink r:id="rId61" w:history="1"><w:r><w:rPr><w:color w:val="1e198e"/><w:b w:val="1"/><w:bCs w:val="1"/><w:u w:val="single"/></w:rPr><w:t xml:space="preserve">A Retrospective Analysis of the Concept of Civilization in Schumpeter’s Theory : from Lucien Lévy-Bruhl to the Physiocrats</w:t></w:r></w:hyperlink></w:p><w:p><w:pPr/><w:hyperlink r:id="rId13" w:history="1"><w:r><w:rPr><w:color w:val="#410a8c"/><w:u w:val="single"/></w:rPr><w:t xml:space="preserve">Tristan Velardo</w:t></w:r></w:hyperlink></w:p><w:p><w:pPr/><w:r><w:rPr><w:i w:val="1"/><w:iCs w:val="1"/></w:rPr><w:t xml:space="preserve">24th ESHET Summer School</w:t></w:r><w:r><w:rPr/><w:t xml:space="preserve">, European Society for the History of Economic Thought, Aug 2022, Strasbourg, France</w:t></w:r></w:p><w:p><w:pPr/><w:r><w:rPr/><w:t xml:space="preserve">Communication dans un congrès</w:t></w:r></w:p><w:p><w:pPr/><w:hyperlink r:id="rId61" w:history="1"><w:r><w:rPr><w:color w:val="#410a8c"/><w:u w:val="single"/></w:rPr><w:t xml:space="preserve">halshs-04135530v1</w:t></w:r></w:hyperlink></w:p></w:tc></w:tr><w:tr><w:trPr/><w:tc><w:tcPr><w:noWrap/></w:tcPr><w:p><w:pPr><w:spacing w:after="200"/></w:pPr><w:hyperlink r:id="rId62" w:history="1"><w:r><w:rPr><w:color w:val="1e198e"/><w:b w:val="1"/><w:bCs w:val="1"/><w:u w:val="single"/></w:rPr><w:t xml:space="preserve">L’innovation comme profanation. Tradition et innovation chez Sombart, Weber et Schumpeter</w:t></w:r></w:hyperlink></w:p><w:p><w:pPr/><w:hyperlink r:id="rId13" w:history="1"><w:r><w:rPr><w:color w:val="#410a8c"/><w:u w:val="single"/></w:rPr><w:t xml:space="preserve">Tristan Velardo</w:t></w:r></w:hyperlink></w:p><w:p><w:pPr/><w:r><w:rPr><w:i w:val="1"/><w:iCs w:val="1"/></w:rPr><w:t xml:space="preserve">Journées d'étude "L'économie entre profanation et sacrifice"</w:t></w:r><w:r><w:rPr/><w:t xml:space="preserve">, Sciences Po Lille, Sep 2022, Lille, France</w:t></w:r></w:p><w:p><w:pPr/><w:r><w:rPr/><w:t xml:space="preserve">Communication dans un congrès</w:t></w:r></w:p><w:p><w:pPr/><w:hyperlink r:id="rId62" w:history="1"><w:r><w:rPr><w:color w:val="#410a8c"/><w:u w:val="single"/></w:rPr><w:t xml:space="preserve">halshs-04135531v1</w:t></w:r></w:hyperlink></w:p></w:tc></w:tr><w:tr><w:trPr/><w:tc><w:tcPr><w:noWrap/></w:tcPr><w:p><w:pPr><w:spacing w:after="200"/></w:pPr><w:hyperlink r:id="rId63" w:history="1"><w:r><w:rPr><w:color w:val="1e198e"/><w:b w:val="1"/><w:bCs w:val="1"/><w:u w:val="single"/></w:rPr><w:t xml:space="preserve">The Concept of Civilization in Schumpeter’s Theory : between Lucien Lévy-Bruhl and Karl Marx</w:t></w:r></w:hyperlink></w:p><w:p><w:pPr/><w:hyperlink r:id="rId13" w:history="1"><w:r><w:rPr><w:color w:val="#410a8c"/><w:u w:val="single"/></w:rPr><w:t xml:space="preserve">Tristan Velardo</w:t></w:r></w:hyperlink></w:p><w:p><w:pPr/><w:r><w:rPr><w:i w:val="1"/><w:iCs w:val="1"/></w:rPr><w:t xml:space="preserve">69th AFSE Annual Congress</w:t></w:r><w:r><w:rPr/><w:t xml:space="preserve">, Association Française de Science Économique, Jun 2021, Lille, France</w:t></w:r></w:p><w:p><w:pPr/><w:r><w:rPr/><w:t xml:space="preserve">Communication dans un congrès</w:t></w:r></w:p><w:p><w:pPr/><w:hyperlink r:id="rId63" w:history="1"><w:r><w:rPr><w:color w:val="#410a8c"/><w:u w:val="single"/></w:rPr><w:t xml:space="preserve">halshs-04135537v1</w:t></w:r></w:hyperlink></w:p></w:tc></w:tr><w:tr><w:trPr/><w:tc><w:tcPr><w:noWrap/></w:tcPr><w:p><w:pPr><w:spacing w:after="200"/></w:pPr><w:hyperlink r:id="rId64" w:history="1"><w:r><w:rPr><w:color w:val="1e198e"/><w:b w:val="1"/><w:bCs w:val="1"/><w:u w:val="single"/></w:rPr><w:t xml:space="preserve">Evolutionnisme chez Schumpeter et Hayek, regards croisés</w:t></w:r></w:hyperlink></w:p><w:p><w:pPr/><w:hyperlink r:id="rId65" w:history="1"><w:r><w:rPr><w:color w:val="#410a8c"/><w:u w:val="single"/></w:rPr><w:t xml:space="preserve">Laurent Steveny</w:t></w:r></w:hyperlink><w:r><w:rPr/><w:t xml:space="preserve">,</w:t></w:r><w:hyperlink r:id="rId13" w:history="1"><w:r><w:rPr><w:color w:val="#410a8c"/><w:u w:val="single"/></w:rPr><w:t xml:space="preserve">Tristan Velardo</w:t></w:r></w:hyperlink></w:p><w:p><w:pPr/><w:r><w:rPr><w:i w:val="1"/><w:iCs w:val="1"/></w:rPr><w:t xml:space="preserve">Séminaire de recherche</w:t></w:r><w:r><w:rPr/><w:t xml:space="preserve">, Feb 2020, Strasbourg, France</w:t></w:r></w:p><w:p><w:pPr/><w:r><w:rPr/><w:t xml:space="preserve">Communication dans un congrès</w:t></w:r></w:p><w:p><w:pPr/><w:hyperlink r:id="rId64" w:history="1"><w:r><w:rPr><w:color w:val="#410a8c"/><w:u w:val="single"/></w:rPr><w:t xml:space="preserve">hal-02559178v1</w:t></w:r></w:hyperlink></w:p></w:tc></w:tr><w:tr><w:trPr/><w:tc><w:tcPr><w:noWrap/></w:tcPr><w:p><w:pPr><w:spacing w:after="200"/></w:pPr><w:hyperlink r:id="rId66" w:history="1"><w:r><w:rPr><w:color w:val="1e198e"/><w:b w:val="1"/><w:bCs w:val="1"/><w:u w:val="single"/></w:rPr><w:t xml:space="preserve">Schumpeter, la Vision et l’Analyse : une lecture critique en philosophie économique</w:t></w:r></w:hyperlink></w:p><w:p><w:pPr/><w:hyperlink r:id="rId13" w:history="1"><w:r><w:rPr><w:color w:val="#410a8c"/><w:u w:val="single"/></w:rPr><w:t xml:space="preserve">Tristan Velardo</w:t></w:r></w:hyperlink></w:p><w:p><w:pPr/><w:r><w:rPr><w:i w:val="1"/><w:iCs w:val="1"/></w:rPr><w:t xml:space="preserve">18e Conférence de l’Association Charles Gide</w:t></w:r><w:r><w:rPr/><w:t xml:space="preserve">, Association Charles Gide pour l'étude la pensée économique, Sep 2020, Lausanne, Switzerland</w:t></w:r></w:p><w:p><w:pPr/><w:r><w:rPr/><w:t xml:space="preserve">Communication dans un congrès</w:t></w:r></w:p><w:p><w:pPr/><w:hyperlink r:id="rId66" w:history="1"><w:r><w:rPr><w:color w:val="#410a8c"/><w:u w:val="single"/></w:rPr><w:t xml:space="preserve">halshs-04135538v1</w:t></w:r></w:hyperlink></w:p></w:tc></w:tr><w:tr><w:trPr/><w:tc><w:tcPr><w:noWrap/></w:tcPr><w:p><w:pPr><w:spacing w:after="200"/></w:pPr><w:hyperlink r:id="rId67" w:history="1"><w:r><w:rPr><w:color w:val="1e198e"/><w:b w:val="1"/><w:bCs w:val="1"/><w:u w:val="single"/></w:rPr><w:t xml:space="preserve">La Vision et l’Analyse chez Schumpeter : une lecture critique en philosophie économique</w:t></w:r></w:hyperlink></w:p><w:p><w:pPr/><w:hyperlink r:id="rId13" w:history="1"><w:r><w:rPr><w:color w:val="#410a8c"/><w:u w:val="single"/></w:rPr><w:t xml:space="preserve">Tristan Velardo</w:t></w:r></w:hyperlink></w:p><w:p><w:pPr/><w:r><w:rPr><w:i w:val="1"/><w:iCs w:val="1"/></w:rPr><w:t xml:space="preserve">Colloque "Le positif et le normatif dans la pensée économique"</w:t></w:r><w:r><w:rPr/><w:t xml:space="preserve">, Université de Nantes, Dec 2020, Nantes, France</w:t></w:r></w:p><w:p><w:pPr/><w:r><w:rPr/><w:t xml:space="preserve">Communication dans un congrès</w:t></w:r></w:p><w:p><w:pPr/><w:hyperlink r:id="rId67" w:history="1"><w:r><w:rPr><w:color w:val="#410a8c"/><w:u w:val="single"/></w:rPr><w:t xml:space="preserve">halshs-04135545v1</w:t></w:r></w:hyperlink></w:p></w:tc></w:tr><w:tr><w:trPr/><w:tc><w:tcPr><w:noWrap/></w:tcPr><w:p><w:pPr><w:spacing w:after="200"/></w:pPr><w:hyperlink r:id="rId68" w:history="1"><w:r><w:rPr><w:color w:val="1e198e"/><w:b w:val="1"/><w:bCs w:val="1"/><w:u w:val="single"/></w:rPr><w:t xml:space="preserve">Evolutionnisme chez Schumpeter et Hayek, regards croisés</w:t></w:r></w:hyperlink></w:p><w:p><w:pPr/><w:hyperlink r:id="rId65" w:history="1"><w:r><w:rPr><w:color w:val="#410a8c"/><w:u w:val="single"/></w:rPr><w:t xml:space="preserve">Laurent Steveny</w:t></w:r></w:hyperlink><w:r><w:rPr/><w:t xml:space="preserve">,</w:t></w:r><w:hyperlink r:id="rId13" w:history="1"><w:r><w:rPr><w:color w:val="#410a8c"/><w:u w:val="single"/></w:rPr><w:t xml:space="preserve">Tristan Velardo</w:t></w:r></w:hyperlink></w:p><w:p><w:pPr/><w:r><w:rPr><w:i w:val="1"/><w:iCs w:val="1"/></w:rPr><w:t xml:space="preserve">Séminaire du Sepol</w:t></w:r><w:r><w:rPr/><w:t xml:space="preserve">, Dec 2019, Lille, France</w:t></w:r></w:p><w:p><w:pPr/><w:r><w:rPr/><w:t xml:space="preserve">Communication dans un congrès</w:t></w:r></w:p><w:p><w:pPr/><w:hyperlink r:id="rId68" w:history="1"><w:r><w:rPr><w:color w:val="#410a8c"/><w:u w:val="single"/></w:rPr><w:t xml:space="preserve">hal-02559654v1</w:t></w:r></w:hyperlink></w:p></w:tc></w:tr><w:tr><w:trPr/><w:tc><w:tcPr><w:noWrap/></w:tcPr><w:p><w:pPr><w:spacing w:after="200"/></w:pPr><w:hyperlink r:id="rId69" w:history="1"><w:r><w:rPr><w:color w:val="1e198e"/><w:b w:val="1"/><w:bCs w:val="1"/><w:u w:val="single"/></w:rPr><w:t xml:space="preserve">Capitalism without capitalists. Bankers, capitalists & entrepreneurs in Schumpeter’s theory</w:t></w:r></w:hyperlink></w:p><w:p><w:pPr/><w:hyperlink r:id="rId13" w:history="1"><w:r><w:rPr><w:color w:val="#410a8c"/><w:u w:val="single"/></w:rPr><w:t xml:space="preserve">Tristan Velardo</w:t></w:r></w:hyperlink></w:p><w:p><w:pPr/><w:r><w:rPr><w:i w:val="1"/><w:iCs w:val="1"/></w:rPr><w:t xml:space="preserve">23rd Annual ESHET Conference</w:t></w:r><w:r><w:rPr/><w:t xml:space="preserve">, European Society for the History of Economic Thought, May 2019, Lille, France</w:t></w:r></w:p><w:p><w:pPr/><w:r><w:rPr/><w:t xml:space="preserve">Communication dans un congrès</w:t></w:r></w:p><w:p><w:pPr/><w:hyperlink r:id="rId69" w:history="1"><w:r><w:rPr><w:color w:val="#410a8c"/><w:u w:val="single"/></w:rPr><w:t xml:space="preserve">halshs-04135541v1</w:t></w:r></w:hyperlink></w:p></w:tc></w:tr><w:tr><w:trPr/><w:tc><w:tcPr><w:noWrap/></w:tcPr><w:p><w:pPr><w:spacing w:after="200"/></w:pPr><w:hyperlink r:id="rId70" w:history="1"><w:r><w:rPr><w:color w:val="1e198e"/><w:b w:val="1"/><w:bCs w:val="1"/><w:u w:val="single"/></w:rPr><w:t xml:space="preserve">La création chez Schumpeter : entre don et appropriation</w:t></w:r></w:hyperlink></w:p><w:p><w:pPr/><w:hyperlink r:id="rId13" w:history="1"><w:r><w:rPr><w:color w:val="#410a8c"/><w:u w:val="single"/></w:rPr><w:t xml:space="preserve">Tristan Velardo</w:t></w:r></w:hyperlink></w:p><w:p><w:pPr/><w:r><w:rPr><w:i w:val="1"/><w:iCs w:val="1"/></w:rPr><w:t xml:space="preserve">AFEP-IIPPE International Conference</w:t></w:r><w:r><w:rPr/><w:t xml:space="preserve">, Association Française d’Économie Politique; International Initiative for Promoting Political Economy, Jul 2019, Lille, France</w:t></w:r></w:p><w:p><w:pPr/><w:r><w:rPr/><w:t xml:space="preserve">Communication dans un congrès</w:t></w:r></w:p><w:p><w:pPr/><w:hyperlink r:id="rId70" w:history="1"><w:r><w:rPr><w:color w:val="#410a8c"/><w:u w:val="single"/></w:rPr><w:t xml:space="preserve">halshs-04135540v1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3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velardo" TargetMode="External"/><Relationship Id="rId9" Type="http://schemas.openxmlformats.org/officeDocument/2006/relationships/hyperlink" Target="https://orcid.org/0000-0002-9214-0849" TargetMode="External"/><Relationship Id="rId10" Type="http://schemas.openxmlformats.org/officeDocument/2006/relationships/hyperlink" Target="https://www.idref.fr/203057651" TargetMode="External"/><Relationship Id="rId11" Type="http://schemas.openxmlformats.org/officeDocument/2006/relationships/hyperlink" Target="https://hal.science/hal-05062213v1" TargetMode="External"/><Relationship Id="rId12" Type="http://schemas.openxmlformats.org/officeDocument/2006/relationships/hyperlink" Target="https://hal.science/search/index/?q=*&amp;authFullName_s=Nicolas Piluso" TargetMode="External"/><Relationship Id="rId13" Type="http://schemas.openxmlformats.org/officeDocument/2006/relationships/hyperlink" Target="https://hal.science/search/index/?q=*&amp;authFullName_s=Tristan Velardo" TargetMode="External"/><Relationship Id="rId14" Type="http://schemas.openxmlformats.org/officeDocument/2006/relationships/hyperlink" Target="https://dx.doi.org/10.3917/cep1.088.0082" TargetMode="External"/><Relationship Id="rId15" Type="http://schemas.openxmlformats.org/officeDocument/2006/relationships/hyperlink" Target="https://shs.hal.science/halshs-05314079v1" TargetMode="External"/><Relationship Id="rId16" Type="http://schemas.openxmlformats.org/officeDocument/2006/relationships/hyperlink" Target="https://dx.doi.org/10.4000/14q2j" TargetMode="External"/><Relationship Id="rId17" Type="http://schemas.openxmlformats.org/officeDocument/2006/relationships/hyperlink" Target="https://shs.hal.science/halshs-05458067v1" TargetMode="External"/><Relationship Id="rId18" Type="http://schemas.openxmlformats.org/officeDocument/2006/relationships/hyperlink" Target="https://dx.doi.org/10.4000/15eah" TargetMode="External"/><Relationship Id="rId19" Type="http://schemas.openxmlformats.org/officeDocument/2006/relationships/hyperlink" Target="https://shs.hal.science/halshs-05280191v1" TargetMode="External"/><Relationship Id="rId20" Type="http://schemas.openxmlformats.org/officeDocument/2006/relationships/hyperlink" Target="https://dx.doi.org/10.3917/cep1.087.0176" TargetMode="External"/><Relationship Id="rId21" Type="http://schemas.openxmlformats.org/officeDocument/2006/relationships/hyperlink" Target="https://shs.hal.science/halshs-04814723v1" TargetMode="External"/><Relationship Id="rId22" Type="http://schemas.openxmlformats.org/officeDocument/2006/relationships/hyperlink" Target="https://dx.doi.org/10.1080/09672567.2024.2392512" TargetMode="External"/><Relationship Id="rId23" Type="http://schemas.openxmlformats.org/officeDocument/2006/relationships/hyperlink" Target="https://hal.science/hal-04615100v1" TargetMode="External"/><Relationship Id="rId24" Type="http://schemas.openxmlformats.org/officeDocument/2006/relationships/hyperlink" Target="https://dx.doi.org/10.48611/isbn.978-2-406-17116-4.p.0333" TargetMode="External"/><Relationship Id="rId25" Type="http://schemas.openxmlformats.org/officeDocument/2006/relationships/hyperlink" Target="https://shs.hal.science/halshs-04823554v1" TargetMode="External"/><Relationship Id="rId26" Type="http://schemas.openxmlformats.org/officeDocument/2006/relationships/hyperlink" Target="https://dx.doi.org/10.3917/rce.034.0014" TargetMode="External"/><Relationship Id="rId27" Type="http://schemas.openxmlformats.org/officeDocument/2006/relationships/hyperlink" Target="https://hal.science/hal-04264572v1" TargetMode="External"/><Relationship Id="rId28" Type="http://schemas.openxmlformats.org/officeDocument/2006/relationships/hyperlink" Target="https://dx.doi.org/10.4000/oeconomia.14691" TargetMode="External"/><Relationship Id="rId29" Type="http://schemas.openxmlformats.org/officeDocument/2006/relationships/hyperlink" Target="https://shs.hal.science/halshs-04123496v1" TargetMode="External"/><Relationship Id="rId30" Type="http://schemas.openxmlformats.org/officeDocument/2006/relationships/hyperlink" Target="https://dx.doi.org/10.3917/cep1.080.0061" TargetMode="External"/><Relationship Id="rId31" Type="http://schemas.openxmlformats.org/officeDocument/2006/relationships/hyperlink" Target="https://hal.science/hal-04124641v1" TargetMode="External"/><Relationship Id="rId32" Type="http://schemas.openxmlformats.org/officeDocument/2006/relationships/hyperlink" Target="https://dx.doi.org/10.3917/cep1.082.0243" TargetMode="External"/><Relationship Id="rId33" Type="http://schemas.openxmlformats.org/officeDocument/2006/relationships/hyperlink" Target="https://hal.science/hal-03269911v1" TargetMode="External"/><Relationship Id="rId34" Type="http://schemas.openxmlformats.org/officeDocument/2006/relationships/hyperlink" Target="https://dx.doi.org/10.48611/isbn.978-2-406-11886-2.p.0087" TargetMode="External"/><Relationship Id="rId35" Type="http://schemas.openxmlformats.org/officeDocument/2006/relationships/hyperlink" Target="https://shs.hal.science/halshs-04123565v1" TargetMode="External"/><Relationship Id="rId36" Type="http://schemas.openxmlformats.org/officeDocument/2006/relationships/hyperlink" Target="https://dx.doi.org/10.4000/oeconomia.11837" TargetMode="External"/><Relationship Id="rId37" Type="http://schemas.openxmlformats.org/officeDocument/2006/relationships/hyperlink" Target="https://shs.hal.science/halshs-04123829v1" TargetMode="External"/><Relationship Id="rId38" Type="http://schemas.openxmlformats.org/officeDocument/2006/relationships/hyperlink" Target="https://shs.hal.science/halshs-04137099v1" TargetMode="External"/><Relationship Id="rId39" Type="http://schemas.openxmlformats.org/officeDocument/2006/relationships/hyperlink" Target="https://hal.science/search/index/?q=*&amp;authFullName_s=Thomas Lambert" TargetMode="External"/><Relationship Id="rId40" Type="http://schemas.openxmlformats.org/officeDocument/2006/relationships/hyperlink" Target="https://hal.science/hal-04615084v1" TargetMode="External"/><Relationship Id="rId41" Type="http://schemas.openxmlformats.org/officeDocument/2006/relationships/hyperlink" Target="https://www.routledge.com/Schumpeters-General-Theory-of-Capitalism/Velardo/p/book/9781032628684" TargetMode="External"/><Relationship Id="rId42" Type="http://schemas.openxmlformats.org/officeDocument/2006/relationships/hyperlink" Target="https://shs.hal.science/halshs-04137086v1" TargetMode="External"/><Relationship Id="rId43" Type="http://schemas.openxmlformats.org/officeDocument/2006/relationships/hyperlink" Target="https://classiques-garnier.com/la-problematique-de-schumpeter-de-la-nouveaute-a-la-theorie-generale-du-capitalisme.html" TargetMode="External"/><Relationship Id="rId44" Type="http://schemas.openxmlformats.org/officeDocument/2006/relationships/hyperlink" Target="https://dx.doi.org/10.48611/isbn.978-2-406-13771-9" TargetMode="External"/><Relationship Id="rId45" Type="http://schemas.openxmlformats.org/officeDocument/2006/relationships/hyperlink" Target="https://hal.science/hal-04145329v1" TargetMode="External"/><Relationship Id="rId46" Type="http://schemas.openxmlformats.org/officeDocument/2006/relationships/hyperlink" Target="https://www.editions-harmattan.fr/livre-georges_palante_la_revolte_pessimiste_tristan_velardo-9782343111759-52991.html" TargetMode="External"/><Relationship Id="rId47" Type="http://schemas.openxmlformats.org/officeDocument/2006/relationships/hyperlink" Target="https://theses.hal.science/tel-04112761v1" TargetMode="External"/><Relationship Id="rId48" Type="http://schemas.openxmlformats.org/officeDocument/2006/relationships/hyperlink" Target="https://www.theses.fr/2021LILUA030" TargetMode="External"/><Relationship Id="rId49" Type="http://schemas.openxmlformats.org/officeDocument/2006/relationships/hyperlink" Target="https://shs.hal.science/halshs-04793575v1" TargetMode="External"/><Relationship Id="rId50" Type="http://schemas.openxmlformats.org/officeDocument/2006/relationships/hyperlink" Target="https://hal.science/hal-04615085v1" TargetMode="External"/><Relationship Id="rId51" Type="http://schemas.openxmlformats.org/officeDocument/2006/relationships/hyperlink" Target="https://shs.hal.science/halshs-04793663v1" TargetMode="External"/><Relationship Id="rId52" Type="http://schemas.openxmlformats.org/officeDocument/2006/relationships/hyperlink" Target="https://hal.science/hal-04615088v1" TargetMode="External"/><Relationship Id="rId53" Type="http://schemas.openxmlformats.org/officeDocument/2006/relationships/hyperlink" Target="https://hal.science/hal-04615086v1" TargetMode="External"/><Relationship Id="rId54" Type="http://schemas.openxmlformats.org/officeDocument/2006/relationships/hyperlink" Target="https://shs.hal.science/halshs-04135528v1" TargetMode="External"/><Relationship Id="rId55" Type="http://schemas.openxmlformats.org/officeDocument/2006/relationships/hyperlink" Target="https://hal.science/hal-04263299v1" TargetMode="External"/><Relationship Id="rId56" Type="http://schemas.openxmlformats.org/officeDocument/2006/relationships/hyperlink" Target="https://shs.hal.science/halshs-04135529v1" TargetMode="External"/><Relationship Id="rId57" Type="http://schemas.openxmlformats.org/officeDocument/2006/relationships/hyperlink" Target="https://shs.hal.science/halshs-04135535v1" TargetMode="External"/><Relationship Id="rId58" Type="http://schemas.openxmlformats.org/officeDocument/2006/relationships/hyperlink" Target="https://shs.hal.science/halshs-04135536v1" TargetMode="External"/><Relationship Id="rId59" Type="http://schemas.openxmlformats.org/officeDocument/2006/relationships/hyperlink" Target="https://shs.hal.science/halshs-04135542v1" TargetMode="External"/><Relationship Id="rId60" Type="http://schemas.openxmlformats.org/officeDocument/2006/relationships/hyperlink" Target="https://shs.hal.science/halshs-04135534v1" TargetMode="External"/><Relationship Id="rId61" Type="http://schemas.openxmlformats.org/officeDocument/2006/relationships/hyperlink" Target="https://shs.hal.science/halshs-04135530v1" TargetMode="External"/><Relationship Id="rId62" Type="http://schemas.openxmlformats.org/officeDocument/2006/relationships/hyperlink" Target="https://shs.hal.science/halshs-04135531v1" TargetMode="External"/><Relationship Id="rId63" Type="http://schemas.openxmlformats.org/officeDocument/2006/relationships/hyperlink" Target="https://shs.hal.science/halshs-04135537v1" TargetMode="External"/><Relationship Id="rId64" Type="http://schemas.openxmlformats.org/officeDocument/2006/relationships/hyperlink" Target="https://lilloa.hal.science/hal-02559178v1" TargetMode="External"/><Relationship Id="rId65" Type="http://schemas.openxmlformats.org/officeDocument/2006/relationships/hyperlink" Target="https://hal.science/search/index/?q=*&amp;authFullName_s=Laurent Steveny" TargetMode="External"/><Relationship Id="rId66" Type="http://schemas.openxmlformats.org/officeDocument/2006/relationships/hyperlink" Target="https://shs.hal.science/halshs-04135538v1" TargetMode="External"/><Relationship Id="rId67" Type="http://schemas.openxmlformats.org/officeDocument/2006/relationships/hyperlink" Target="https://shs.hal.science/halshs-04135545v1" TargetMode="External"/><Relationship Id="rId68" Type="http://schemas.openxmlformats.org/officeDocument/2006/relationships/hyperlink" Target="https://lilloa.hal.science/hal-02559654v1" TargetMode="External"/><Relationship Id="rId69" Type="http://schemas.openxmlformats.org/officeDocument/2006/relationships/hyperlink" Target="https://shs.hal.science/halshs-04135541v1" TargetMode="External"/><Relationship Id="rId70" Type="http://schemas.openxmlformats.org/officeDocument/2006/relationships/hyperlink" Target="https://shs.hal.science/halshs-04135540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VELARDO</dc:title>
  <dc:description>CV</dc:description>
  <dc:subject/>
  <cp:keywords/>
  <cp:category/>
  <cp:lastModifiedBy/>
  <dcterms:created xsi:type="dcterms:W3CDTF">2026-03-03T19:06:40+01:00</dcterms:created>
  <dcterms:modified xsi:type="dcterms:W3CDTF">2026-03-03T19:06:40+01:00</dcterms:modified>
</cp:coreProperties>
</file>

<file path=docProps/custom.xml><?xml version="1.0" encoding="utf-8"?>
<Properties xmlns="http://schemas.openxmlformats.org/officeDocument/2006/custom-properties" xmlns:vt="http://schemas.openxmlformats.org/officeDocument/2006/docPropsVTypes"/>
</file>