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Tugce Ataci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tugce-ataci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0000-0003-3712-7868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Everyday peace as a networked process: youth digital cultures, participation and peacebuilding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Tugce Ataci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Globalizations</w:t>
            </w:r>
            <w:r>
              <w:rPr/>
              <w:t xml:space="preserve">, 2025, pp.1-16.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⟨10.1080/14747731.2025.2599680⟩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reflexivity: a means to addressing methodological challenges in international research in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Gianpaolo Abatecola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Allard-Poesi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Tugce Ataci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Matteo Cristofaro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Oskar Kosch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Decision</w:t>
            </w:r>
            <w:r>
              <w:rPr/>
              <w:t xml:space="preserve">, 2025, 63 (13), pp.272-281.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⟨10.1108/MD-11-2023-2107⟩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types and approaches in assessing research impact: from a scoping review to a comprehensive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Tugce Ataci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Júlia Vilasís-Pamos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Allard-Poesi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Evaluation</w:t>
            </w:r>
            <w:r>
              <w:rPr/>
              <w:t xml:space="preserve">, 2025, 34,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⟨10.1093/reseval/rvaf053⟩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Positionality: Conducting Ethnography With Youth as a Researcher from the “Peripheries”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Tugce Ataci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Ethnography</w:t>
            </w:r>
            <w:r>
              <w:rPr/>
              <w:t xml:space="preserve">, 2024, 54 (2), pp.198-223.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⟨10.1177/08912416241306107⟩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Memetizing genocides and post-genocide peacebuilding: ambivalent implications of memes for youth participation and imaginaries in Rwanda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Tugce Ataci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Information, Communication and Society</w:t>
            </w:r>
            <w:r>
              <w:rPr/>
              <w:t xml:space="preserve">, 2022, 26 (16), pp.3157-3178.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⟨10.1080/1369118X.2022.2146984⟩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Rwandan youth on post-genocide reconciliation: contesting discourses and identities in the making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Tugce Ataci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Studies</w:t>
            </w:r>
            <w:r>
              <w:rPr/>
              <w:t xml:space="preserve">, 2021, 25 (10), pp.1316-1333.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⟨10.1080/13676261.2021.1950661⟩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hal-05386262v1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so funny about platform labour in Brazil? Ride-hailing drivers’ use of humour and memes on Facebook groups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Fernanda Pires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Tugce Ataci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Willian Fernandes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Convergence: The International Journal of Research into New Media Technologies</w:t>
            </w:r>
            <w:r>
              <w:rPr/>
              <w:t xml:space="preserve">, 30 (1), pp.491-511,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⟨10.1177/13548565231160622⟩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hal-05386266v1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Barış süreçlerinde dijital medya ve iletişim teknolojilerinin kullanımı: Ruanda örneği [Utilisation des médias numériques et des technologies de communication dans les processus de paix : le cas du Rwanda]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Tugce Ataci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Eleştirel barış çalışmaları: Kavramlar, aktörler ve pratikler</w:t>
            </w:r>
            <w:r>
              <w:rPr/>
              <w:t xml:space="preserve">, İmge Kitabevi Yayınları, pp.215-245, 2024, 9786256455436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hal-05386274v1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transmediation for community engagement and societal impact: The case of the “Constellations for Plural Peace”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Tugce Ataci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Lema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Community Engagement Conference (ICEC)</w:t>
            </w:r>
            <w:r>
              <w:rPr/>
              <w:t xml:space="preserve">, Rhodes University, May 2026, Grahamstown,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Figuring out Non-Academic Research Impact With(out) Figures A European Exploratory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Allard-Poesi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Gianpaolo Abatecola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Tugce Ataci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Matteo Cristofaro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Oskar Kosch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EURAM Conference</w:t>
            </w:r>
            <w:r>
              <w:rPr/>
              <w:t xml:space="preserve">, Jun 2026,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hal-05556275v1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ethnographic methods to document and assess the impact of citizen science on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Tugce Ataci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Citizen Science Association (ECSA)</w:t>
            </w:r>
            <w:r>
              <w:rPr/>
              <w:t xml:space="preserve">, Mar 2026,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ethnographic methods to document and assess the impact of collaborative research on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Tugce Ataci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Knowledge (LK) Conference</w:t>
            </w:r>
            <w:r>
              <w:rPr/>
              <w:t xml:space="preserve">, The international Science Shop Network, Jul 2026,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hal-05573523v1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promoting sustainable impact culture: Learnings, achievements and challenges from a French University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Tugce Ataci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Ilyas Kenadid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Research into Higher Education (SRHE)</w:t>
            </w:r>
            <w:r>
              <w:rPr/>
              <w:t xml:space="preserve">, Dec 2025,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hal-05573553v1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barriers to research impact: A feminist intersectional critique of inequalities in demonstrating and receiving impact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Tugce Ataci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Research into Higher Education (SRHE)</w:t>
            </w:r>
            <w:r>
              <w:rPr/>
              <w:t xml:space="preserve">, Dec 2025,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and expanding research impact and integrity policies: Exploratory work on the societal impact of unethical research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Tugce Ataci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Ethics and Integrity in Academia (ECEIA)</w:t>
            </w:r>
            <w:r>
              <w:rPr/>
              <w:t xml:space="preserve">, Jun 2025,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Feminist Animal and Media Studies: A Digital Ethnographic Research of Female Hunters on Instagram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Fernández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Tugce Ataci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Critical Animal Studies (EACAS) Conference</w:t>
            </w:r>
            <w:r>
              <w:rPr/>
              <w:t xml:space="preserve">, May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hal-05574509v1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YouTube as a liminal space for immigrant on-demand workers: Immigration, content creation and platform 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José Miguel Tomasena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Júlia Vilasís-Pamos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Fernanda Pires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Tugce Ataci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in/for Platforms International Conference</w:t>
            </w:r>
            <w:r>
              <w:rPr/>
              <w:t xml:space="preserve">, Universitat Pompeu Fabra, Feb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Everyday peace as a networked process: Youth digital cultures, participation and peacebuilding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Tugce Ataci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Workshops in International Studies (EWIS)</w:t>
            </w:r>
            <w:r>
              <w:rPr/>
              <w:t xml:space="preserve">, European International Studies Association (EISA), Jul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animal standpoint into critical gender and LGBTI+ media studies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Fernández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Tugce Ataci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Media, Gender and Sexualities</w:t>
            </w:r>
            <w:r>
              <w:rPr/>
              <w:t xml:space="preserve">, Jun 2023, Benasque,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dominance of anthroparchal worldviews: A proposal for incorporating feminist animal standpoints into communication studies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Fernández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Tugce Ataci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ECREA Philosophy of Communication Section</w:t>
            </w:r>
            <w:r>
              <w:rPr/>
              <w:t xml:space="preserve">, Oct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hal-05574531v1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Vernacularizing genocides and reconciliation: Memes as paratexts by Rwandan youth for negotiating peacebuilding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Tugce Ataci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Studies Association (ISA) Conference</w:t>
            </w:r>
            <w:r>
              <w:rPr/>
              <w:t xml:space="preserve">, Mar 2022, (Online) Nashville, Tennessee,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Stories of on-demand drivers on social media: Humor and multidimensional relationships in platform labour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Fernanda Pires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Tugce Ataci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 Association (ICA) Conference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Vernacularizing genocides and reconciliation: Memes as paratexts by Rwandan youth for negotiating peacebuilding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Tugce Ataci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 Association (ICA) Conference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hal-05574613v1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social identities: Rwandan youth in the midst of government policies and socio-cultural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Tugce Ataci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 Association (ICA) Conference</w:t>
            </w:r>
            <w:r>
              <w:rPr/>
              <w:t xml:space="preserve">, May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hal-05574649v1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Transmedia storytelling and participation for peacebuilding and peace education: Rwandan youth, digital inclusion, and socio-political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Tugce Ataci</w:t>
              </w:r>
            </w:hyperlink>
          </w:p>
          <w:p>
            <w:pPr/>
            <w:r>
              <w:rPr/>
              <w:t xml:space="preserve">Humanities and Social Sciences. Universitat Pompeu Fabra (UPF), 2021. English.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tel-05572818v1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B4B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ugce-ataci" TargetMode="External"/><Relationship Id="rId8" Type="http://schemas.openxmlformats.org/officeDocument/2006/relationships/hyperlink" Target="https://orcid.org/0000-0003-3712-7868" TargetMode="External"/><Relationship Id="rId9" Type="http://schemas.openxmlformats.org/officeDocument/2006/relationships/hyperlink" Target="https://hal.science/hal-05572760v1" TargetMode="External"/><Relationship Id="rId10" Type="http://schemas.openxmlformats.org/officeDocument/2006/relationships/hyperlink" Target="https://hal.science/search/index/?q=*&amp;authFullName_s=Tugce Ataci" TargetMode="External"/><Relationship Id="rId11" Type="http://schemas.openxmlformats.org/officeDocument/2006/relationships/hyperlink" Target="https://dx.doi.org/10.1080/14747731.2025.2599680" TargetMode="External"/><Relationship Id="rId12" Type="http://schemas.openxmlformats.org/officeDocument/2006/relationships/hyperlink" Target="https://hal.science/hal-05033972v1" TargetMode="External"/><Relationship Id="rId13" Type="http://schemas.openxmlformats.org/officeDocument/2006/relationships/hyperlink" Target="https://hal.science/search/index/?q=*&amp;authFullName_s=Gianpaolo Abatecola" TargetMode="External"/><Relationship Id="rId14" Type="http://schemas.openxmlformats.org/officeDocument/2006/relationships/hyperlink" Target="https://hal.science/search/index/?q=*&amp;authFullName_s=Florence Allard-Poesi" TargetMode="External"/><Relationship Id="rId15" Type="http://schemas.openxmlformats.org/officeDocument/2006/relationships/hyperlink" Target="https://hal.science/search/index/?q=*&amp;authFullName_s=Matteo Cristofaro" TargetMode="External"/><Relationship Id="rId16" Type="http://schemas.openxmlformats.org/officeDocument/2006/relationships/hyperlink" Target="https://hal.science/search/index/?q=*&amp;authFullName_s=Oskar Kosch" TargetMode="External"/><Relationship Id="rId17" Type="http://schemas.openxmlformats.org/officeDocument/2006/relationships/hyperlink" Target="https://dx.doi.org/10.1108/MD-11-2023-2107" TargetMode="External"/><Relationship Id="rId18" Type="http://schemas.openxmlformats.org/officeDocument/2006/relationships/hyperlink" Target="https://hal.science/hal-05378095v1" TargetMode="External"/><Relationship Id="rId19" Type="http://schemas.openxmlformats.org/officeDocument/2006/relationships/hyperlink" Target="https://hal.science/search/index/?q=*&amp;authFullName_s=J&#250;lia Vilas&#237;s-Pamos" TargetMode="External"/><Relationship Id="rId20" Type="http://schemas.openxmlformats.org/officeDocument/2006/relationships/hyperlink" Target="https://dx.doi.org/10.1093/reseval/rvaf053" TargetMode="External"/><Relationship Id="rId21" Type="http://schemas.openxmlformats.org/officeDocument/2006/relationships/hyperlink" Target="https://hal.science/hal-05386271v1" TargetMode="External"/><Relationship Id="rId22" Type="http://schemas.openxmlformats.org/officeDocument/2006/relationships/hyperlink" Target="https://dx.doi.org/10.1177/08912416241306107" TargetMode="External"/><Relationship Id="rId23" Type="http://schemas.openxmlformats.org/officeDocument/2006/relationships/hyperlink" Target="https://hal.science/hal-05386265v1" TargetMode="External"/><Relationship Id="rId24" Type="http://schemas.openxmlformats.org/officeDocument/2006/relationships/hyperlink" Target="https://dx.doi.org/10.1080/1369118X.2022.2146984" TargetMode="External"/><Relationship Id="rId25" Type="http://schemas.openxmlformats.org/officeDocument/2006/relationships/hyperlink" Target="https://hal.science/hal-05386262v1" TargetMode="External"/><Relationship Id="rId26" Type="http://schemas.openxmlformats.org/officeDocument/2006/relationships/hyperlink" Target="https://dx.doi.org/10.1080/13676261.2021.1950661" TargetMode="External"/><Relationship Id="rId27" Type="http://schemas.openxmlformats.org/officeDocument/2006/relationships/hyperlink" Target="https://hal.science/hal-05386266v1" TargetMode="External"/><Relationship Id="rId28" Type="http://schemas.openxmlformats.org/officeDocument/2006/relationships/hyperlink" Target="https://hal.science/search/index/?q=*&amp;authFullName_s=Fernanda Pires" TargetMode="External"/><Relationship Id="rId29" Type="http://schemas.openxmlformats.org/officeDocument/2006/relationships/hyperlink" Target="https://hal.science/search/index/?q=*&amp;authFullName_s=Willian Fernandes Araujo" TargetMode="External"/><Relationship Id="rId30" Type="http://schemas.openxmlformats.org/officeDocument/2006/relationships/hyperlink" Target="https://dx.doi.org/10.1177/13548565231160622" TargetMode="External"/><Relationship Id="rId31" Type="http://schemas.openxmlformats.org/officeDocument/2006/relationships/hyperlink" Target="https://hal.science/hal-05386274v1" TargetMode="External"/><Relationship Id="rId32" Type="http://schemas.openxmlformats.org/officeDocument/2006/relationships/hyperlink" Target="https://hal.science/hal-05573538v1" TargetMode="External"/><Relationship Id="rId33" Type="http://schemas.openxmlformats.org/officeDocument/2006/relationships/hyperlink" Target="https://hal.science/search/index/?q=*&amp;authFullName_s=Laura Lema Silva" TargetMode="External"/><Relationship Id="rId34" Type="http://schemas.openxmlformats.org/officeDocument/2006/relationships/hyperlink" Target="https://hal.science/hal-05556275v1" TargetMode="External"/><Relationship Id="rId35" Type="http://schemas.openxmlformats.org/officeDocument/2006/relationships/hyperlink" Target="https://hal.science/hal-05573001v1" TargetMode="External"/><Relationship Id="rId36" Type="http://schemas.openxmlformats.org/officeDocument/2006/relationships/hyperlink" Target="https://hal.science/hal-05573523v1" TargetMode="External"/><Relationship Id="rId37" Type="http://schemas.openxmlformats.org/officeDocument/2006/relationships/hyperlink" Target="https://hal.science/hal-05573553v1" TargetMode="External"/><Relationship Id="rId38" Type="http://schemas.openxmlformats.org/officeDocument/2006/relationships/hyperlink" Target="https://hal.science/search/index/?q=*&amp;authFullName_s=Ilyas Kenadid" TargetMode="External"/><Relationship Id="rId39" Type="http://schemas.openxmlformats.org/officeDocument/2006/relationships/hyperlink" Target="https://hal.science/search/index/?q=*&amp;authFullName_s=Nathalie Rayssac" TargetMode="External"/><Relationship Id="rId40" Type="http://schemas.openxmlformats.org/officeDocument/2006/relationships/hyperlink" Target="https://hal.science/hal-05573505v1" TargetMode="External"/><Relationship Id="rId41" Type="http://schemas.openxmlformats.org/officeDocument/2006/relationships/hyperlink" Target="https://hal.science/hal-05573509v1" TargetMode="External"/><Relationship Id="rId42" Type="http://schemas.openxmlformats.org/officeDocument/2006/relationships/hyperlink" Target="https://hal.science/hal-05574509v1" TargetMode="External"/><Relationship Id="rId43" Type="http://schemas.openxmlformats.org/officeDocument/2006/relationships/hyperlink" Target="https://hal.science/search/index/?q=*&amp;authFullName_s=Laura Fern&#225;ndez" TargetMode="External"/><Relationship Id="rId44" Type="http://schemas.openxmlformats.org/officeDocument/2006/relationships/hyperlink" Target="https://hal.science/hal-05574526v1" TargetMode="External"/><Relationship Id="rId45" Type="http://schemas.openxmlformats.org/officeDocument/2006/relationships/hyperlink" Target="https://hal.science/search/index/?q=*&amp;authFullName_s=Jos&#233; Miguel Tomasena" TargetMode="External"/><Relationship Id="rId46" Type="http://schemas.openxmlformats.org/officeDocument/2006/relationships/hyperlink" Target="https://hal.science/hal-05574542v1" TargetMode="External"/><Relationship Id="rId47" Type="http://schemas.openxmlformats.org/officeDocument/2006/relationships/hyperlink" Target="https://hal.science/hal-05574550v1" TargetMode="External"/><Relationship Id="rId48" Type="http://schemas.openxmlformats.org/officeDocument/2006/relationships/hyperlink" Target="https://hal.science/hal-05574531v1" TargetMode="External"/><Relationship Id="rId49" Type="http://schemas.openxmlformats.org/officeDocument/2006/relationships/hyperlink" Target="https://hal.science/hal-05574635v1" TargetMode="External"/><Relationship Id="rId50" Type="http://schemas.openxmlformats.org/officeDocument/2006/relationships/hyperlink" Target="https://hal.science/hal-05574622v1" TargetMode="External"/><Relationship Id="rId51" Type="http://schemas.openxmlformats.org/officeDocument/2006/relationships/hyperlink" Target="https://hal.science/search/index/?q=*&amp;authFullName_s=William Ara&#250;jo" TargetMode="External"/><Relationship Id="rId52" Type="http://schemas.openxmlformats.org/officeDocument/2006/relationships/hyperlink" Target="https://hal.science/hal-05574613v1" TargetMode="External"/><Relationship Id="rId53" Type="http://schemas.openxmlformats.org/officeDocument/2006/relationships/hyperlink" Target="https://hal.science/hal-05574649v1" TargetMode="External"/><Relationship Id="rId54" Type="http://schemas.openxmlformats.org/officeDocument/2006/relationships/hyperlink" Target="https://hal.science/tel-05572818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Tugce Ataci</dc:title>
  <dc:description>CV</dc:description>
  <dc:subject/>
  <cp:keywords/>
  <cp:category/>
  <cp:lastModifiedBy/>
  <dcterms:created xsi:type="dcterms:W3CDTF">2026-04-03T10:54:31+02:00</dcterms:created>
  <dcterms:modified xsi:type="dcterms:W3CDTF">2026-04-03T10:54:31+02:00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