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ugo cenci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passionate about both protists (physiology and evolution) and carbohydrate active enzymes (CAZymes). Thus, I am using CAZy annotation to understand the physiology of protists and eukaryotes evolution, through several pipelines of phylogeny and annotation. In addition, we are developing in our lab selection of mutants in several exotic organisms and characterization of CAZyme involved in storage polysaccharide metabolism. All those approaches have allowed us to formulate several hypotheses to understand endosymbiosis events, but also pathogenic interaction (particularly with Chlamydia). We have also used comparative biochemistry in starch metabolism that led to major breakthrough in our understanding of this metabolism.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How to upgrade stolen organelles into permanent plastids: A comparative transcriptomic perspective</w:t>
              </w:r>
            </w:hyperlink>
          </w:p>
          <w:p>
            <w:pPr/>
            <w:hyperlink r:id="rId8" w:history="1">
              <w:r>
                <w:rPr>
                  <w:color w:val="#410a8c"/>
                  <w:u w:val="single"/>
                </w:rPr>
                <w:t xml:space="preserve">Norico Yamada</w:t>
              </w:r>
            </w:hyperlink>
            <w:r>
              <w:rPr/>
              <w:t xml:space="preserve">,</w:t>
            </w:r>
            <w:hyperlink r:id="rId9" w:history="1">
              <w:r>
                <w:rPr>
                  <w:color w:val="#410a8c"/>
                  <w:u w:val="single"/>
                </w:rPr>
                <w:t xml:space="preserve">Richard Dorrell</w:t>
              </w:r>
            </w:hyperlink>
            <w:r>
              <w:rPr/>
              <w:t xml:space="preserve">,</w:t>
            </w:r>
            <w:hyperlink r:id="rId10" w:history="1">
              <w:r>
                <w:rPr>
                  <w:color w:val="#410a8c"/>
                  <w:u w:val="single"/>
                </w:rPr>
                <w:t xml:space="preserve">Ugo Cenci</w:t>
              </w:r>
            </w:hyperlink>
            <w:r>
              <w:rPr/>
              <w:t xml:space="preserve">,</w:t>
            </w:r>
            <w:hyperlink r:id="rId11" w:history="1">
              <w:r>
                <w:rPr>
                  <w:color w:val="#410a8c"/>
                  <w:u w:val="single"/>
                </w:rPr>
                <w:t xml:space="preserve">Peter Kroth</w:t>
              </w:r>
            </w:hyperlink>
            <w:r>
              <w:rPr/>
              <w:t xml:space="preserve">,</w:t>
            </w:r>
            <w:hyperlink r:id="rId12" w:history="1">
              <w:r>
                <w:rPr>
                  <w:color w:val="#410a8c"/>
                  <w:u w:val="single"/>
                </w:rPr>
                <w:t xml:space="preserve">Vincent Lombard</w:t>
              </w:r>
            </w:hyperlink>
            <w:r>
              <w:rPr/>
              <w:t xml:space="preserve">et al.</w:t>
            </w:r>
          </w:p>
          <w:p>
            <w:pPr/>
            <w:r>
              <w:rPr>
                <w:i w:val="1"/>
                <w:iCs w:val="1"/>
              </w:rPr>
              <w:t xml:space="preserve">Proceedings of the National Academy of Sciences of the United States of America</w:t>
            </w:r>
            <w:r>
              <w:rPr/>
              <w:t xml:space="preserve">, 2025, 122 (40), </w:t>
            </w:r>
            <w:hyperlink r:id="rId13" w:history="1">
              <w:r>
                <w:rPr>
                  <w:color w:val="#410a8c"/>
                  <w:u w:val="single"/>
                </w:rPr>
                <w:t xml:space="preserve">⟨10.1073/pnas.2514821122⟩</w:t>
              </w:r>
            </w:hyperlink>
          </w:p>
          <w:p>
            <w:pPr/>
            <w:r>
              <w:rPr/>
              <w:t xml:space="preserve">Article dans une revue</w:t>
            </w:r>
          </w:p>
          <w:p>
            <w:pPr/>
            <w:hyperlink r:id="rId7" w:history="1">
              <w:r>
                <w:rPr>
                  <w:color w:val="#410a8c"/>
                  <w:u w:val="single"/>
                </w:rPr>
                <w:t xml:space="preserve">hal-05338563v1</w:t>
              </w:r>
            </w:hyperlink>
          </w:p>
        </w:tc>
      </w:tr>
      <w:tr>
        <w:trPr/>
        <w:tc>
          <w:tcPr>
            <w:noWrap/>
          </w:tcPr>
          <w:p>
            <w:pPr>
              <w:spacing w:after="200"/>
            </w:pPr>
            <w:hyperlink r:id="rId14" w:history="1">
              <w:r>
                <w:rPr>
                  <w:color w:val="1e198e"/>
                  <w:b w:val="1"/>
                  <w:bCs w:val="1"/>
                  <w:u w:val="single"/>
                </w:rPr>
                <w:t xml:space="preserve">Kre6 (yeast 1,6-β-transglycosylase) homolog, PhTGS, is essential for β-glucan synthesis in the haptophyte Pleurochrysis haptonemofera</w:t>
              </w:r>
            </w:hyperlink>
          </w:p>
          <w:p>
            <w:pPr/>
            <w:hyperlink r:id="rId15" w:history="1">
              <w:r>
                <w:rPr>
                  <w:color w:val="#410a8c"/>
                  <w:u w:val="single"/>
                </w:rPr>
                <w:t xml:space="preserve">Mayuka Inukai</w:t>
              </w:r>
            </w:hyperlink>
            <w:r>
              <w:rPr/>
              <w:t xml:space="preserve">,</w:t>
            </w:r>
            <w:hyperlink r:id="rId16" w:history="1">
              <w:r>
                <w:rPr>
                  <w:color w:val="#410a8c"/>
                  <w:u w:val="single"/>
                </w:rPr>
                <w:t xml:space="preserve">Naoya Kobayashi</w:t>
              </w:r>
            </w:hyperlink>
            <w:r>
              <w:rPr/>
              <w:t xml:space="preserve">,</w:t>
            </w:r>
            <w:hyperlink r:id="rId17" w:history="1">
              <w:r>
                <w:rPr>
                  <w:color w:val="#410a8c"/>
                  <w:u w:val="single"/>
                </w:rPr>
                <w:t xml:space="preserve">Hirotoshi Endo</w:t>
              </w:r>
            </w:hyperlink>
            <w:r>
              <w:rPr/>
              <w:t xml:space="preserve">,</w:t>
            </w:r>
            <w:hyperlink r:id="rId18" w:history="1">
              <w:r>
                <w:rPr>
                  <w:color w:val="#410a8c"/>
                  <w:u w:val="single"/>
                </w:rPr>
                <w:t xml:space="preserve">Koki Asakawa</w:t>
              </w:r>
            </w:hyperlink>
            <w:r>
              <w:rPr/>
              <w:t xml:space="preserve">,</w:t>
            </w:r>
            <w:hyperlink r:id="rId19" w:history="1">
              <w:r>
                <w:rPr>
                  <w:color w:val="#410a8c"/>
                  <w:u w:val="single"/>
                </w:rPr>
                <w:t xml:space="preserve">Keisuke Amano</w:t>
              </w:r>
            </w:hyperlink>
            <w:r>
              <w:rPr/>
              <w:t xml:space="preserve">et al.</w:t>
            </w:r>
          </w:p>
          <w:p>
            <w:pPr/>
            <w:r>
              <w:rPr>
                <w:i w:val="1"/>
                <w:iCs w:val="1"/>
              </w:rPr>
              <w:t xml:space="preserve">Frontiers in Bioengineering and Biotechnology</w:t>
            </w:r>
            <w:r>
              <w:rPr/>
              <w:t xml:space="preserve">, 2023, Frontiers in Bioengineering and Biotechnology, 11, </w:t>
            </w:r>
            <w:hyperlink r:id="rId20" w:history="1">
              <w:r>
                <w:rPr>
                  <w:color w:val="#410a8c"/>
                  <w:u w:val="single"/>
                </w:rPr>
                <w:t xml:space="preserve">⟨10.3389/fbioe.2023.1259587⟩</w:t>
              </w:r>
            </w:hyperlink>
          </w:p>
          <w:p>
            <w:pPr/>
            <w:r>
              <w:rPr/>
              <w:t xml:space="preserve">Article dans une revue</w:t>
            </w:r>
          </w:p>
          <w:p>
            <w:pPr/>
            <w:hyperlink r:id="rId14" w:history="1">
              <w:r>
                <w:rPr>
                  <w:color w:val="#410a8c"/>
                  <w:u w:val="single"/>
                </w:rPr>
                <w:t xml:space="preserve">hal-04221286v1</w:t>
              </w:r>
            </w:hyperlink>
          </w:p>
        </w:tc>
      </w:tr>
      <w:tr>
        <w:trPr/>
        <w:tc>
          <w:tcPr>
            <w:noWrap/>
          </w:tcPr>
          <w:p>
            <w:pPr>
              <w:spacing w:after="200"/>
            </w:pPr>
            <w:hyperlink r:id="rId21" w:history="1">
              <w:r>
                <w:rPr>
                  <w:color w:val="1e198e"/>
                  <w:b w:val="1"/>
                  <w:bCs w:val="1"/>
                  <w:u w:val="single"/>
                </w:rPr>
                <w:t xml:space="preserve">Induction of photosynthesis under anoxic condition in Thalassiosira pseudonana and Euglena gracilis: interactions between fermentation and photosynthesis</w:t>
              </w:r>
            </w:hyperlink>
          </w:p>
          <w:p>
            <w:pPr/>
            <w:hyperlink r:id="rId22" w:history="1">
              <w:r>
                <w:rPr>
                  <w:color w:val="#410a8c"/>
                  <w:u w:val="single"/>
                </w:rPr>
                <w:t xml:space="preserve">Gwenaëlle Gain</w:t>
              </w:r>
            </w:hyperlink>
            <w:r>
              <w:rPr/>
              <w:t xml:space="preserve">,</w:t>
            </w:r>
            <w:hyperlink r:id="rId23" w:history="1">
              <w:r>
                <w:rPr>
                  <w:color w:val="#410a8c"/>
                  <w:u w:val="single"/>
                </w:rPr>
                <w:t xml:space="preserve">Nicolas Berne</w:t>
              </w:r>
            </w:hyperlink>
            <w:r>
              <w:rPr/>
              <w:t xml:space="preserve">,</w:t>
            </w:r>
            <w:hyperlink r:id="rId24" w:history="1">
              <w:r>
                <w:rPr>
                  <w:color w:val="#410a8c"/>
                  <w:u w:val="single"/>
                </w:rPr>
                <w:t xml:space="preserve">Tom Feller</w:t>
              </w:r>
            </w:hyperlink>
            <w:r>
              <w:rPr/>
              <w:t xml:space="preserve">,</w:t>
            </w:r>
            <w:hyperlink r:id="rId25" w:history="1">
              <w:r>
                <w:rPr>
                  <w:color w:val="#410a8c"/>
                  <w:u w:val="single"/>
                </w:rPr>
                <w:t xml:space="preserve">Damien Godaux</w:t>
              </w:r>
            </w:hyperlink>
            <w:r>
              <w:rPr/>
              <w:t xml:space="preserve">,</w:t>
            </w:r>
            <w:hyperlink r:id="rId10" w:history="1">
              <w:r>
                <w:rPr>
                  <w:color w:val="#410a8c"/>
                  <w:u w:val="single"/>
                </w:rPr>
                <w:t xml:space="preserve">Ugo Cenci</w:t>
              </w:r>
            </w:hyperlink>
            <w:r>
              <w:rPr/>
              <w:t xml:space="preserve">et al.</w:t>
            </w:r>
          </w:p>
          <w:p>
            <w:pPr/>
            <w:r>
              <w:rPr>
                <w:i w:val="1"/>
                <w:iCs w:val="1"/>
              </w:rPr>
              <w:t xml:space="preserve">Frontiers in Plant Science</w:t>
            </w:r>
            <w:r>
              <w:rPr/>
              <w:t xml:space="preserve">, 2023, Frontiers in Plant Science, 14, </w:t>
            </w:r>
            <w:hyperlink r:id="rId26" w:history="1">
              <w:r>
                <w:rPr>
                  <w:color w:val="#410a8c"/>
                  <w:u w:val="single"/>
                </w:rPr>
                <w:t xml:space="preserve">⟨10.3389/fpls.2023.1186926⟩</w:t>
              </w:r>
            </w:hyperlink>
          </w:p>
          <w:p>
            <w:pPr/>
            <w:r>
              <w:rPr/>
              <w:t xml:space="preserve">Article dans une revue</w:t>
            </w:r>
          </w:p>
          <w:p>
            <w:pPr/>
            <w:hyperlink r:id="rId21" w:history="1">
              <w:r>
                <w:rPr>
                  <w:color w:val="#410a8c"/>
                  <w:u w:val="single"/>
                </w:rPr>
                <w:t xml:space="preserve">hal-04221387v1</w:t>
              </w:r>
            </w:hyperlink>
          </w:p>
        </w:tc>
      </w:tr>
      <w:tr>
        <w:trPr/>
        <w:tc>
          <w:tcPr>
            <w:noWrap/>
          </w:tcPr>
          <w:p>
            <w:pPr>
              <w:spacing w:after="200"/>
            </w:pPr>
            <w:hyperlink r:id="rId27" w:history="1">
              <w:r>
                <w:rPr>
                  <w:color w:val="1e198e"/>
                  <w:b w:val="1"/>
                  <w:bCs w:val="1"/>
                  <w:u w:val="single"/>
                </w:rPr>
                <w:t xml:space="preserve">One of the isoamylase isoforms, CMI294C, is required for semi-amylopectin synthesis in the rhodophyte Cyanidioschyzon merolae</w:t>
              </w:r>
            </w:hyperlink>
          </w:p>
          <w:p>
            <w:pPr/>
            <w:hyperlink r:id="rId28" w:history="1">
              <w:r>
                <w:rPr>
                  <w:color w:val="#410a8c"/>
                  <w:u w:val="single"/>
                </w:rPr>
                <w:t xml:space="preserve">Toshiki Maeno</w:t>
              </w:r>
            </w:hyperlink>
            <w:r>
              <w:rPr/>
              <w:t xml:space="preserve">,</w:t>
            </w:r>
            <w:hyperlink r:id="rId29" w:history="1">
              <w:r>
                <w:rPr>
                  <w:color w:val="#410a8c"/>
                  <w:u w:val="single"/>
                </w:rPr>
                <w:t xml:space="preserve">Yuki Yamakawa</w:t>
              </w:r>
            </w:hyperlink>
            <w:r>
              <w:rPr/>
              <w:t xml:space="preserve">,</w:t>
            </w:r>
            <w:hyperlink r:id="rId30" w:history="1">
              <w:r>
                <w:rPr>
                  <w:color w:val="#410a8c"/>
                  <w:u w:val="single"/>
                </w:rPr>
                <w:t xml:space="preserve">Yohei Takiyasu</w:t>
              </w:r>
            </w:hyperlink>
            <w:r>
              <w:rPr/>
              <w:t xml:space="preserve">,</w:t>
            </w:r>
            <w:hyperlink r:id="rId31" w:history="1">
              <w:r>
                <w:rPr>
                  <w:color w:val="#410a8c"/>
                  <w:u w:val="single"/>
                </w:rPr>
                <w:t xml:space="preserve">Hiroki Miyauchi</w:t>
              </w:r>
            </w:hyperlink>
            <w:r>
              <w:rPr/>
              <w:t xml:space="preserve">,</w:t>
            </w:r>
            <w:hyperlink r:id="rId32" w:history="1">
              <w:r>
                <w:rPr>
                  <w:color w:val="#410a8c"/>
                  <w:u w:val="single"/>
                </w:rPr>
                <w:t xml:space="preserve">Yasunori Nakamura</w:t>
              </w:r>
            </w:hyperlink>
            <w:r>
              <w:rPr/>
              <w:t xml:space="preserve">et al.</w:t>
            </w:r>
          </w:p>
          <w:p>
            <w:pPr/>
            <w:r>
              <w:rPr>
                <w:i w:val="1"/>
                <w:iCs w:val="1"/>
              </w:rPr>
              <w:t xml:space="preserve">Frontiers in Plant Science</w:t>
            </w:r>
            <w:r>
              <w:rPr/>
              <w:t xml:space="preserve">, 2022, 13, pp.967165. </w:t>
            </w:r>
            <w:hyperlink r:id="rId33" w:history="1">
              <w:r>
                <w:rPr>
                  <w:color w:val="#410a8c"/>
                  <w:u w:val="single"/>
                </w:rPr>
                <w:t xml:space="preserve">⟨10.3389/fpls.2022.967165⟩</w:t>
              </w:r>
            </w:hyperlink>
          </w:p>
          <w:p>
            <w:pPr/>
            <w:r>
              <w:rPr/>
              <w:t xml:space="preserve">Article dans une revue</w:t>
            </w:r>
          </w:p>
          <w:p>
            <w:pPr/>
            <w:hyperlink r:id="rId27" w:history="1">
              <w:r>
                <w:rPr>
                  <w:color w:val="#410a8c"/>
                  <w:u w:val="single"/>
                </w:rPr>
                <w:t xml:space="preserve">hal-03782807v1</w:t>
              </w:r>
            </w:hyperlink>
          </w:p>
        </w:tc>
      </w:tr>
      <w:tr>
        <w:trPr/>
        <w:tc>
          <w:tcPr>
            <w:noWrap/>
          </w:tcPr>
          <w:p>
            <w:pPr>
              <w:spacing w:after="200"/>
            </w:pPr>
            <w:hyperlink r:id="rId34" w:history="1">
              <w:r>
                <w:rPr>
                  <w:color w:val="1e198e"/>
                  <w:b w:val="1"/>
                  <w:bCs w:val="1"/>
                  <w:u w:val="single"/>
                </w:rPr>
                <w:t xml:space="preserve">Genome evolution of a nonparasitic secondary heterotroph, the diatom Nitzschia putrida</w:t>
              </w:r>
            </w:hyperlink>
          </w:p>
          <w:p>
            <w:pPr/>
            <w:hyperlink r:id="rId35" w:history="1">
              <w:r>
                <w:rPr>
                  <w:color w:val="#410a8c"/>
                  <w:u w:val="single"/>
                </w:rPr>
                <w:t xml:space="preserve">Ryoma Kamikawa</w:t>
              </w:r>
            </w:hyperlink>
            <w:r>
              <w:rPr/>
              <w:t xml:space="preserve">,</w:t>
            </w:r>
            <w:hyperlink r:id="rId36" w:history="1">
              <w:r>
                <w:rPr>
                  <w:color w:val="#410a8c"/>
                  <w:u w:val="single"/>
                </w:rPr>
                <w:t xml:space="preserve">Takako Mochizuki</w:t>
              </w:r>
            </w:hyperlink>
            <w:r>
              <w:rPr/>
              <w:t xml:space="preserve">,</w:t>
            </w:r>
            <w:hyperlink r:id="rId37" w:history="1">
              <w:r>
                <w:rPr>
                  <w:color w:val="#410a8c"/>
                  <w:u w:val="single"/>
                </w:rPr>
                <w:t xml:space="preserve">Mika Sakamoto</w:t>
              </w:r>
            </w:hyperlink>
            <w:r>
              <w:rPr/>
              <w:t xml:space="preserve">,</w:t>
            </w:r>
            <w:hyperlink r:id="rId38" w:history="1">
              <w:r>
                <w:rPr>
                  <w:color w:val="#410a8c"/>
                  <w:u w:val="single"/>
                </w:rPr>
                <w:t xml:space="preserve">Yasuhiro Tanizawa</w:t>
              </w:r>
            </w:hyperlink>
            <w:r>
              <w:rPr/>
              <w:t xml:space="preserve">,</w:t>
            </w:r>
            <w:hyperlink r:id="rId39" w:history="1">
              <w:r>
                <w:rPr>
                  <w:color w:val="#410a8c"/>
                  <w:u w:val="single"/>
                </w:rPr>
                <w:t xml:space="preserve">Takuro Nakayama</w:t>
              </w:r>
            </w:hyperlink>
            <w:r>
              <w:rPr/>
              <w:t xml:space="preserve">et al.</w:t>
            </w:r>
          </w:p>
          <w:p>
            <w:pPr/>
            <w:r>
              <w:rPr>
                <w:i w:val="1"/>
                <w:iCs w:val="1"/>
              </w:rPr>
              <w:t xml:space="preserve">Science Advances </w:t>
            </w:r>
            <w:r>
              <w:rPr/>
              <w:t xml:space="preserve">, 2022, Science Advances, 8 (17), pp.eabi5075. </w:t>
            </w:r>
            <w:hyperlink r:id="rId40" w:history="1">
              <w:r>
                <w:rPr>
                  <w:color w:val="#410a8c"/>
                  <w:u w:val="single"/>
                </w:rPr>
                <w:t xml:space="preserve">⟨10.1126/sciadv.abi5075⟩</w:t>
              </w:r>
            </w:hyperlink>
          </w:p>
          <w:p>
            <w:pPr/>
            <w:r>
              <w:rPr/>
              <w:t xml:space="preserve">Article dans une revue</w:t>
            </w:r>
          </w:p>
          <w:p>
            <w:pPr/>
            <w:hyperlink r:id="rId34" w:history="1">
              <w:r>
                <w:rPr>
                  <w:color w:val="#410a8c"/>
                  <w:u w:val="single"/>
                </w:rPr>
                <w:t xml:space="preserve">hal-03677948v1</w:t>
              </w:r>
            </w:hyperlink>
          </w:p>
        </w:tc>
      </w:tr>
      <w:tr>
        <w:trPr/>
        <w:tc>
          <w:tcPr>
            <w:noWrap/>
          </w:tcPr>
          <w:p>
            <w:pPr>
              <w:spacing w:after="200"/>
            </w:pPr>
            <w:hyperlink r:id="rId41" w:history="1">
              <w:r>
                <w:rPr>
                  <w:color w:val="1e198e"/>
                  <w:b w:val="1"/>
                  <w:bCs w:val="1"/>
                  <w:u w:val="single"/>
                </w:rPr>
                <w:t xml:space="preserve">Conservation of the glycogen metabolism pathway underlines a pivotal function of storage polysaccharides in Chlamydiae</w:t>
              </w:r>
            </w:hyperlink>
          </w:p>
          <w:p>
            <w:pPr/>
            <w:hyperlink r:id="rId42" w:history="1">
              <w:r>
                <w:rPr>
                  <w:color w:val="#410a8c"/>
                  <w:u w:val="single"/>
                </w:rPr>
                <w:t xml:space="preserve">Matthieu Colpaert</w:t>
              </w:r>
            </w:hyperlink>
            <w:r>
              <w:rPr/>
              <w:t xml:space="preserve">,</w:t>
            </w:r>
            <w:hyperlink r:id="rId43" w:history="1">
              <w:r>
                <w:rPr>
                  <w:color w:val="#410a8c"/>
                  <w:u w:val="single"/>
                </w:rPr>
                <w:t xml:space="preserve">Derifa Kadouche</w:t>
              </w:r>
            </w:hyperlink>
            <w:r>
              <w:rPr/>
              <w:t xml:space="preserve">,</w:t>
            </w:r>
            <w:hyperlink r:id="rId44" w:history="1">
              <w:r>
                <w:rPr>
                  <w:color w:val="#410a8c"/>
                  <w:u w:val="single"/>
                </w:rPr>
                <w:t xml:space="preserve">Mathieu Ducatez</w:t>
              </w:r>
            </w:hyperlink>
            <w:r>
              <w:rPr/>
              <w:t xml:space="preserve">,</w:t>
            </w:r>
            <w:hyperlink r:id="rId45" w:history="1">
              <w:r>
                <w:rPr>
                  <w:color w:val="#410a8c"/>
                  <w:u w:val="single"/>
                </w:rPr>
                <w:t xml:space="preserve">Trestan Pillonel</w:t>
              </w:r>
            </w:hyperlink>
            <w:r>
              <w:rPr/>
              <w:t xml:space="preserve">,</w:t>
            </w:r>
            <w:hyperlink r:id="rId46" w:history="1">
              <w:r>
                <w:rPr>
                  <w:color w:val="#410a8c"/>
                  <w:u w:val="single"/>
                </w:rPr>
                <w:t xml:space="preserve">Carole Kebbi-Beghdadi</w:t>
              </w:r>
            </w:hyperlink>
            <w:r>
              <w:rPr/>
              <w:t xml:space="preserve">et al.</w:t>
            </w:r>
          </w:p>
          <w:p>
            <w:pPr/>
            <w:r>
              <w:rPr>
                <w:i w:val="1"/>
                <w:iCs w:val="1"/>
              </w:rPr>
              <w:t xml:space="preserve">Communications Biology</w:t>
            </w:r>
            <w:r>
              <w:rPr/>
              <w:t xml:space="preserve">, 2021, 4 (1), </w:t>
            </w:r>
            <w:hyperlink r:id="rId47" w:history="1">
              <w:r>
                <w:rPr>
                  <w:color w:val="#410a8c"/>
                  <w:u w:val="single"/>
                </w:rPr>
                <w:t xml:space="preserve">⟨10.1038/s42003-021-01794-y⟩</w:t>
              </w:r>
            </w:hyperlink>
          </w:p>
          <w:p>
            <w:pPr/>
            <w:r>
              <w:rPr/>
              <w:t xml:space="preserve">Article dans une revue</w:t>
            </w:r>
          </w:p>
          <w:p>
            <w:pPr/>
            <w:hyperlink r:id="rId41" w:history="1">
              <w:r>
                <w:rPr>
                  <w:color w:val="#410a8c"/>
                  <w:u w:val="single"/>
                </w:rPr>
                <w:t xml:space="preserve">hal-03174571v1</w:t>
              </w:r>
            </w:hyperlink>
          </w:p>
        </w:tc>
      </w:tr>
      <w:tr>
        <w:trPr/>
        <w:tc>
          <w:tcPr>
            <w:noWrap/>
          </w:tcPr>
          <w:p>
            <w:pPr>
              <w:spacing w:after="200"/>
            </w:pPr>
            <w:hyperlink r:id="rId48" w:history="1">
              <w:r>
                <w:rPr>
                  <w:color w:val="1e198e"/>
                  <w:b w:val="1"/>
                  <w:bCs w:val="1"/>
                  <w:u w:val="single"/>
                </w:rPr>
                <w:t xml:space="preserve">Retracing Storage Polysaccharide Evolution in Stramenopila</w:t>
              </w:r>
            </w:hyperlink>
          </w:p>
          <w:p>
            <w:pPr/>
            <w:hyperlink r:id="rId49" w:history="1">
              <w:r>
                <w:rPr>
                  <w:color w:val="#410a8c"/>
                  <w:u w:val="single"/>
                </w:rPr>
                <w:t xml:space="preserve">Malika Chabi</w:t>
              </w:r>
            </w:hyperlink>
            <w:r>
              <w:rPr/>
              <w:t xml:space="preserve">,</w:t>
            </w:r>
            <w:hyperlink r:id="rId50" w:history="1">
              <w:r>
                <w:rPr>
                  <w:color w:val="#410a8c"/>
                  <w:u w:val="single"/>
                </w:rPr>
                <w:t xml:space="preserve">Marie Leleu</w:t>
              </w:r>
            </w:hyperlink>
            <w:r>
              <w:rPr/>
              <w:t xml:space="preserve">,</w:t>
            </w:r>
            <w:hyperlink r:id="rId51" w:history="1">
              <w:r>
                <w:rPr>
                  <w:color w:val="#410a8c"/>
                  <w:u w:val="single"/>
                </w:rPr>
                <w:t xml:space="preserve">Lea Fermont</w:t>
              </w:r>
            </w:hyperlink>
            <w:r>
              <w:rPr/>
              <w:t xml:space="preserve">,</w:t>
            </w:r>
            <w:hyperlink r:id="rId42" w:history="1">
              <w:r>
                <w:rPr>
                  <w:color w:val="#410a8c"/>
                  <w:u w:val="single"/>
                </w:rPr>
                <w:t xml:space="preserve">Matthieu Colpaert</w:t>
              </w:r>
            </w:hyperlink>
            <w:r>
              <w:rPr/>
              <w:t xml:space="preserve">,</w:t>
            </w:r>
            <w:hyperlink r:id="rId52" w:history="1">
              <w:r>
                <w:rPr>
                  <w:color w:val="#410a8c"/>
                  <w:u w:val="single"/>
                </w:rPr>
                <w:t xml:space="preserve">Christophe Colleoni</w:t>
              </w:r>
            </w:hyperlink>
            <w:r>
              <w:rPr/>
              <w:t xml:space="preserve">et al.</w:t>
            </w:r>
          </w:p>
          <w:p>
            <w:pPr/>
            <w:r>
              <w:rPr>
                <w:i w:val="1"/>
                <w:iCs w:val="1"/>
              </w:rPr>
              <w:t xml:space="preserve">Frontiers in Plant Science</w:t>
            </w:r>
            <w:r>
              <w:rPr/>
              <w:t xml:space="preserve">, 2021, 12, pp.629045. </w:t>
            </w:r>
            <w:hyperlink r:id="rId53" w:history="1">
              <w:r>
                <w:rPr>
                  <w:color w:val="#410a8c"/>
                  <w:u w:val="single"/>
                </w:rPr>
                <w:t xml:space="preserve">⟨10.3389/fpls.2021.629045⟩</w:t>
              </w:r>
            </w:hyperlink>
          </w:p>
          <w:p>
            <w:pPr/>
            <w:r>
              <w:rPr/>
              <w:t xml:space="preserve">Article dans une revue</w:t>
            </w:r>
          </w:p>
          <w:p>
            <w:pPr/>
            <w:hyperlink r:id="rId48" w:history="1">
              <w:r>
                <w:rPr>
                  <w:color w:val="#410a8c"/>
                  <w:u w:val="single"/>
                </w:rPr>
                <w:t xml:space="preserve">hal-03268608v1</w:t>
              </w:r>
            </w:hyperlink>
          </w:p>
        </w:tc>
      </w:tr>
      <w:tr>
        <w:trPr/>
        <w:tc>
          <w:tcPr>
            <w:noWrap/>
          </w:tcPr>
          <w:p>
            <w:pPr>
              <w:spacing w:after="200"/>
            </w:pPr>
            <w:hyperlink r:id="rId54" w:history="1">
              <w:r>
                <w:rPr>
                  <w:color w:val="1e198e"/>
                  <w:b w:val="1"/>
                  <w:bCs w:val="1"/>
                  <w:u w:val="single"/>
                </w:rPr>
                <w:t xml:space="preserve">Substitution of nucleotide-sugar by trehalose-dependent glycogen synthesis pathways in Chlamydiales underlines an unusual requirement for storage polysaccharides within obligate intracellular bacteria</w:t>
              </w:r>
            </w:hyperlink>
          </w:p>
          <w:p>
            <w:pPr/>
            <w:hyperlink r:id="rId42" w:history="1">
              <w:r>
                <w:rPr>
                  <w:color w:val="#410a8c"/>
                  <w:u w:val="single"/>
                </w:rPr>
                <w:t xml:space="preserve">Matthieu Colpaert</w:t>
              </w:r>
            </w:hyperlink>
            <w:r>
              <w:rPr/>
              <w:t xml:space="preserve">,</w:t>
            </w:r>
            <w:hyperlink r:id="rId43" w:history="1">
              <w:r>
                <w:rPr>
                  <w:color w:val="#410a8c"/>
                  <w:u w:val="single"/>
                </w:rPr>
                <w:t xml:space="preserve">Derifa Kadouche</w:t>
              </w:r>
            </w:hyperlink>
            <w:r>
              <w:rPr/>
              <w:t xml:space="preserve">,</w:t>
            </w:r>
            <w:hyperlink r:id="rId44" w:history="1">
              <w:r>
                <w:rPr>
                  <w:color w:val="#410a8c"/>
                  <w:u w:val="single"/>
                </w:rPr>
                <w:t xml:space="preserve">Mathieu Ducatez</w:t>
              </w:r>
            </w:hyperlink>
            <w:r>
              <w:rPr/>
              <w:t xml:space="preserve">,</w:t>
            </w:r>
            <w:hyperlink r:id="rId45" w:history="1">
              <w:r>
                <w:rPr>
                  <w:color w:val="#410a8c"/>
                  <w:u w:val="single"/>
                </w:rPr>
                <w:t xml:space="preserve">Trestan Pillonel</w:t>
              </w:r>
            </w:hyperlink>
            <w:r>
              <w:rPr/>
              <w:t xml:space="preserve">,</w:t>
            </w:r>
            <w:hyperlink r:id="rId46" w:history="1">
              <w:r>
                <w:rPr>
                  <w:color w:val="#410a8c"/>
                  <w:u w:val="single"/>
                </w:rPr>
                <w:t xml:space="preserve">Carole Kebbi-Beghdadi</w:t>
              </w:r>
            </w:hyperlink>
            <w:r>
              <w:rPr/>
              <w:t xml:space="preserve">et al.</w:t>
            </w:r>
          </w:p>
          <w:p>
            <w:pPr/>
            <w:r>
              <w:rPr>
                <w:i w:val="1"/>
                <w:iCs w:val="1"/>
              </w:rPr>
              <w:t xml:space="preserve">BioRxiv</w:t>
            </w:r>
            <w:r>
              <w:rPr/>
              <w:t xml:space="preserve">, 2020, BioRxiv, </w:t>
            </w:r>
            <w:hyperlink r:id="rId55" w:history="1">
              <w:r>
                <w:rPr>
                  <w:color w:val="#410a8c"/>
                  <w:u w:val="single"/>
                </w:rPr>
                <w:t xml:space="preserve">⟨10.1101/2020.06.02.131169⟩</w:t>
              </w:r>
            </w:hyperlink>
          </w:p>
          <w:p>
            <w:pPr/>
            <w:r>
              <w:rPr/>
              <w:t xml:space="preserve">Article dans une revue</w:t>
            </w:r>
          </w:p>
          <w:p>
            <w:pPr/>
            <w:hyperlink r:id="rId54" w:history="1">
              <w:r>
                <w:rPr>
                  <w:color w:val="#410a8c"/>
                  <w:u w:val="single"/>
                </w:rPr>
                <w:t xml:space="preserve">hal-03382208v1</w:t>
              </w:r>
            </w:hyperlink>
          </w:p>
        </w:tc>
      </w:tr>
      <w:tr>
        <w:trPr/>
        <w:tc>
          <w:tcPr>
            <w:noWrap/>
          </w:tcPr>
          <w:p>
            <w:pPr>
              <w:spacing w:after="200"/>
            </w:pPr>
            <w:hyperlink r:id="rId56" w:history="1">
              <w:r>
                <w:rPr>
                  <w:color w:val="1e198e"/>
                  <w:b w:val="1"/>
                  <w:bCs w:val="1"/>
                  <w:u w:val="single"/>
                </w:rPr>
                <w:t xml:space="preserve">Analysis of an improved Cyanophora paradoxa genome assembly</w:t>
              </w:r>
            </w:hyperlink>
          </w:p>
          <w:p>
            <w:pPr/>
            <w:hyperlink r:id="rId57" w:history="1">
              <w:r>
                <w:rPr>
                  <w:color w:val="#410a8c"/>
                  <w:u w:val="single"/>
                </w:rPr>
                <w:t xml:space="preserve">Dana C Price</w:t>
              </w:r>
            </w:hyperlink>
            <w:r>
              <w:rPr/>
              <w:t xml:space="preserve">,</w:t>
            </w:r>
            <w:hyperlink r:id="rId58" w:history="1">
              <w:r>
                <w:rPr>
                  <w:color w:val="#410a8c"/>
                  <w:u w:val="single"/>
                </w:rPr>
                <w:t xml:space="preserve">Ursula W Goodenough</w:t>
              </w:r>
            </w:hyperlink>
            <w:r>
              <w:rPr/>
              <w:t xml:space="preserve">,</w:t>
            </w:r>
            <w:hyperlink r:id="rId59" w:history="1">
              <w:r>
                <w:rPr>
                  <w:color w:val="#410a8c"/>
                  <w:u w:val="single"/>
                </w:rPr>
                <w:t xml:space="preserve">Robyn Roth</w:t>
              </w:r>
            </w:hyperlink>
            <w:r>
              <w:rPr/>
              <w:t xml:space="preserve">,</w:t>
            </w:r>
            <w:hyperlink r:id="rId60" w:history="1">
              <w:r>
                <w:rPr>
                  <w:color w:val="#410a8c"/>
                  <w:u w:val="single"/>
                </w:rPr>
                <w:t xml:space="preserve">Jae-Hyeok Lee</w:t>
              </w:r>
            </w:hyperlink>
            <w:r>
              <w:rPr/>
              <w:t xml:space="preserve">,</w:t>
            </w:r>
            <w:hyperlink r:id="rId61" w:history="1">
              <w:r>
                <w:rPr>
                  <w:color w:val="#410a8c"/>
                  <w:u w:val="single"/>
                </w:rPr>
                <w:t xml:space="preserve">Thamali Kariyawasam</w:t>
              </w:r>
            </w:hyperlink>
            <w:r>
              <w:rPr/>
              <w:t xml:space="preserve">et al.</w:t>
            </w:r>
          </w:p>
          <w:p>
            <w:pPr/>
            <w:r>
              <w:rPr>
                <w:i w:val="1"/>
                <w:iCs w:val="1"/>
              </w:rPr>
              <w:t xml:space="preserve">DNA Research</w:t>
            </w:r>
            <w:r>
              <w:rPr/>
              <w:t xml:space="preserve">, 2019, DNA Research, 26 (4), pp.287-299. </w:t>
            </w:r>
            <w:hyperlink r:id="rId62" w:history="1">
              <w:r>
                <w:rPr>
                  <w:color w:val="#410a8c"/>
                  <w:u w:val="single"/>
                </w:rPr>
                <w:t xml:space="preserve">⟨10.1093/dnares/dsz009⟩</w:t>
              </w:r>
            </w:hyperlink>
          </w:p>
          <w:p>
            <w:pPr/>
            <w:r>
              <w:rPr/>
              <w:t xml:space="preserve">Article dans une revue</w:t>
            </w:r>
          </w:p>
          <w:p>
            <w:pPr/>
            <w:hyperlink r:id="rId56" w:history="1">
              <w:r>
                <w:rPr>
                  <w:color w:val="#410a8c"/>
                  <w:u w:val="single"/>
                </w:rPr>
                <w:t xml:space="preserve">hal-03095856v1</w:t>
              </w:r>
            </w:hyperlink>
          </w:p>
        </w:tc>
      </w:tr>
      <w:tr>
        <w:trPr/>
        <w:tc>
          <w:tcPr>
            <w:noWrap/>
          </w:tcPr>
          <w:p>
            <w:pPr>
              <w:spacing w:after="200"/>
            </w:pPr>
            <w:hyperlink r:id="rId63" w:history="1">
              <w:r>
                <w:rPr>
                  <w:color w:val="1e198e"/>
                  <w:b w:val="1"/>
                  <w:bCs w:val="1"/>
                  <w:u w:val="single"/>
                </w:rPr>
                <w:t xml:space="preserve">Nuclear genome sequence of the plastid-lacking cryptomonad Goniomonas avonlea provides insights into the evolution of secondary plastids</w:t>
              </w:r>
            </w:hyperlink>
          </w:p>
          <w:p>
            <w:pPr/>
            <w:hyperlink r:id="rId10" w:history="1">
              <w:r>
                <w:rPr>
                  <w:color w:val="#410a8c"/>
                  <w:u w:val="single"/>
                </w:rPr>
                <w:t xml:space="preserve">Ugo Cenci</w:t>
              </w:r>
            </w:hyperlink>
            <w:r>
              <w:rPr/>
              <w:t xml:space="preserve">,</w:t>
            </w:r>
            <w:hyperlink r:id="rId64" w:history="1">
              <w:r>
                <w:rPr>
                  <w:color w:val="#410a8c"/>
                  <w:u w:val="single"/>
                </w:rPr>
                <w:t xml:space="preserve">Shannon Sibbald</w:t>
              </w:r>
            </w:hyperlink>
            <w:r>
              <w:rPr/>
              <w:t xml:space="preserve">,</w:t>
            </w:r>
            <w:hyperlink r:id="rId65" w:history="1">
              <w:r>
                <w:rPr>
                  <w:color w:val="#410a8c"/>
                  <w:u w:val="single"/>
                </w:rPr>
                <w:t xml:space="preserve">Bruce Curtis</w:t>
              </w:r>
            </w:hyperlink>
            <w:r>
              <w:rPr/>
              <w:t xml:space="preserve">,</w:t>
            </w:r>
            <w:hyperlink r:id="rId35" w:history="1">
              <w:r>
                <w:rPr>
                  <w:color w:val="#410a8c"/>
                  <w:u w:val="single"/>
                </w:rPr>
                <w:t xml:space="preserve">Ryoma Kamikawa</w:t>
              </w:r>
            </w:hyperlink>
            <w:r>
              <w:rPr/>
              <w:t xml:space="preserve">,</w:t>
            </w:r>
            <w:hyperlink r:id="rId66" w:history="1">
              <w:r>
                <w:rPr>
                  <w:color w:val="#410a8c"/>
                  <w:u w:val="single"/>
                </w:rPr>
                <w:t xml:space="preserve">Laura Eme</w:t>
              </w:r>
            </w:hyperlink>
            <w:r>
              <w:rPr/>
              <w:t xml:space="preserve">et al.</w:t>
            </w:r>
          </w:p>
          <w:p>
            <w:pPr/>
            <w:r>
              <w:rPr>
                <w:i w:val="1"/>
                <w:iCs w:val="1"/>
              </w:rPr>
              <w:t xml:space="preserve">BMC Biology</w:t>
            </w:r>
            <w:r>
              <w:rPr/>
              <w:t xml:space="preserve">, 2018, 16 (1), pp.137. </w:t>
            </w:r>
            <w:hyperlink r:id="rId67" w:history="1">
              <w:r>
                <w:rPr>
                  <w:color w:val="#410a8c"/>
                  <w:u w:val="single"/>
                </w:rPr>
                <w:t xml:space="preserve">⟨10.1186/s12915-018-0593-5⟩</w:t>
              </w:r>
            </w:hyperlink>
          </w:p>
          <w:p>
            <w:pPr/>
            <w:r>
              <w:rPr/>
              <w:t xml:space="preserve">Article dans une revue</w:t>
            </w:r>
          </w:p>
          <w:p>
            <w:pPr/>
            <w:hyperlink r:id="rId63" w:history="1">
              <w:r>
                <w:rPr>
                  <w:color w:val="#410a8c"/>
                  <w:u w:val="single"/>
                </w:rPr>
                <w:t xml:space="preserve">hal-02046523v1</w:t>
              </w:r>
            </w:hyperlink>
          </w:p>
        </w:tc>
      </w:tr>
      <w:tr>
        <w:trPr/>
        <w:tc>
          <w:tcPr>
            <w:noWrap/>
          </w:tcPr>
          <w:p>
            <w:pPr>
              <w:spacing w:after="200"/>
            </w:pPr>
            <w:hyperlink r:id="rId68" w:history="1">
              <w:r>
                <w:rPr>
                  <w:color w:val="1e198e"/>
                  <w:b w:val="1"/>
                  <w:bCs w:val="1"/>
                  <w:u w:val="single"/>
                </w:rPr>
                <w:t xml:space="preserve">Host-pathogen biotic interactions shaped vitamin K metabolism in Archaeplastida</w:t>
              </w:r>
            </w:hyperlink>
          </w:p>
          <w:p>
            <w:pPr/>
            <w:hyperlink r:id="rId10" w:history="1">
              <w:r>
                <w:rPr>
                  <w:color w:val="#410a8c"/>
                  <w:u w:val="single"/>
                </w:rPr>
                <w:t xml:space="preserve">Ugo Cenci</w:t>
              </w:r>
            </w:hyperlink>
            <w:r>
              <w:rPr/>
              <w:t xml:space="preserve">,</w:t>
            </w:r>
            <w:hyperlink r:id="rId69" w:history="1">
              <w:r>
                <w:rPr>
                  <w:color w:val="#410a8c"/>
                  <w:u w:val="single"/>
                </w:rPr>
                <w:t xml:space="preserve">H. Qiu</w:t>
              </w:r>
            </w:hyperlink>
            <w:r>
              <w:rPr/>
              <w:t xml:space="preserve">,</w:t>
            </w:r>
            <w:hyperlink r:id="rId70" w:history="1">
              <w:r>
                <w:rPr>
                  <w:color w:val="#410a8c"/>
                  <w:u w:val="single"/>
                </w:rPr>
                <w:t xml:space="preserve">T. Pillonel</w:t>
              </w:r>
            </w:hyperlink>
            <w:r>
              <w:rPr/>
              <w:t xml:space="preserve">,</w:t>
            </w:r>
            <w:hyperlink r:id="rId71" w:history="1">
              <w:r>
                <w:rPr>
                  <w:color w:val="#410a8c"/>
                  <w:u w:val="single"/>
                </w:rPr>
                <w:t xml:space="preserve">P. Cardol</w:t>
              </w:r>
            </w:hyperlink>
            <w:r>
              <w:rPr/>
              <w:t xml:space="preserve">,</w:t>
            </w:r>
            <w:hyperlink r:id="rId72" w:history="1">
              <w:r>
                <w:rPr>
                  <w:color w:val="#410a8c"/>
                  <w:u w:val="single"/>
                </w:rPr>
                <w:t xml:space="preserve">C. Remacle</w:t>
              </w:r>
            </w:hyperlink>
            <w:r>
              <w:rPr/>
              <w:t xml:space="preserve">et al.</w:t>
            </w:r>
          </w:p>
          <w:p>
            <w:pPr/>
            <w:r>
              <w:rPr>
                <w:i w:val="1"/>
                <w:iCs w:val="1"/>
              </w:rPr>
              <w:t xml:space="preserve">Scientific Reports</w:t>
            </w:r>
            <w:r>
              <w:rPr/>
              <w:t xml:space="preserve">, 2018, Scientific Reports, 8 (1), </w:t>
            </w:r>
            <w:hyperlink r:id="rId73" w:history="1">
              <w:r>
                <w:rPr>
                  <w:color w:val="#410a8c"/>
                  <w:u w:val="single"/>
                </w:rPr>
                <w:t xml:space="preserve">⟨10.1038/s41598-018-33663-w⟩</w:t>
              </w:r>
            </w:hyperlink>
          </w:p>
          <w:p>
            <w:pPr/>
            <w:r>
              <w:rPr/>
              <w:t xml:space="preserve">Article dans une revue</w:t>
            </w:r>
          </w:p>
          <w:p>
            <w:pPr/>
            <w:hyperlink r:id="rId68" w:history="1">
              <w:r>
                <w:rPr>
                  <w:color w:val="#410a8c"/>
                  <w:u w:val="single"/>
                </w:rPr>
                <w:t xml:space="preserve">hal-04474776v1</w:t>
              </w:r>
            </w:hyperlink>
          </w:p>
        </w:tc>
      </w:tr>
      <w:tr>
        <w:trPr/>
        <w:tc>
          <w:tcPr>
            <w:noWrap/>
          </w:tcPr>
          <w:p>
            <w:pPr>
              <w:spacing w:after="200"/>
            </w:pPr>
            <w:hyperlink r:id="rId74" w:history="1">
              <w:r>
                <w:rPr>
                  <w:color w:val="1e198e"/>
                  <w:b w:val="1"/>
                  <w:bCs w:val="1"/>
                  <w:u w:val="single"/>
                </w:rPr>
                <w:t xml:space="preserve">Identification and localization of peroxisomal biogenesis proteins indicates the presence of peroxisomes in the cryptophyte Guillardia theta and other ‘chromalveolates’</w:t>
              </w:r>
            </w:hyperlink>
          </w:p>
          <w:p>
            <w:pPr/>
            <w:hyperlink r:id="rId75" w:history="1">
              <w:r>
                <w:rPr>
                  <w:color w:val="#410a8c"/>
                  <w:u w:val="single"/>
                </w:rPr>
                <w:t xml:space="preserve">Ann-Kathrin Mix</w:t>
              </w:r>
            </w:hyperlink>
            <w:r>
              <w:rPr/>
              <w:t xml:space="preserve">,</w:t>
            </w:r>
            <w:hyperlink r:id="rId10" w:history="1">
              <w:r>
                <w:rPr>
                  <w:color w:val="#410a8c"/>
                  <w:u w:val="single"/>
                </w:rPr>
                <w:t xml:space="preserve">Ugo Cenci</w:t>
              </w:r>
            </w:hyperlink>
            <w:r>
              <w:rPr/>
              <w:t xml:space="preserve">,</w:t>
            </w:r>
            <w:hyperlink r:id="rId76" w:history="1">
              <w:r>
                <w:rPr>
                  <w:color w:val="#410a8c"/>
                  <w:u w:val="single"/>
                </w:rPr>
                <w:t xml:space="preserve">Thomas Heimerl</w:t>
              </w:r>
            </w:hyperlink>
            <w:r>
              <w:rPr/>
              <w:t xml:space="preserve">,</w:t>
            </w:r>
            <w:hyperlink r:id="rId77" w:history="1">
              <w:r>
                <w:rPr>
                  <w:color w:val="#410a8c"/>
                  <w:u w:val="single"/>
                </w:rPr>
                <w:t xml:space="preserve">Pia Marter</w:t>
              </w:r>
            </w:hyperlink>
            <w:r>
              <w:rPr/>
              <w:t xml:space="preserve">,</w:t>
            </w:r>
            <w:hyperlink r:id="rId78" w:history="1">
              <w:r>
                <w:rPr>
                  <w:color w:val="#410a8c"/>
                  <w:u w:val="single"/>
                </w:rPr>
                <w:t xml:space="preserve">Marie-Louise Wirkner</w:t>
              </w:r>
            </w:hyperlink>
            <w:r>
              <w:rPr/>
              <w:t xml:space="preserve">et al.</w:t>
            </w:r>
          </w:p>
          <w:p>
            <w:pPr/>
            <w:r>
              <w:rPr>
                <w:i w:val="1"/>
                <w:iCs w:val="1"/>
              </w:rPr>
              <w:t xml:space="preserve">Genome Biology and Evolution</w:t>
            </w:r>
            <w:r>
              <w:rPr/>
              <w:t xml:space="preserve">, 2018, 10 (10), pp.2834-2852. </w:t>
            </w:r>
            <w:hyperlink r:id="rId79" w:history="1">
              <w:r>
                <w:rPr>
                  <w:color w:val="#410a8c"/>
                  <w:u w:val="single"/>
                </w:rPr>
                <w:t xml:space="preserve">⟨10.1093/gbe/evy214⟩</w:t>
              </w:r>
            </w:hyperlink>
          </w:p>
          <w:p>
            <w:pPr/>
            <w:r>
              <w:rPr/>
              <w:t xml:space="preserve">Article dans une revue</w:t>
            </w:r>
          </w:p>
          <w:p>
            <w:pPr/>
            <w:hyperlink r:id="rId74" w:history="1">
              <w:r>
                <w:rPr>
                  <w:color w:val="#410a8c"/>
                  <w:u w:val="single"/>
                </w:rPr>
                <w:t xml:space="preserve">hal-03286983v1</w:t>
              </w:r>
            </w:hyperlink>
          </w:p>
        </w:tc>
      </w:tr>
      <w:tr>
        <w:trPr/>
        <w:tc>
          <w:tcPr>
            <w:noWrap/>
          </w:tcPr>
          <w:p>
            <w:pPr>
              <w:spacing w:after="200"/>
            </w:pPr>
            <w:hyperlink r:id="rId80" w:history="1">
              <w:r>
                <w:rPr>
                  <w:color w:val="1e198e"/>
                  <w:b w:val="1"/>
                  <w:bCs w:val="1"/>
                  <w:u w:val="single"/>
                </w:rPr>
                <w:t xml:space="preserve">Biotic Host–Pathogen Interactions As Major Drivers of Plastid Endosymbiosis</w:t>
              </w:r>
            </w:hyperlink>
          </w:p>
          <w:p>
            <w:pPr/>
            <w:hyperlink r:id="rId10" w:history="1">
              <w:r>
                <w:rPr>
                  <w:color w:val="#410a8c"/>
                  <w:u w:val="single"/>
                </w:rPr>
                <w:t xml:space="preserve">Ugo Cenci</w:t>
              </w:r>
            </w:hyperlink>
            <w:r>
              <w:rPr/>
              <w:t xml:space="preserve">,</w:t>
            </w:r>
            <w:hyperlink r:id="rId81" w:history="1">
              <w:r>
                <w:rPr>
                  <w:color w:val="#410a8c"/>
                  <w:u w:val="single"/>
                </w:rPr>
                <w:t xml:space="preserve">Debashish Bhattacharya</w:t>
              </w:r>
            </w:hyperlink>
            <w:r>
              <w:rPr/>
              <w:t xml:space="preserve">,</w:t>
            </w:r>
            <w:hyperlink r:id="rId82" w:history="1">
              <w:r>
                <w:rPr>
                  <w:color w:val="#410a8c"/>
                  <w:u w:val="single"/>
                </w:rPr>
                <w:t xml:space="preserve">Andreas Weber</w:t>
              </w:r>
            </w:hyperlink>
            <w:r>
              <w:rPr/>
              <w:t xml:space="preserve">,</w:t>
            </w:r>
            <w:hyperlink r:id="rId52" w:history="1">
              <w:r>
                <w:rPr>
                  <w:color w:val="#410a8c"/>
                  <w:u w:val="single"/>
                </w:rPr>
                <w:t xml:space="preserve">Christophe Colleoni</w:t>
              </w:r>
            </w:hyperlink>
            <w:r>
              <w:rPr/>
              <w:t xml:space="preserve">,</w:t>
            </w:r>
            <w:hyperlink r:id="rId83" w:history="1">
              <w:r>
                <w:rPr>
                  <w:color w:val="#410a8c"/>
                  <w:u w:val="single"/>
                </w:rPr>
                <w:t xml:space="preserve">Agathe Subtil</w:t>
              </w:r>
            </w:hyperlink>
            <w:r>
              <w:rPr/>
              <w:t xml:space="preserve">et al.</w:t>
            </w:r>
          </w:p>
          <w:p>
            <w:pPr/>
            <w:r>
              <w:rPr>
                <w:i w:val="1"/>
                <w:iCs w:val="1"/>
              </w:rPr>
              <w:t xml:space="preserve">Trends in Plant Science</w:t>
            </w:r>
            <w:r>
              <w:rPr/>
              <w:t xml:space="preserve">, 2017, 22 (4), pp.316 - 328. </w:t>
            </w:r>
            <w:hyperlink r:id="rId84" w:history="1">
              <w:r>
                <w:rPr>
                  <w:color w:val="#410a8c"/>
                  <w:u w:val="single"/>
                </w:rPr>
                <w:t xml:space="preserve">⟨10.1016/j.tplants.2016.12.007⟩</w:t>
              </w:r>
            </w:hyperlink>
          </w:p>
          <w:p>
            <w:pPr/>
            <w:r>
              <w:rPr/>
              <w:t xml:space="preserve">Article dans une revue</w:t>
            </w:r>
          </w:p>
          <w:p>
            <w:pPr/>
            <w:hyperlink r:id="rId80" w:history="1">
              <w:r>
                <w:rPr>
                  <w:color w:val="#410a8c"/>
                  <w:u w:val="single"/>
                </w:rPr>
                <w:t xml:space="preserve">pasteur-01909401v1</w:t>
              </w:r>
            </w:hyperlink>
          </w:p>
        </w:tc>
      </w:tr>
      <w:tr>
        <w:trPr/>
        <w:tc>
          <w:tcPr>
            <w:noWrap/>
          </w:tcPr>
          <w:p>
            <w:pPr>
              <w:spacing w:after="200"/>
            </w:pPr>
            <w:hyperlink r:id="rId85" w:history="1">
              <w:r>
                <w:rPr>
                  <w:color w:val="1e198e"/>
                  <w:b w:val="1"/>
                  <w:bCs w:val="1"/>
                  <w:u w:val="single"/>
                </w:rPr>
                <w:t xml:space="preserve">A Cell Wall Proteome and Targeted Cell Wall Analyses Provide Novel Information on Hemicellulose Metabolism in Flax</w:t>
              </w:r>
            </w:hyperlink>
          </w:p>
          <w:p>
            <w:pPr/>
            <w:hyperlink r:id="rId49" w:history="1">
              <w:r>
                <w:rPr>
                  <w:color w:val="#410a8c"/>
                  <w:u w:val="single"/>
                </w:rPr>
                <w:t xml:space="preserve">Malika Chabi</w:t>
              </w:r>
            </w:hyperlink>
            <w:r>
              <w:rPr/>
              <w:t xml:space="preserve">,</w:t>
            </w:r>
            <w:hyperlink r:id="rId86" w:history="1">
              <w:r>
                <w:rPr>
                  <w:color w:val="#410a8c"/>
                  <w:u w:val="single"/>
                </w:rPr>
                <w:t xml:space="preserve">Estelle Goulas</w:t>
              </w:r>
            </w:hyperlink>
            <w:r>
              <w:rPr/>
              <w:t xml:space="preserve">,</w:t>
            </w:r>
            <w:hyperlink r:id="rId87" w:history="1">
              <w:r>
                <w:rPr>
                  <w:color w:val="#410a8c"/>
                  <w:u w:val="single"/>
                </w:rPr>
                <w:t xml:space="preserve">Celine Leclercq</w:t>
              </w:r>
            </w:hyperlink>
            <w:r>
              <w:rPr/>
              <w:t xml:space="preserve">,</w:t>
            </w:r>
            <w:hyperlink r:id="rId88" w:history="1">
              <w:r>
                <w:rPr>
                  <w:color w:val="#410a8c"/>
                  <w:u w:val="single"/>
                </w:rPr>
                <w:t xml:space="preserve">Isabelle de Waele</w:t>
              </w:r>
            </w:hyperlink>
            <w:r>
              <w:rPr/>
              <w:t xml:space="preserve">,</w:t>
            </w:r>
            <w:hyperlink r:id="rId89" w:history="1">
              <w:r>
                <w:rPr>
                  <w:color w:val="#410a8c"/>
                  <w:u w:val="single"/>
                </w:rPr>
                <w:t xml:space="preserve">Christophe Rihouey</w:t>
              </w:r>
            </w:hyperlink>
            <w:r>
              <w:rPr/>
              <w:t xml:space="preserve">et al.</w:t>
            </w:r>
          </w:p>
          <w:p>
            <w:pPr/>
            <w:r>
              <w:rPr>
                <w:i w:val="1"/>
                <w:iCs w:val="1"/>
              </w:rPr>
              <w:t xml:space="preserve">Molecular and Cellular Proteomics</w:t>
            </w:r>
            <w:r>
              <w:rPr/>
              <w:t xml:space="preserve">, 2017, 16 (9), pp.1634 - 1651. </w:t>
            </w:r>
            <w:hyperlink r:id="rId90" w:history="1">
              <w:r>
                <w:rPr>
                  <w:color w:val="#410a8c"/>
                  <w:u w:val="single"/>
                </w:rPr>
                <w:t xml:space="preserve">⟨10.1074/mcp.M116.063727⟩</w:t>
              </w:r>
            </w:hyperlink>
          </w:p>
          <w:p>
            <w:pPr/>
            <w:r>
              <w:rPr/>
              <w:t xml:space="preserve">Article dans une revue</w:t>
            </w:r>
          </w:p>
          <w:p>
            <w:pPr/>
            <w:hyperlink r:id="rId85" w:history="1">
              <w:r>
                <w:rPr>
                  <w:color w:val="#410a8c"/>
                  <w:u w:val="single"/>
                </w:rPr>
                <w:t xml:space="preserve">hal-01777680v1</w:t>
              </w:r>
            </w:hyperlink>
          </w:p>
        </w:tc>
      </w:tr>
      <w:tr>
        <w:trPr/>
        <w:tc>
          <w:tcPr>
            <w:noWrap/>
          </w:tcPr>
          <w:p>
            <w:pPr>
              <w:spacing w:after="200"/>
            </w:pPr>
            <w:hyperlink r:id="rId91" w:history="1">
              <w:r>
                <w:rPr>
                  <w:color w:val="1e198e"/>
                  <w:b w:val="1"/>
                  <w:bCs w:val="1"/>
                  <w:u w:val="single"/>
                </w:rPr>
                <w:t xml:space="preserve">Reconstruction of the sialylation pathway in the ancestor of eukaryotes</w:t>
              </w:r>
            </w:hyperlink>
          </w:p>
          <w:p>
            <w:pPr/>
            <w:hyperlink r:id="rId92" w:history="1">
              <w:r>
                <w:rPr>
                  <w:color w:val="#410a8c"/>
                  <w:u w:val="single"/>
                </w:rPr>
                <w:t xml:space="preserve">Daniel Petit</w:t>
              </w:r>
            </w:hyperlink>
            <w:r>
              <w:rPr/>
              <w:t xml:space="preserve">,</w:t>
            </w:r>
            <w:hyperlink r:id="rId93" w:history="1">
              <w:r>
                <w:rPr>
                  <w:color w:val="#410a8c"/>
                  <w:u w:val="single"/>
                </w:rPr>
                <w:t xml:space="preserve">Elin Teppa</w:t>
              </w:r>
            </w:hyperlink>
            <w:r>
              <w:rPr/>
              <w:t xml:space="preserve">,</w:t>
            </w:r>
            <w:hyperlink r:id="rId10" w:history="1">
              <w:r>
                <w:rPr>
                  <w:color w:val="#410a8c"/>
                  <w:u w:val="single"/>
                </w:rPr>
                <w:t xml:space="preserve">Ugo Cenci</w:t>
              </w:r>
            </w:hyperlink>
            <w:r>
              <w:rPr/>
              <w:t xml:space="preserve">,</w:t>
            </w:r>
            <w:hyperlink r:id="rId94" w:history="1">
              <w:r>
                <w:rPr>
                  <w:color w:val="#410a8c"/>
                  <w:u w:val="single"/>
                </w:rPr>
                <w:t xml:space="preserve">Steven Ball</w:t>
              </w:r>
            </w:hyperlink>
            <w:r>
              <w:rPr/>
              <w:t xml:space="preserve">,</w:t>
            </w:r>
            <w:hyperlink r:id="rId95" w:history="1">
              <w:r>
                <w:rPr>
                  <w:color w:val="#410a8c"/>
                  <w:u w:val="single"/>
                </w:rPr>
                <w:t xml:space="preserve">Anne Harduin-Lepers</w:t>
              </w:r>
            </w:hyperlink>
          </w:p>
          <w:p>
            <w:pPr/>
            <w:r>
              <w:rPr>
                <w:i w:val="1"/>
                <w:iCs w:val="1"/>
              </w:rPr>
              <w:t xml:space="preserve">Scientific Reports</w:t>
            </w:r>
            <w:r>
              <w:rPr/>
              <w:t xml:space="preserve">, 2017, 8 (1), pp.2946. </w:t>
            </w:r>
            <w:hyperlink r:id="rId96" w:history="1">
              <w:r>
                <w:rPr>
                  <w:color w:val="#410a8c"/>
                  <w:u w:val="single"/>
                </w:rPr>
                <w:t xml:space="preserve">⟨10.1038/s41598-018-20920-1⟩</w:t>
              </w:r>
            </w:hyperlink>
          </w:p>
          <w:p>
            <w:pPr/>
            <w:r>
              <w:rPr/>
              <w:t xml:space="preserve">Article dans une revue</w:t>
            </w:r>
          </w:p>
          <w:p>
            <w:pPr/>
            <w:hyperlink r:id="rId91" w:history="1">
              <w:r>
                <w:rPr>
                  <w:color w:val="#410a8c"/>
                  <w:u w:val="single"/>
                </w:rPr>
                <w:t xml:space="preserve">hal-01741232v1</w:t>
              </w:r>
            </w:hyperlink>
          </w:p>
        </w:tc>
      </w:tr>
      <w:tr>
        <w:trPr/>
        <w:tc>
          <w:tcPr>
            <w:noWrap/>
          </w:tcPr>
          <w:p>
            <w:pPr>
              <w:spacing w:after="200"/>
            </w:pPr>
            <w:hyperlink r:id="rId97" w:history="1">
              <w:r>
                <w:rPr>
                  <w:color w:val="1e198e"/>
                  <w:b w:val="1"/>
                  <w:bCs w:val="1"/>
                  <w:u w:val="single"/>
                </w:rPr>
                <w:t xml:space="preserve">Was the Chlamydial Adaptative Strategy to Tryptophan Starvation an Early Determinant of Plastid Endosymbiosis?</w:t>
              </w:r>
            </w:hyperlink>
          </w:p>
          <w:p>
            <w:pPr/>
            <w:hyperlink r:id="rId10" w:history="1">
              <w:r>
                <w:rPr>
                  <w:color w:val="#410a8c"/>
                  <w:u w:val="single"/>
                </w:rPr>
                <w:t xml:space="preserve">Ugo Cenci</w:t>
              </w:r>
            </w:hyperlink>
            <w:r>
              <w:rPr/>
              <w:t xml:space="preserve">,</w:t>
            </w:r>
            <w:hyperlink r:id="rId44" w:history="1">
              <w:r>
                <w:rPr>
                  <w:color w:val="#410a8c"/>
                  <w:u w:val="single"/>
                </w:rPr>
                <w:t xml:space="preserve">Mathieu Ducatez</w:t>
              </w:r>
            </w:hyperlink>
            <w:r>
              <w:rPr/>
              <w:t xml:space="preserve">,</w:t>
            </w:r>
            <w:hyperlink r:id="rId43" w:history="1">
              <w:r>
                <w:rPr>
                  <w:color w:val="#410a8c"/>
                  <w:u w:val="single"/>
                </w:rPr>
                <w:t xml:space="preserve">Derifa Kadouche</w:t>
              </w:r>
            </w:hyperlink>
            <w:r>
              <w:rPr/>
              <w:t xml:space="preserve">,</w:t>
            </w:r>
            <w:hyperlink r:id="rId52" w:history="1">
              <w:r>
                <w:rPr>
                  <w:color w:val="#410a8c"/>
                  <w:u w:val="single"/>
                </w:rPr>
                <w:t xml:space="preserve">Christophe Colleoni</w:t>
              </w:r>
            </w:hyperlink>
            <w:r>
              <w:rPr/>
              <w:t xml:space="preserve">,</w:t>
            </w:r>
            <w:hyperlink r:id="rId94" w:history="1">
              <w:r>
                <w:rPr>
                  <w:color w:val="#410a8c"/>
                  <w:u w:val="single"/>
                </w:rPr>
                <w:t xml:space="preserve">Steven Ball</w:t>
              </w:r>
            </w:hyperlink>
          </w:p>
          <w:p>
            <w:pPr/>
            <w:r>
              <w:rPr>
                <w:i w:val="1"/>
                <w:iCs w:val="1"/>
              </w:rPr>
              <w:t xml:space="preserve">Frontiers in Cellular and Infection Microbiology</w:t>
            </w:r>
            <w:r>
              <w:rPr/>
              <w:t xml:space="preserve">, 2016, Frontiers in Cellular and Infection Microbiology, 6, </w:t>
            </w:r>
            <w:hyperlink r:id="rId98" w:history="1">
              <w:r>
                <w:rPr>
                  <w:color w:val="#410a8c"/>
                  <w:u w:val="single"/>
                </w:rPr>
                <w:t xml:space="preserve">⟨10.3389/fcimb.2016.00067⟩</w:t>
              </w:r>
            </w:hyperlink>
          </w:p>
          <w:p>
            <w:pPr/>
            <w:r>
              <w:rPr/>
              <w:t xml:space="preserve">Article dans une revue</w:t>
            </w:r>
          </w:p>
          <w:p>
            <w:pPr/>
            <w:hyperlink r:id="rId97" w:history="1">
              <w:r>
                <w:rPr>
                  <w:color w:val="#410a8c"/>
                  <w:u w:val="single"/>
                </w:rPr>
                <w:t xml:space="preserve">hal-03166435v1</w:t>
              </w:r>
            </w:hyperlink>
          </w:p>
        </w:tc>
      </w:tr>
      <w:tr>
        <w:trPr/>
        <w:tc>
          <w:tcPr>
            <w:noWrap/>
          </w:tcPr>
          <w:p>
            <w:pPr>
              <w:spacing w:after="200"/>
            </w:pPr>
            <w:hyperlink r:id="rId99" w:history="1">
              <w:r>
                <w:rPr>
                  <w:color w:val="1e198e"/>
                  <w:b w:val="1"/>
                  <w:bCs w:val="1"/>
                  <w:u w:val="single"/>
                </w:rPr>
                <w:t xml:space="preserve">Characterization of function of the GlgA2 glycogen/starch synthase in cyanobacterium sp. Clg1 highlights convergent evolution of glycogen metabolism into starch granule aggregation</w:t>
              </w:r>
            </w:hyperlink>
          </w:p>
          <w:p>
            <w:pPr/>
            <w:hyperlink r:id="rId43" w:history="1">
              <w:r>
                <w:rPr>
                  <w:color w:val="#410a8c"/>
                  <w:u w:val="single"/>
                </w:rPr>
                <w:t xml:space="preserve">Derifa Kadouche</w:t>
              </w:r>
            </w:hyperlink>
            <w:r>
              <w:rPr/>
              <w:t xml:space="preserve">,</w:t>
            </w:r>
            <w:hyperlink r:id="rId44" w:history="1">
              <w:r>
                <w:rPr>
                  <w:color w:val="#410a8c"/>
                  <w:u w:val="single"/>
                </w:rPr>
                <w:t xml:space="preserve">Mathieu Ducatez</w:t>
              </w:r>
            </w:hyperlink>
            <w:r>
              <w:rPr/>
              <w:t xml:space="preserve">,</w:t>
            </w:r>
            <w:hyperlink r:id="rId10" w:history="1">
              <w:r>
                <w:rPr>
                  <w:color w:val="#410a8c"/>
                  <w:u w:val="single"/>
                </w:rPr>
                <w:t xml:space="preserve">Ugo Cenci</w:t>
              </w:r>
            </w:hyperlink>
            <w:r>
              <w:rPr/>
              <w:t xml:space="preserve">,</w:t>
            </w:r>
            <w:hyperlink r:id="rId100" w:history="1">
              <w:r>
                <w:rPr>
                  <w:color w:val="#410a8c"/>
                  <w:u w:val="single"/>
                </w:rPr>
                <w:t xml:space="preserve">Catherine Tirtiaux</w:t>
              </w:r>
            </w:hyperlink>
            <w:r>
              <w:rPr/>
              <w:t xml:space="preserve">,</w:t>
            </w:r>
            <w:hyperlink r:id="rId101" w:history="1">
              <w:r>
                <w:rPr>
                  <w:color w:val="#410a8c"/>
                  <w:u w:val="single"/>
                </w:rPr>
                <w:t xml:space="preserve">Eiji Suzuki</w:t>
              </w:r>
            </w:hyperlink>
            <w:r>
              <w:rPr/>
              <w:t xml:space="preserve">et al.</w:t>
            </w:r>
          </w:p>
          <w:p>
            <w:pPr/>
            <w:r>
              <w:rPr>
                <w:i w:val="1"/>
                <w:iCs w:val="1"/>
              </w:rPr>
              <w:t xml:space="preserve">Plant Physiology</w:t>
            </w:r>
            <w:r>
              <w:rPr/>
              <w:t xml:space="preserve">, 2016, 171 (3), pp.1879-1892. </w:t>
            </w:r>
            <w:hyperlink r:id="rId102" w:history="1">
              <w:r>
                <w:rPr>
                  <w:color w:val="#410a8c"/>
                  <w:u w:val="single"/>
                </w:rPr>
                <w:t xml:space="preserve">⟨10.1104/pp.16.00049⟩</w:t>
              </w:r>
            </w:hyperlink>
          </w:p>
          <w:p>
            <w:pPr/>
            <w:r>
              <w:rPr/>
              <w:t xml:space="preserve">Article dans une revue</w:t>
            </w:r>
          </w:p>
          <w:p>
            <w:pPr/>
            <w:hyperlink r:id="rId99" w:history="1">
              <w:r>
                <w:rPr>
                  <w:color w:val="#410a8c"/>
                  <w:u w:val="single"/>
                </w:rPr>
                <w:t xml:space="preserve">hal-02427902v1</w:t>
              </w:r>
            </w:hyperlink>
          </w:p>
        </w:tc>
      </w:tr>
      <w:tr>
        <w:trPr/>
        <w:tc>
          <w:tcPr>
            <w:noWrap/>
          </w:tcPr>
          <w:p>
            <w:pPr>
              <w:spacing w:after="200"/>
            </w:pPr>
            <w:hyperlink r:id="rId103" w:history="1">
              <w:r>
                <w:rPr>
                  <w:color w:val="1e198e"/>
                  <w:b w:val="1"/>
                  <w:bCs w:val="1"/>
                  <w:u w:val="single"/>
                </w:rPr>
                <w:t xml:space="preserve">Transition from glycogen to starch metabolism in Archaeplastida.</w:t>
              </w:r>
            </w:hyperlink>
          </w:p>
          <w:p>
            <w:pPr/>
            <w:hyperlink r:id="rId10" w:history="1">
              <w:r>
                <w:rPr>
                  <w:color w:val="#410a8c"/>
                  <w:u w:val="single"/>
                </w:rPr>
                <w:t xml:space="preserve">Ugo Cenci</w:t>
              </w:r>
            </w:hyperlink>
            <w:r>
              <w:rPr/>
              <w:t xml:space="preserve">,</w:t>
            </w:r>
            <w:hyperlink r:id="rId104" w:history="1">
              <w:r>
                <w:rPr>
                  <w:color w:val="#410a8c"/>
                  <w:u w:val="single"/>
                </w:rPr>
                <w:t xml:space="preserve">Felix Nitschke</w:t>
              </w:r>
            </w:hyperlink>
            <w:r>
              <w:rPr/>
              <w:t xml:space="preserve">,</w:t>
            </w:r>
            <w:hyperlink r:id="rId105" w:history="1">
              <w:r>
                <w:rPr>
                  <w:color w:val="#410a8c"/>
                  <w:u w:val="single"/>
                </w:rPr>
                <w:t xml:space="preserve">Martin Steup</w:t>
              </w:r>
            </w:hyperlink>
            <w:r>
              <w:rPr/>
              <w:t xml:space="preserve">,</w:t>
            </w:r>
            <w:hyperlink r:id="rId106" w:history="1">
              <w:r>
                <w:rPr>
                  <w:color w:val="#410a8c"/>
                  <w:u w:val="single"/>
                </w:rPr>
                <w:t xml:space="preserve">Berge A Minassian</w:t>
              </w:r>
            </w:hyperlink>
            <w:r>
              <w:rPr/>
              <w:t xml:space="preserve">,</w:t>
            </w:r>
            <w:hyperlink r:id="rId52" w:history="1">
              <w:r>
                <w:rPr>
                  <w:color w:val="#410a8c"/>
                  <w:u w:val="single"/>
                </w:rPr>
                <w:t xml:space="preserve">Christophe Colleoni</w:t>
              </w:r>
            </w:hyperlink>
            <w:r>
              <w:rPr/>
              <w:t xml:space="preserve">et al.</w:t>
            </w:r>
          </w:p>
          <w:p>
            <w:pPr/>
            <w:r>
              <w:rPr>
                <w:i w:val="1"/>
                <w:iCs w:val="1"/>
              </w:rPr>
              <w:t xml:space="preserve">Trends in Plant Science</w:t>
            </w:r>
            <w:r>
              <w:rPr/>
              <w:t xml:space="preserve">, 2013, epub ahead of print. </w:t>
            </w:r>
            <w:hyperlink r:id="rId107" w:history="1">
              <w:r>
                <w:rPr>
                  <w:color w:val="#410a8c"/>
                  <w:u w:val="single"/>
                </w:rPr>
                <w:t xml:space="preserve">⟨10.1016/j.tplants.2013.08.004⟩</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hal-00863991v1</w:t>
              </w:r>
            </w:hyperlink>
          </w:p>
        </w:tc>
      </w:tr>
      <w:tr>
        <w:trPr/>
        <w:tc>
          <w:tcPr>
            <w:noWrap/>
          </w:tcPr>
          <w:p>
            <w:pPr>
              <w:spacing w:after="200"/>
            </w:pPr>
            <w:hyperlink r:id="rId109" w:history="1">
              <w:r>
                <w:rPr>
                  <w:color w:val="1e198e"/>
                  <w:b w:val="1"/>
                  <w:bCs w:val="1"/>
                  <w:u w:val="single"/>
                </w:rPr>
                <w:t xml:space="preserve">Metabolic Effectors Secreted by Bacterial Pathogens: Essential Facilitators of Plastid Endosymbiosis?</w:t>
              </w:r>
            </w:hyperlink>
          </w:p>
          <w:p>
            <w:pPr/>
            <w:hyperlink r:id="rId110" w:history="1">
              <w:r>
                <w:rPr>
                  <w:color w:val="#410a8c"/>
                  <w:u w:val="single"/>
                </w:rPr>
                <w:t xml:space="preserve">Steven G Ball</w:t>
              </w:r>
            </w:hyperlink>
            <w:r>
              <w:rPr/>
              <w:t xml:space="preserve">,</w:t>
            </w:r>
            <w:hyperlink r:id="rId83" w:history="1">
              <w:r>
                <w:rPr>
                  <w:color w:val="#410a8c"/>
                  <w:u w:val="single"/>
                </w:rPr>
                <w:t xml:space="preserve">Agathe Subtil</w:t>
              </w:r>
            </w:hyperlink>
            <w:r>
              <w:rPr/>
              <w:t xml:space="preserve">,</w:t>
            </w:r>
            <w:hyperlink r:id="rId81" w:history="1">
              <w:r>
                <w:rPr>
                  <w:color w:val="#410a8c"/>
                  <w:u w:val="single"/>
                </w:rPr>
                <w:t xml:space="preserve">Debashish Bhattacharya</w:t>
              </w:r>
            </w:hyperlink>
            <w:r>
              <w:rPr/>
              <w:t xml:space="preserve">,</w:t>
            </w:r>
            <w:hyperlink r:id="rId111" w:history="1">
              <w:r>
                <w:rPr>
                  <w:color w:val="#410a8c"/>
                  <w:u w:val="single"/>
                </w:rPr>
                <w:t xml:space="preserve">Ahmed Moustafa</w:t>
              </w:r>
            </w:hyperlink>
            <w:r>
              <w:rPr/>
              <w:t xml:space="preserve">,</w:t>
            </w:r>
            <w:hyperlink r:id="rId112" w:history="1">
              <w:r>
                <w:rPr>
                  <w:color w:val="#410a8c"/>
                  <w:u w:val="single"/>
                </w:rPr>
                <w:t xml:space="preserve">Andreas P M Weber</w:t>
              </w:r>
            </w:hyperlink>
            <w:r>
              <w:rPr/>
              <w:t xml:space="preserve">et al.</w:t>
            </w:r>
          </w:p>
          <w:p>
            <w:pPr/>
            <w:r>
              <w:rPr>
                <w:i w:val="1"/>
                <w:iCs w:val="1"/>
              </w:rPr>
              <w:t xml:space="preserve">The Plant cell</w:t>
            </w:r>
            <w:r>
              <w:rPr/>
              <w:t xml:space="preserve">, 2013, epub ahead of print. </w:t>
            </w:r>
            <w:hyperlink r:id="rId113" w:history="1">
              <w:r>
                <w:rPr>
                  <w:color w:val="#410a8c"/>
                  <w:u w:val="single"/>
                </w:rPr>
                <w:t xml:space="preserve">⟨10.1105/tpc.112.101329⟩</w:t>
              </w:r>
            </w:hyperlink>
          </w:p>
          <w:p>
            <w:pPr/>
            <w:r>
              <w:rPr/>
              <w:t xml:space="preserve">Article dans une revue</w:t>
            </w:r>
          </w:p>
          <w:p>
            <w:pPr/>
            <w:hyperlink r:id="rId109" w:history="1">
              <w:r>
                <w:rPr>
                  <w:color w:val="#410a8c"/>
                  <w:u w:val="single"/>
                </w:rPr>
                <w:t xml:space="preserve">hal-00784600v1</w:t>
              </w:r>
            </w:hyperlink>
          </w:p>
        </w:tc>
      </w:tr>
      <w:tr>
        <w:trPr/>
        <w:tc>
          <w:tcPr>
            <w:noWrap/>
          </w:tcPr>
          <w:p>
            <w:pPr>
              <w:spacing w:after="200"/>
            </w:pPr>
            <w:hyperlink r:id="rId114" w:history="1">
              <w:r>
                <w:rPr>
                  <w:color w:val="1e198e"/>
                  <w:b w:val="1"/>
                  <w:bCs w:val="1"/>
                  <w:u w:val="single"/>
                </w:rPr>
                <w:t xml:space="preserve">Convergent Evolution of Polysaccharide Debranching Defines a Common Mechanism for Starch Accumulation in Cyanobacteria and Plants.</w:t>
              </w:r>
            </w:hyperlink>
          </w:p>
          <w:p>
            <w:pPr/>
            <w:hyperlink r:id="rId10" w:history="1">
              <w:r>
                <w:rPr>
                  <w:color w:val="#410a8c"/>
                  <w:u w:val="single"/>
                </w:rPr>
                <w:t xml:space="preserve">Ugo Cenci</w:t>
              </w:r>
            </w:hyperlink>
            <w:r>
              <w:rPr/>
              <w:t xml:space="preserve">,</w:t>
            </w:r>
            <w:hyperlink r:id="rId49" w:history="1">
              <w:r>
                <w:rPr>
                  <w:color w:val="#410a8c"/>
                  <w:u w:val="single"/>
                </w:rPr>
                <w:t xml:space="preserve">Malika Chabi</w:t>
              </w:r>
            </w:hyperlink>
            <w:r>
              <w:rPr/>
              <w:t xml:space="preserve">,</w:t>
            </w:r>
            <w:hyperlink r:id="rId44" w:history="1">
              <w:r>
                <w:rPr>
                  <w:color w:val="#410a8c"/>
                  <w:u w:val="single"/>
                </w:rPr>
                <w:t xml:space="preserve">Mathieu Ducatez</w:t>
              </w:r>
            </w:hyperlink>
            <w:r>
              <w:rPr/>
              <w:t xml:space="preserve">,</w:t>
            </w:r>
            <w:hyperlink r:id="rId100" w:history="1">
              <w:r>
                <w:rPr>
                  <w:color w:val="#410a8c"/>
                  <w:u w:val="single"/>
                </w:rPr>
                <w:t xml:space="preserve">Catherine Tirtiaux</w:t>
              </w:r>
            </w:hyperlink>
            <w:r>
              <w:rPr/>
              <w:t xml:space="preserve">,</w:t>
            </w:r>
            <w:hyperlink r:id="rId115" w:history="1">
              <w:r>
                <w:rPr>
                  <w:color w:val="#410a8c"/>
                  <w:u w:val="single"/>
                </w:rPr>
                <w:t xml:space="preserve">Jennifer Nirmal-Raj</w:t>
              </w:r>
            </w:hyperlink>
            <w:r>
              <w:rPr/>
              <w:t xml:space="preserve">et al.</w:t>
            </w:r>
          </w:p>
          <w:p>
            <w:pPr/>
            <w:r>
              <w:rPr>
                <w:i w:val="1"/>
                <w:iCs w:val="1"/>
              </w:rPr>
              <w:t xml:space="preserve">The Plant cell</w:t>
            </w:r>
            <w:r>
              <w:rPr/>
              <w:t xml:space="preserve">, 2013, pp.3961-3975. </w:t>
            </w:r>
            <w:hyperlink r:id="rId116" w:history="1">
              <w:r>
                <w:rPr>
                  <w:color w:val="#410a8c"/>
                  <w:u w:val="single"/>
                </w:rPr>
                <w:t xml:space="preserve">⟨10.1105/tpc.113.118174⟩</w:t>
              </w:r>
            </w:hyperlink>
          </w:p>
          <w:p>
            <w:pPr/>
            <w:r>
              <w:rPr/>
              <w:t xml:space="preserve">Article dans une revue</w:t>
            </w:r>
          </w:p>
          <w:p>
            <w:pPr/>
            <w:hyperlink r:id="rId114" w:history="1">
              <w:r>
                <w:rPr>
                  <w:color w:val="#410a8c"/>
                  <w:u w:val="single"/>
                </w:rPr>
                <w:t xml:space="preserve">hal-00879018v1</w:t>
              </w:r>
            </w:hyperlink>
          </w:p>
        </w:tc>
      </w:tr>
      <w:tr>
        <w:trPr/>
        <w:tc>
          <w:tcPr>
            <w:noWrap/>
          </w:tcPr>
          <w:p>
            <w:pPr>
              <w:spacing w:after="200"/>
            </w:pPr>
            <w:hyperlink r:id="rId117" w:history="1">
              <w:r>
                <w:rPr>
                  <w:color w:val="1e198e"/>
                  <w:b w:val="1"/>
                  <w:bCs w:val="1"/>
                  <w:u w:val="single"/>
                </w:rPr>
                <w:t xml:space="preserve">The evolution of glycogen and starch metabolism in eukaryotes gives molecular clues to understand the establishment of plastid endosymbiosis.</w:t>
              </w:r>
            </w:hyperlink>
          </w:p>
          <w:p>
            <w:pPr/>
            <w:hyperlink r:id="rId94" w:history="1">
              <w:r>
                <w:rPr>
                  <w:color w:val="#410a8c"/>
                  <w:u w:val="single"/>
                </w:rPr>
                <w:t xml:space="preserve">Steven Ball</w:t>
              </w:r>
            </w:hyperlink>
            <w:r>
              <w:rPr/>
              <w:t xml:space="preserve">,</w:t>
            </w:r>
            <w:hyperlink r:id="rId52" w:history="1">
              <w:r>
                <w:rPr>
                  <w:color w:val="#410a8c"/>
                  <w:u w:val="single"/>
                </w:rPr>
                <w:t xml:space="preserve">Christophe Colleoni</w:t>
              </w:r>
            </w:hyperlink>
            <w:r>
              <w:rPr/>
              <w:t xml:space="preserve">,</w:t>
            </w:r>
            <w:hyperlink r:id="rId10" w:history="1">
              <w:r>
                <w:rPr>
                  <w:color w:val="#410a8c"/>
                  <w:u w:val="single"/>
                </w:rPr>
                <w:t xml:space="preserve">Ugo Cenci</w:t>
              </w:r>
            </w:hyperlink>
            <w:r>
              <w:rPr/>
              <w:t xml:space="preserve">,</w:t>
            </w:r>
            <w:hyperlink r:id="rId118" w:history="1">
              <w:r>
                <w:rPr>
                  <w:color w:val="#410a8c"/>
                  <w:u w:val="single"/>
                </w:rPr>
                <w:t xml:space="preserve">Jenifer Nirmal Raj</w:t>
              </w:r>
            </w:hyperlink>
            <w:r>
              <w:rPr/>
              <w:t xml:space="preserve">,</w:t>
            </w:r>
            <w:hyperlink r:id="rId100" w:history="1">
              <w:r>
                <w:rPr>
                  <w:color w:val="#410a8c"/>
                  <w:u w:val="single"/>
                </w:rPr>
                <w:t xml:space="preserve">Catherine Tirtiaux</w:t>
              </w:r>
            </w:hyperlink>
          </w:p>
          <w:p>
            <w:pPr/>
            <w:r>
              <w:rPr>
                <w:i w:val="1"/>
                <w:iCs w:val="1"/>
              </w:rPr>
              <w:t xml:space="preserve">Journal of Experimental Botany</w:t>
            </w:r>
            <w:r>
              <w:rPr/>
              <w:t xml:space="preserve">, 2011, epub ahead of print. </w:t>
            </w:r>
            <w:hyperlink r:id="rId119" w:history="1">
              <w:r>
                <w:rPr>
                  <w:color w:val="#410a8c"/>
                  <w:u w:val="single"/>
                </w:rPr>
                <w:t xml:space="preserve">⟨10.1093/jxb/erq411⟩</w:t>
              </w:r>
            </w:hyperlink>
          </w:p>
          <w:p>
            <w:pPr/>
            <w:r>
              <w:rPr/>
              <w:t xml:space="preserve">Article dans une revue</w:t>
            </w:r>
          </w:p>
          <w:p>
            <w:pPr/>
            <w:hyperlink r:id="rId117" w:history="1">
              <w:r>
                <w:rPr>
                  <w:color w:val="#410a8c"/>
                  <w:u w:val="single"/>
                </w:rPr>
                <w:t xml:space="preserve">hal-00555126v1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Biologie intégrative des organismes photosynthétiques et micro-organismes associés</w:t>
              </w:r>
            </w:hyperlink>
          </w:p>
          <w:p>
            <w:pPr/>
            <w:hyperlink r:id="rId121" w:history="1">
              <w:r>
                <w:rPr>
                  <w:color w:val="#410a8c"/>
                  <w:u w:val="single"/>
                </w:rPr>
                <w:t xml:space="preserve">Cécile Raynaud</w:t>
              </w:r>
            </w:hyperlink>
            <w:r>
              <w:rPr/>
              <w:t xml:space="preserve">,</w:t>
            </w:r>
            <w:hyperlink r:id="rId122" w:history="1">
              <w:r>
                <w:rPr>
                  <w:color w:val="#410a8c"/>
                  <w:u w:val="single"/>
                </w:rPr>
                <w:t xml:space="preserve">Laurent Nussaume</w:t>
              </w:r>
            </w:hyperlink>
            <w:r>
              <w:rPr/>
              <w:t xml:space="preserve">,</w:t>
            </w:r>
            <w:hyperlink r:id="rId123" w:history="1">
              <w:r>
                <w:rPr>
                  <w:color w:val="#410a8c"/>
                  <w:u w:val="single"/>
                </w:rPr>
                <w:t xml:space="preserve">Fabrice Besnard</w:t>
              </w:r>
            </w:hyperlink>
            <w:r>
              <w:rPr/>
              <w:t xml:space="preserve">,</w:t>
            </w:r>
            <w:hyperlink r:id="rId10" w:history="1">
              <w:r>
                <w:rPr>
                  <w:color w:val="#410a8c"/>
                  <w:u w:val="single"/>
                </w:rPr>
                <w:t xml:space="preserve">Ugo Cenci</w:t>
              </w:r>
            </w:hyperlink>
            <w:r>
              <w:rPr/>
              <w:t xml:space="preserve">,</w:t>
            </w:r>
            <w:hyperlink r:id="rId124" w:history="1">
              <w:r>
                <w:rPr>
                  <w:color w:val="#410a8c"/>
                  <w:u w:val="single"/>
                </w:rPr>
                <w:t xml:space="preserve">Daniel Clesse</w:t>
              </w:r>
            </w:hyperlink>
            <w:r>
              <w:rPr/>
              <w:t xml:space="preserve">et al.</w:t>
            </w:r>
          </w:p>
          <w:p>
            <w:pPr/>
            <w:r>
              <w:rPr/>
              <w:t xml:space="preserve">CNRS - Biologie intégrative des organismes photosynthétiques et micro-organismes associés (Section 23). 2025, pp.381-389</w:t>
            </w:r>
          </w:p>
          <w:p>
            <w:pPr/>
            <w:r>
              <w:rPr/>
              <w:t xml:space="preserve">Rapport</w:t>
            </w:r>
            <w:r>
              <w:rPr/>
              <w:t xml:space="preserve"> (rapport d’expertise collective)</w:t>
            </w:r>
          </w:p>
          <w:p>
            <w:pPr/>
            <w:hyperlink r:id="rId120" w:history="1">
              <w:r>
                <w:rPr>
                  <w:color w:val="#410a8c"/>
                  <w:u w:val="single"/>
                </w:rPr>
                <w:t xml:space="preserve">hal-05492655v1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Storage Polysaccharides in Prokaryotes: Glycogen, Granulose, and Starch-Like Granules</w:t>
              </w:r>
            </w:hyperlink>
          </w:p>
          <w:p>
            <w:pPr/>
            <w:hyperlink r:id="rId42" w:history="1">
              <w:r>
                <w:rPr>
                  <w:color w:val="#410a8c"/>
                  <w:u w:val="single"/>
                </w:rPr>
                <w:t xml:space="preserve">Matthieu Colpaert</w:t>
              </w:r>
            </w:hyperlink>
            <w:r>
              <w:rPr/>
              <w:t xml:space="preserve">,</w:t>
            </w:r>
            <w:hyperlink r:id="rId49" w:history="1">
              <w:r>
                <w:rPr>
                  <w:color w:val="#410a8c"/>
                  <w:u w:val="single"/>
                </w:rPr>
                <w:t xml:space="preserve">Malika Chabi</w:t>
              </w:r>
            </w:hyperlink>
            <w:r>
              <w:rPr/>
              <w:t xml:space="preserve">,</w:t>
            </w:r>
            <w:hyperlink r:id="rId10" w:history="1">
              <w:r>
                <w:rPr>
                  <w:color w:val="#410a8c"/>
                  <w:u w:val="single"/>
                </w:rPr>
                <w:t xml:space="preserve">Ugo Cenci</w:t>
              </w:r>
            </w:hyperlink>
            <w:r>
              <w:rPr/>
              <w:t xml:space="preserve">,</w:t>
            </w:r>
            <w:hyperlink r:id="rId52" w:history="1">
              <w:r>
                <w:rPr>
                  <w:color w:val="#410a8c"/>
                  <w:u w:val="single"/>
                </w:rPr>
                <w:t xml:space="preserve">Christophe Colleoni</w:t>
              </w:r>
            </w:hyperlink>
          </w:p>
          <w:p>
            <w:pPr/>
            <w:r>
              <w:rPr>
                <w:i w:val="1"/>
                <w:iCs w:val="1"/>
              </w:rPr>
              <w:t xml:space="preserve">Bacterial Organelles and Organelle-like Inclusions</w:t>
            </w:r>
            <w:r>
              <w:rPr/>
              <w:t xml:space="preserve">, Springer Nature (Switzerland), pp.177-210, 2021, 978-3-030-60172-0. </w:t>
            </w:r>
            <w:hyperlink r:id="rId126" w:history="1">
              <w:r>
                <w:rPr>
                  <w:color w:val="#410a8c"/>
                  <w:u w:val="single"/>
                </w:rPr>
                <w:t xml:space="preserve">⟨10.1007/978-3-030-60173-7_8⟩</w:t>
              </w:r>
            </w:hyperlink>
          </w:p>
          <w:p>
            <w:pPr/>
            <w:r>
              <w:rPr/>
              <w:t xml:space="preserve">Chapitre d'ouvrage</w:t>
            </w:r>
          </w:p>
          <w:p>
            <w:pPr/>
            <w:hyperlink r:id="rId125" w:history="1">
              <w:r>
                <w:rPr>
                  <w:color w:val="#410a8c"/>
                  <w:u w:val="single"/>
                </w:rPr>
                <w:t xml:space="preserve">hal-03268739v1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38563v1" TargetMode="External"/><Relationship Id="rId8" Type="http://schemas.openxmlformats.org/officeDocument/2006/relationships/hyperlink" Target="https://hal.science/search/index/?q=*&amp;authFullName_s=Norico Yamada" TargetMode="External"/><Relationship Id="rId9" Type="http://schemas.openxmlformats.org/officeDocument/2006/relationships/hyperlink" Target="https://hal.science/search/index/?q=*&amp;authFullName_s=Richard Dorrell" TargetMode="External"/><Relationship Id="rId10" Type="http://schemas.openxmlformats.org/officeDocument/2006/relationships/hyperlink" Target="https://hal.science/search/index/?q=*&amp;authFullName_s=Ugo Cenci" TargetMode="External"/><Relationship Id="rId11" Type="http://schemas.openxmlformats.org/officeDocument/2006/relationships/hyperlink" Target="https://hal.science/search/index/?q=*&amp;authFullName_s=Peter Kroth" TargetMode="External"/><Relationship Id="rId12" Type="http://schemas.openxmlformats.org/officeDocument/2006/relationships/hyperlink" Target="https://hal.science/search/index/?q=*&amp;authFullName_s=Vincent Lombard" TargetMode="External"/><Relationship Id="rId13" Type="http://schemas.openxmlformats.org/officeDocument/2006/relationships/hyperlink" Target="https://dx.doi.org/10.1073/pnas.2514821122" TargetMode="External"/><Relationship Id="rId14" Type="http://schemas.openxmlformats.org/officeDocument/2006/relationships/hyperlink" Target="https://lilloa.hal.science/hal-04221286v1" TargetMode="External"/><Relationship Id="rId15" Type="http://schemas.openxmlformats.org/officeDocument/2006/relationships/hyperlink" Target="https://hal.science/search/index/?q=*&amp;authFullName_s=Mayuka Inukai" TargetMode="External"/><Relationship Id="rId16" Type="http://schemas.openxmlformats.org/officeDocument/2006/relationships/hyperlink" Target="https://hal.science/search/index/?q=*&amp;authFullName_s=Naoya Kobayashi" TargetMode="External"/><Relationship Id="rId17" Type="http://schemas.openxmlformats.org/officeDocument/2006/relationships/hyperlink" Target="https://hal.science/search/index/?q=*&amp;authFullName_s=Hirotoshi Endo" TargetMode="External"/><Relationship Id="rId18" Type="http://schemas.openxmlformats.org/officeDocument/2006/relationships/hyperlink" Target="https://hal.science/search/index/?q=*&amp;authFullName_s=Koki Asakawa" TargetMode="External"/><Relationship Id="rId19" Type="http://schemas.openxmlformats.org/officeDocument/2006/relationships/hyperlink" Target="https://hal.science/search/index/?q=*&amp;authFullName_s=Keisuke Amano" TargetMode="External"/><Relationship Id="rId20" Type="http://schemas.openxmlformats.org/officeDocument/2006/relationships/hyperlink" Target="https://dx.doi.org/10.3389/fbioe.2023.1259587" TargetMode="External"/><Relationship Id="rId21" Type="http://schemas.openxmlformats.org/officeDocument/2006/relationships/hyperlink" Target="https://lilloa.hal.science/hal-04221387v1" TargetMode="External"/><Relationship Id="rId22" Type="http://schemas.openxmlformats.org/officeDocument/2006/relationships/hyperlink" Target="https://hal.science/search/index/?q=*&amp;authFullName_s=Gwena&#235;lle Gain" TargetMode="External"/><Relationship Id="rId23" Type="http://schemas.openxmlformats.org/officeDocument/2006/relationships/hyperlink" Target="https://hal.science/search/index/?q=*&amp;authFullName_s=Nicolas Berne" TargetMode="External"/><Relationship Id="rId24" Type="http://schemas.openxmlformats.org/officeDocument/2006/relationships/hyperlink" Target="https://hal.science/search/index/?q=*&amp;authFullName_s=Tom Feller" TargetMode="External"/><Relationship Id="rId25" Type="http://schemas.openxmlformats.org/officeDocument/2006/relationships/hyperlink" Target="https://hal.science/search/index/?q=*&amp;authFullName_s=Damien Godaux" TargetMode="External"/><Relationship Id="rId26" Type="http://schemas.openxmlformats.org/officeDocument/2006/relationships/hyperlink" Target="https://dx.doi.org/10.3389/fpls.2023.1186926" TargetMode="External"/><Relationship Id="rId27" Type="http://schemas.openxmlformats.org/officeDocument/2006/relationships/hyperlink" Target="https://lilloa.hal.science/hal-03782807v1" TargetMode="External"/><Relationship Id="rId28" Type="http://schemas.openxmlformats.org/officeDocument/2006/relationships/hyperlink" Target="https://hal.science/search/index/?q=*&amp;authFullName_s=Toshiki Maeno" TargetMode="External"/><Relationship Id="rId29" Type="http://schemas.openxmlformats.org/officeDocument/2006/relationships/hyperlink" Target="https://hal.science/search/index/?q=*&amp;authFullName_s=Yuki Yamakawa" TargetMode="External"/><Relationship Id="rId30" Type="http://schemas.openxmlformats.org/officeDocument/2006/relationships/hyperlink" Target="https://hal.science/search/index/?q=*&amp;authFullName_s=Yohei Takiyasu" TargetMode="External"/><Relationship Id="rId31" Type="http://schemas.openxmlformats.org/officeDocument/2006/relationships/hyperlink" Target="https://hal.science/search/index/?q=*&amp;authFullName_s=Hiroki Miyauchi" TargetMode="External"/><Relationship Id="rId32" Type="http://schemas.openxmlformats.org/officeDocument/2006/relationships/hyperlink" Target="https://hal.science/search/index/?q=*&amp;authFullName_s=Yasunori Nakamura" TargetMode="External"/><Relationship Id="rId33" Type="http://schemas.openxmlformats.org/officeDocument/2006/relationships/hyperlink" Target="https://dx.doi.org/10.3389/fpls.2022.967165" TargetMode="External"/><Relationship Id="rId34" Type="http://schemas.openxmlformats.org/officeDocument/2006/relationships/hyperlink" Target="https://lilloa.hal.science/hal-03677948v1" TargetMode="External"/><Relationship Id="rId35" Type="http://schemas.openxmlformats.org/officeDocument/2006/relationships/hyperlink" Target="https://hal.science/search/index/?q=*&amp;authFullName_s=Ryoma Kamikawa" TargetMode="External"/><Relationship Id="rId36" Type="http://schemas.openxmlformats.org/officeDocument/2006/relationships/hyperlink" Target="https://hal.science/search/index/?q=*&amp;authFullName_s=Takako Mochizuki" TargetMode="External"/><Relationship Id="rId37" Type="http://schemas.openxmlformats.org/officeDocument/2006/relationships/hyperlink" Target="https://hal.science/search/index/?q=*&amp;authFullName_s=Mika Sakamoto" TargetMode="External"/><Relationship Id="rId38" Type="http://schemas.openxmlformats.org/officeDocument/2006/relationships/hyperlink" Target="https://hal.science/search/index/?q=*&amp;authFullName_s=Yasuhiro Tanizawa" TargetMode="External"/><Relationship Id="rId39" Type="http://schemas.openxmlformats.org/officeDocument/2006/relationships/hyperlink" Target="https://hal.science/search/index/?q=*&amp;authFullName_s=Takuro Nakayama" TargetMode="External"/><Relationship Id="rId40" Type="http://schemas.openxmlformats.org/officeDocument/2006/relationships/hyperlink" Target="https://dx.doi.org/10.1126/sciadv.abi5075" TargetMode="External"/><Relationship Id="rId41" Type="http://schemas.openxmlformats.org/officeDocument/2006/relationships/hyperlink" Target="https://hal.science/hal-03174571v1" TargetMode="External"/><Relationship Id="rId42" Type="http://schemas.openxmlformats.org/officeDocument/2006/relationships/hyperlink" Target="https://hal.science/search/index/?q=*&amp;authFullName_s=Matthieu Colpaert" TargetMode="External"/><Relationship Id="rId43" Type="http://schemas.openxmlformats.org/officeDocument/2006/relationships/hyperlink" Target="https://hal.science/search/index/?q=*&amp;authFullName_s=Derifa Kadouche" TargetMode="External"/><Relationship Id="rId44" Type="http://schemas.openxmlformats.org/officeDocument/2006/relationships/hyperlink" Target="https://hal.science/search/index/?q=*&amp;authFullName_s=Mathieu Ducatez" TargetMode="External"/><Relationship Id="rId45" Type="http://schemas.openxmlformats.org/officeDocument/2006/relationships/hyperlink" Target="https://hal.science/search/index/?q=*&amp;authFullName_s=Trestan Pillonel" TargetMode="External"/><Relationship Id="rId46" Type="http://schemas.openxmlformats.org/officeDocument/2006/relationships/hyperlink" Target="https://hal.science/search/index/?q=*&amp;authFullName_s=Carole Kebbi-Beghdadi" TargetMode="External"/><Relationship Id="rId47" Type="http://schemas.openxmlformats.org/officeDocument/2006/relationships/hyperlink" Target="https://dx.doi.org/10.1038/s42003-021-01794-y" TargetMode="External"/><Relationship Id="rId48" Type="http://schemas.openxmlformats.org/officeDocument/2006/relationships/hyperlink" Target="https://lilloa.hal.science/hal-03268608v1" TargetMode="External"/><Relationship Id="rId49" Type="http://schemas.openxmlformats.org/officeDocument/2006/relationships/hyperlink" Target="https://hal.science/search/index/?q=*&amp;authFullName_s=Malika Chabi" TargetMode="External"/><Relationship Id="rId50" Type="http://schemas.openxmlformats.org/officeDocument/2006/relationships/hyperlink" Target="https://hal.science/search/index/?q=*&amp;authFullName_s=Marie Leleu" TargetMode="External"/><Relationship Id="rId51" Type="http://schemas.openxmlformats.org/officeDocument/2006/relationships/hyperlink" Target="https://hal.science/search/index/?q=*&amp;authFullName_s=Lea Fermont" TargetMode="External"/><Relationship Id="rId52" Type="http://schemas.openxmlformats.org/officeDocument/2006/relationships/hyperlink" Target="https://hal.science/search/index/?q=*&amp;authFullName_s=Christophe Colleoni" TargetMode="External"/><Relationship Id="rId53" Type="http://schemas.openxmlformats.org/officeDocument/2006/relationships/hyperlink" Target="https://dx.doi.org/10.3389/fpls.2021.629045" TargetMode="External"/><Relationship Id="rId54" Type="http://schemas.openxmlformats.org/officeDocument/2006/relationships/hyperlink" Target="https://lilloa.hal.science/hal-03382208v1" TargetMode="External"/><Relationship Id="rId55" Type="http://schemas.openxmlformats.org/officeDocument/2006/relationships/hyperlink" Target="https://dx.doi.org/10.1101/2020.06.02.131169" TargetMode="External"/><Relationship Id="rId56" Type="http://schemas.openxmlformats.org/officeDocument/2006/relationships/hyperlink" Target="https://lilloa.hal.science/hal-03095856v1" TargetMode="External"/><Relationship Id="rId57" Type="http://schemas.openxmlformats.org/officeDocument/2006/relationships/hyperlink" Target="https://hal.science/search/index/?q=*&amp;authFullName_s=Dana C Price" TargetMode="External"/><Relationship Id="rId58" Type="http://schemas.openxmlformats.org/officeDocument/2006/relationships/hyperlink" Target="https://hal.science/search/index/?q=*&amp;authFullName_s=Ursula W Goodenough" TargetMode="External"/><Relationship Id="rId59" Type="http://schemas.openxmlformats.org/officeDocument/2006/relationships/hyperlink" Target="https://hal.science/search/index/?q=*&amp;authFullName_s=Robyn Roth" TargetMode="External"/><Relationship Id="rId60" Type="http://schemas.openxmlformats.org/officeDocument/2006/relationships/hyperlink" Target="https://hal.science/search/index/?q=*&amp;authFullName_s=Jae-Hyeok Lee" TargetMode="External"/><Relationship Id="rId61" Type="http://schemas.openxmlformats.org/officeDocument/2006/relationships/hyperlink" Target="https://hal.science/search/index/?q=*&amp;authFullName_s=Thamali Kariyawasam" TargetMode="External"/><Relationship Id="rId62" Type="http://schemas.openxmlformats.org/officeDocument/2006/relationships/hyperlink" Target="https://dx.doi.org/10.1093/dnares/dsz009" TargetMode="External"/><Relationship Id="rId63" Type="http://schemas.openxmlformats.org/officeDocument/2006/relationships/hyperlink" Target="https://hal.science/hal-02046523v1" TargetMode="External"/><Relationship Id="rId64" Type="http://schemas.openxmlformats.org/officeDocument/2006/relationships/hyperlink" Target="https://hal.science/search/index/?q=*&amp;authFullName_s=Shannon Sibbald" TargetMode="External"/><Relationship Id="rId65" Type="http://schemas.openxmlformats.org/officeDocument/2006/relationships/hyperlink" Target="https://hal.science/search/index/?q=*&amp;authFullName_s=Bruce Curtis" TargetMode="External"/><Relationship Id="rId66" Type="http://schemas.openxmlformats.org/officeDocument/2006/relationships/hyperlink" Target="https://hal.science/search/index/?q=*&amp;authFullName_s=Laura Eme" TargetMode="External"/><Relationship Id="rId67" Type="http://schemas.openxmlformats.org/officeDocument/2006/relationships/hyperlink" Target="https://dx.doi.org/10.1186/s12915-018-0593-5" TargetMode="External"/><Relationship Id="rId68" Type="http://schemas.openxmlformats.org/officeDocument/2006/relationships/hyperlink" Target="https://lilloa.hal.science/hal-04474776v1" TargetMode="External"/><Relationship Id="rId69" Type="http://schemas.openxmlformats.org/officeDocument/2006/relationships/hyperlink" Target="https://hal.science/search/index/?q=*&amp;authFullName_s=H. Qiu" TargetMode="External"/><Relationship Id="rId70" Type="http://schemas.openxmlformats.org/officeDocument/2006/relationships/hyperlink" Target="https://hal.science/search/index/?q=*&amp;authFullName_s=T. Pillonel" TargetMode="External"/><Relationship Id="rId71" Type="http://schemas.openxmlformats.org/officeDocument/2006/relationships/hyperlink" Target="https://hal.science/search/index/?q=*&amp;authFullName_s=P. Cardol" TargetMode="External"/><Relationship Id="rId72" Type="http://schemas.openxmlformats.org/officeDocument/2006/relationships/hyperlink" Target="https://hal.science/search/index/?q=*&amp;authFullName_s=C. Remacle" TargetMode="External"/><Relationship Id="rId73" Type="http://schemas.openxmlformats.org/officeDocument/2006/relationships/hyperlink" Target="https://dx.doi.org/10.1038/s41598-018-33663-w" TargetMode="External"/><Relationship Id="rId74" Type="http://schemas.openxmlformats.org/officeDocument/2006/relationships/hyperlink" Target="https://lilloa.hal.science/hal-03286983v1" TargetMode="External"/><Relationship Id="rId75" Type="http://schemas.openxmlformats.org/officeDocument/2006/relationships/hyperlink" Target="https://hal.science/search/index/?q=*&amp;authFullName_s=Ann-Kathrin Mix" TargetMode="External"/><Relationship Id="rId76" Type="http://schemas.openxmlformats.org/officeDocument/2006/relationships/hyperlink" Target="https://hal.science/search/index/?q=*&amp;authFullName_s=Thomas Heimerl" TargetMode="External"/><Relationship Id="rId77" Type="http://schemas.openxmlformats.org/officeDocument/2006/relationships/hyperlink" Target="https://hal.science/search/index/?q=*&amp;authFullName_s=Pia Marter" TargetMode="External"/><Relationship Id="rId78" Type="http://schemas.openxmlformats.org/officeDocument/2006/relationships/hyperlink" Target="https://hal.science/search/index/?q=*&amp;authFullName_s=Marie-Louise Wirkner" TargetMode="External"/><Relationship Id="rId79" Type="http://schemas.openxmlformats.org/officeDocument/2006/relationships/hyperlink" Target="https://dx.doi.org/10.1093/gbe/evy214" TargetMode="External"/><Relationship Id="rId80" Type="http://schemas.openxmlformats.org/officeDocument/2006/relationships/hyperlink" Target="https://pasteur.hal.science/pasteur-01909401v1" TargetMode="External"/><Relationship Id="rId81" Type="http://schemas.openxmlformats.org/officeDocument/2006/relationships/hyperlink" Target="https://hal.science/search/index/?q=*&amp;authFullName_s=Debashish Bhattacharya" TargetMode="External"/><Relationship Id="rId82" Type="http://schemas.openxmlformats.org/officeDocument/2006/relationships/hyperlink" Target="https://hal.science/search/index/?q=*&amp;authFullName_s=Andreas Weber" TargetMode="External"/><Relationship Id="rId83" Type="http://schemas.openxmlformats.org/officeDocument/2006/relationships/hyperlink" Target="https://hal.science/search/index/?q=*&amp;authFullName_s=Agathe Subtil" TargetMode="External"/><Relationship Id="rId84" Type="http://schemas.openxmlformats.org/officeDocument/2006/relationships/hyperlink" Target="https://dx.doi.org/10.1016/j.tplants.2016.12.007" TargetMode="External"/><Relationship Id="rId85" Type="http://schemas.openxmlformats.org/officeDocument/2006/relationships/hyperlink" Target="https://hal.science/hal-01777680v1" TargetMode="External"/><Relationship Id="rId86" Type="http://schemas.openxmlformats.org/officeDocument/2006/relationships/hyperlink" Target="https://hal.science/search/index/?q=*&amp;authFullName_s=Estelle Goulas" TargetMode="External"/><Relationship Id="rId87" Type="http://schemas.openxmlformats.org/officeDocument/2006/relationships/hyperlink" Target="https://hal.science/search/index/?q=*&amp;authFullName_s=Celine Leclercq" TargetMode="External"/><Relationship Id="rId88" Type="http://schemas.openxmlformats.org/officeDocument/2006/relationships/hyperlink" Target="https://hal.science/search/index/?q=*&amp;authFullName_s=Isabelle de Waele" TargetMode="External"/><Relationship Id="rId89" Type="http://schemas.openxmlformats.org/officeDocument/2006/relationships/hyperlink" Target="https://hal.science/search/index/?q=*&amp;authFullName_s=Christophe Rihouey" TargetMode="External"/><Relationship Id="rId90" Type="http://schemas.openxmlformats.org/officeDocument/2006/relationships/hyperlink" Target="https://dx.doi.org/10.1074/mcp.M116.063727" TargetMode="External"/><Relationship Id="rId91" Type="http://schemas.openxmlformats.org/officeDocument/2006/relationships/hyperlink" Target="https://hal.science/hal-01741232v1" TargetMode="External"/><Relationship Id="rId92" Type="http://schemas.openxmlformats.org/officeDocument/2006/relationships/hyperlink" Target="https://hal.science/search/index/?q=*&amp;authFullName_s=Daniel Petit" TargetMode="External"/><Relationship Id="rId93" Type="http://schemas.openxmlformats.org/officeDocument/2006/relationships/hyperlink" Target="https://hal.science/search/index/?q=*&amp;authFullName_s=Elin Teppa" TargetMode="External"/><Relationship Id="rId94" Type="http://schemas.openxmlformats.org/officeDocument/2006/relationships/hyperlink" Target="https://hal.science/search/index/?q=*&amp;authFullName_s=Steven Ball" TargetMode="External"/><Relationship Id="rId95" Type="http://schemas.openxmlformats.org/officeDocument/2006/relationships/hyperlink" Target="https://hal.science/search/index/?q=*&amp;authFullName_s=Anne Harduin-Lepers" TargetMode="External"/><Relationship Id="rId96" Type="http://schemas.openxmlformats.org/officeDocument/2006/relationships/hyperlink" Target="https://dx.doi.org/10.1038/s41598-018-20920-1" TargetMode="External"/><Relationship Id="rId97" Type="http://schemas.openxmlformats.org/officeDocument/2006/relationships/hyperlink" Target="https://lilloa.hal.science/hal-03166435v1" TargetMode="External"/><Relationship Id="rId98" Type="http://schemas.openxmlformats.org/officeDocument/2006/relationships/hyperlink" Target="https://dx.doi.org/10.3389/fcimb.2016.00067" TargetMode="External"/><Relationship Id="rId99" Type="http://schemas.openxmlformats.org/officeDocument/2006/relationships/hyperlink" Target="https://hal.science/hal-02427902v1" TargetMode="External"/><Relationship Id="rId100" Type="http://schemas.openxmlformats.org/officeDocument/2006/relationships/hyperlink" Target="https://hal.science/search/index/?q=*&amp;authFullName_s=Catherine Tirtiaux" TargetMode="External"/><Relationship Id="rId101" Type="http://schemas.openxmlformats.org/officeDocument/2006/relationships/hyperlink" Target="https://hal.science/search/index/?q=*&amp;authFullName_s=Eiji Suzuki" TargetMode="External"/><Relationship Id="rId102" Type="http://schemas.openxmlformats.org/officeDocument/2006/relationships/hyperlink" Target="https://dx.doi.org/10.1104/pp.16.00049" TargetMode="External"/><Relationship Id="rId103" Type="http://schemas.openxmlformats.org/officeDocument/2006/relationships/hyperlink" Target="https://hal.science/hal-00863991v1" TargetMode="External"/><Relationship Id="rId104" Type="http://schemas.openxmlformats.org/officeDocument/2006/relationships/hyperlink" Target="https://hal.science/search/index/?q=*&amp;authFullName_s=Felix Nitschke" TargetMode="External"/><Relationship Id="rId105" Type="http://schemas.openxmlformats.org/officeDocument/2006/relationships/hyperlink" Target="https://hal.science/search/index/?q=*&amp;authFullName_s=Martin Steup" TargetMode="External"/><Relationship Id="rId106" Type="http://schemas.openxmlformats.org/officeDocument/2006/relationships/hyperlink" Target="https://hal.science/search/index/?q=*&amp;authFullName_s=Berge A Minassian" TargetMode="External"/><Relationship Id="rId107" Type="http://schemas.openxmlformats.org/officeDocument/2006/relationships/hyperlink" Target="https://dx.doi.org/10.1016/j.tplants.2013.08.004" TargetMode="External"/><Relationship Id="rId108" Type="http://schemas.openxmlformats.org/officeDocument/2006/relationships/hyperlink" Target="https://api.istex.fr/ark:/67375/6H6-L0Z6763L-D/fulltext.pdf?sid=hal" TargetMode="External"/><Relationship Id="rId109" Type="http://schemas.openxmlformats.org/officeDocument/2006/relationships/hyperlink" Target="https://hal.science/hal-00784600v1" TargetMode="External"/><Relationship Id="rId110" Type="http://schemas.openxmlformats.org/officeDocument/2006/relationships/hyperlink" Target="https://hal.science/search/index/?q=*&amp;authFullName_s=Steven G Ball" TargetMode="External"/><Relationship Id="rId111" Type="http://schemas.openxmlformats.org/officeDocument/2006/relationships/hyperlink" Target="https://hal.science/search/index/?q=*&amp;authFullName_s=Ahmed Moustafa" TargetMode="External"/><Relationship Id="rId112" Type="http://schemas.openxmlformats.org/officeDocument/2006/relationships/hyperlink" Target="https://hal.science/search/index/?q=*&amp;authFullName_s=Andreas P M Weber" TargetMode="External"/><Relationship Id="rId113" Type="http://schemas.openxmlformats.org/officeDocument/2006/relationships/hyperlink" Target="https://dx.doi.org/10.1105/tpc.112.101329" TargetMode="External"/><Relationship Id="rId114" Type="http://schemas.openxmlformats.org/officeDocument/2006/relationships/hyperlink" Target="https://hal.science/hal-00879018v1" TargetMode="External"/><Relationship Id="rId115" Type="http://schemas.openxmlformats.org/officeDocument/2006/relationships/hyperlink" Target="https://hal.science/search/index/?q=*&amp;authFullName_s=Jennifer Nirmal-Raj" TargetMode="External"/><Relationship Id="rId116" Type="http://schemas.openxmlformats.org/officeDocument/2006/relationships/hyperlink" Target="https://dx.doi.org/10.1105/tpc.113.118174" TargetMode="External"/><Relationship Id="rId117" Type="http://schemas.openxmlformats.org/officeDocument/2006/relationships/hyperlink" Target="https://hal.science/hal-00555126v1" TargetMode="External"/><Relationship Id="rId118" Type="http://schemas.openxmlformats.org/officeDocument/2006/relationships/hyperlink" Target="https://hal.science/search/index/?q=*&amp;authFullName_s=Jenifer Nirmal Raj" TargetMode="External"/><Relationship Id="rId119" Type="http://schemas.openxmlformats.org/officeDocument/2006/relationships/hyperlink" Target="https://dx.doi.org/10.1093/jxb/erq411" TargetMode="External"/><Relationship Id="rId120" Type="http://schemas.openxmlformats.org/officeDocument/2006/relationships/hyperlink" Target="https://hal.inrae.fr/hal-05492655v1" TargetMode="External"/><Relationship Id="rId121" Type="http://schemas.openxmlformats.org/officeDocument/2006/relationships/hyperlink" Target="https://hal.science/search/index/?q=*&amp;authFullName_s=C&#233;cile Raynaud" TargetMode="External"/><Relationship Id="rId122" Type="http://schemas.openxmlformats.org/officeDocument/2006/relationships/hyperlink" Target="https://hal.science/search/index/?q=*&amp;authFullName_s=Laurent Nussaume" TargetMode="External"/><Relationship Id="rId123" Type="http://schemas.openxmlformats.org/officeDocument/2006/relationships/hyperlink" Target="https://hal.science/search/index/?q=*&amp;authFullName_s=Fabrice Besnard" TargetMode="External"/><Relationship Id="rId124" Type="http://schemas.openxmlformats.org/officeDocument/2006/relationships/hyperlink" Target="https://hal.science/search/index/?q=*&amp;authFullName_s=Daniel Clesse" TargetMode="External"/><Relationship Id="rId125" Type="http://schemas.openxmlformats.org/officeDocument/2006/relationships/hyperlink" Target="https://lilloa.hal.science/hal-03268739v1" TargetMode="External"/><Relationship Id="rId126" Type="http://schemas.openxmlformats.org/officeDocument/2006/relationships/hyperlink" Target="https://dx.doi.org/10.1007/978-3-030-60173-7_8"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ugo cenci</dc:title>
  <dc:description>CV</dc:description>
  <dc:subject/>
  <cp:keywords/>
  <cp:category/>
  <cp:lastModifiedBy/>
  <dcterms:created xsi:type="dcterms:W3CDTF">2026-03-16T00:12:13+01:00</dcterms:created>
  <dcterms:modified xsi:type="dcterms:W3CDTF">2026-03-16T00:12:13+01:00</dcterms:modified>
</cp:coreProperties>
</file>

<file path=docProps/custom.xml><?xml version="1.0" encoding="utf-8"?>
<Properties xmlns="http://schemas.openxmlformats.org/officeDocument/2006/custom-properties" xmlns:vt="http://schemas.openxmlformats.org/officeDocument/2006/docPropsVTypes"/>
</file>