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Felix Ulmer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Gröbner Approach to Dual-Containing Cyclic Left Module $(θ,δ)$-Codes $Rg/Rf\subset R/Rf$ over Finite Commutative Frobenius 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Hedongliang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Cornelia 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 of Communications</w:t>
            </w:r>
            <w:r>
              <w:rPr/>
              <w:t xml:space="preserve">, 2025, Advances in Mathematical Communications, 19 (6), pp.1723-1741.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⟨10.3934/amc.2025019⟩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Preserving Gray Maps for Codes over Rings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Steve Szabo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 and Its Applications</w:t>
            </w:r>
            <w:r>
              <w:rPr/>
              <w:t xml:space="preserve">, 2017, 16 (9),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⟨10.1142/S0219498817501614⟩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hal-01178592v1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codes using skew polynomials with automorphisms and derivations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2014, 70 (3), pp.405-431.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⟨10.1007/s10623-012-9704-4⟩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hal-00597127v1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Self-dual skew codes and factorization of skew polynomials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2014, 60, pp.47-61.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⟨10.1016/j.jsc.2013.10.003⟩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hal-00719506v3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codes of prescribed distance or rank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Lionel Chaussade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Loidreau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2009, 50 (3), pp.267-284.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⟨10.1007/s10623-008-9230-6⟩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hal-00267034v1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with skew polynomial rings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2009, 44, pp.1644-1656.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⟨10.1016/j.jsc.2007.11.008⟩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hal-00454884v1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as modules over skew polynomial rings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2009, 5921, pp.38-55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hal-00398355v1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Constacyclic Codes over Galois Rings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Sole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 of Communications</w:t>
            </w:r>
            <w:r>
              <w:rPr/>
              <w:t xml:space="preserve">, 2008, 2 (3), pp.273-292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hal-00359833v1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Lamé family of connections on the projective line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Frank Loray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Marius van Der Put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2008, 17, pp.371-409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hal-00005796v2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Skew-cyclic codes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Willi Geiselmann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2007, 18 (4), pp.379-389.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⟨10.1007/s00200-007-0043-z⟩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hal-00023483v1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Abstract: Codes as Modules over Skew Polynomial Rings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Codes, Cryptology, and Information Security, C2SI 2015</w:t>
            </w:r>
            <w:r>
              <w:rPr/>
              <w:t xml:space="preserve">, May 2015, Rabat, Morocco. pp.83-86,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⟨10.1007/978-3-319-18681-8_7⟩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hal-01150573v1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Anneaux, corps, résultants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/>
              <w:t xml:space="preserve">Ellipses, 192 p., 2018, références sciences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hal-01969138v1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groupes : cours et exercices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/>
              <w:t xml:space="preserve">Ellipses, 185 p., 2012, Référence Sciences, Paul de Laboulaye, 978-2-7298-76319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hal-00748903v1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groupes : cours et exercices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/>
              <w:t xml:space="preserve">Ellipses, 185 p., 2012, Référence Sciences, Paul de Laboulaye, 978-2-7298-76319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hal-03768551v1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Reed Muller codes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Willi Geiselmann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/>
              <w:t xml:space="preserve">Leroy A; Lomp C; LopezPermouth S; Oggier F. </w:t>
            </w:r>
            <w:r>
              <w:rPr>
                <w:i w:val="1"/>
                <w:iCs w:val="1"/>
              </w:rPr>
              <w:t xml:space="preserve">RINGS, MODULES AND CODES</w:t>
            </w:r>
            <w:r>
              <w:rPr/>
              <w:t xml:space="preserve">, 727, AMS, pp.107-116, 2019, Contemporary Mathematics, 978-1-4704-4104-3.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⟨10.1090/conm/727/14628⟩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hal-01633128v3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dual codes of module skew codes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/>
              <w:t xml:space="preserve">Liqun Chen. </w:t>
            </w:r>
            <w:r>
              <w:rPr>
                <w:i w:val="1"/>
                <w:iCs w:val="1"/>
              </w:rPr>
              <w:t xml:space="preserve">Cryptography and coding: 13th IMA international conference, IMACC 2011, Oxford, UK, December 12-15, 2011 : proceedings</w:t>
            </w:r>
            <w:r>
              <w:rPr/>
              <w:t xml:space="preserve">, Springer, pp.230-243, 2011, Lecture Notes in Computer Science, vol. 7089, 978-3-642-25515-1.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⟨10.1007/978-3-642-25516-8_14⟩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hal-00602796v2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Exchange and Encryption Schemes Based on Non-commutative Skew Polynomials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Willi Geiselmann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/>
              <w:t xml:space="preserve">Nicolas Sendrier. </w:t>
            </w:r>
            <w:r>
              <w:rPr>
                <w:i w:val="1"/>
                <w:iCs w:val="1"/>
              </w:rPr>
              <w:t xml:space="preserve">Post-Quantum Cryptography: Proceedings of the Third International Workshop (PQCrypto 2010) Darmstadt, Germany, May 25-28, 2010</w:t>
            </w:r>
            <w:r>
              <w:rPr/>
              <w:t xml:space="preserve">, Springer, pp.126-141, 2010, Lecture Notes in Computer Science, vol. 6061, 978-3-642-12928-5.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⟨10.1007/978-3-642-12929-2_10⟩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hal-00684800v1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methods to solve linear differential equations in closed 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Jacques-Arthur Weil</w:t>
              </w:r>
            </w:hyperlink>
          </w:p>
          <w:p>
            <w:pPr/>
            <w:r>
              <w:rPr/>
              <w:t xml:space="preserve">MacCallum, M. ; Malcolm A. H. ; Mikhailov, A. V. </w:t>
            </w:r>
            <w:r>
              <w:rPr>
                <w:i w:val="1"/>
                <w:iCs w:val="1"/>
              </w:rPr>
              <w:t xml:space="preserve">Algebraic theory of differential equations</w:t>
            </w:r>
            <w:r>
              <w:rPr/>
              <w:t xml:space="preserve">, Cambridge University Press, pp.83-110, 2009, London Mathematical Society Lecture Note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hal-00377472v1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Fehler korrigierende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hal-00377474v1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Gröbner basis approach to m-dimensional skew (consta-) cyclic codes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Willi Geiselmann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hal-03895118v1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2332v1" TargetMode="External"/><Relationship Id="rId8" Type="http://schemas.openxmlformats.org/officeDocument/2006/relationships/hyperlink" Target="https://hal.science/search/index/?q=*&amp;authFullName_s=Hedongliang Liu" TargetMode="External"/><Relationship Id="rId9" Type="http://schemas.openxmlformats.org/officeDocument/2006/relationships/hyperlink" Target="https://hal.science/search/index/?q=*&amp;authFullName_s=Cornelia Ott" TargetMode="External"/><Relationship Id="rId10" Type="http://schemas.openxmlformats.org/officeDocument/2006/relationships/hyperlink" Target="https://hal.science/search/index/?q=*&amp;authFullName_s=F&#233;lix Ulmer" TargetMode="External"/><Relationship Id="rId11" Type="http://schemas.openxmlformats.org/officeDocument/2006/relationships/hyperlink" Target="https://dx.doi.org/10.3934/amc.2025019" TargetMode="External"/><Relationship Id="rId12" Type="http://schemas.openxmlformats.org/officeDocument/2006/relationships/hyperlink" Target="https://hal.science/hal-01178592v1" TargetMode="External"/><Relationship Id="rId13" Type="http://schemas.openxmlformats.org/officeDocument/2006/relationships/hyperlink" Target="https://hal.science/search/index/?q=*&amp;authFullName_s=Steve Szabo" TargetMode="External"/><Relationship Id="rId14" Type="http://schemas.openxmlformats.org/officeDocument/2006/relationships/hyperlink" Target="https://dx.doi.org/10.1142/S0219498817501614" TargetMode="External"/><Relationship Id="rId15" Type="http://schemas.openxmlformats.org/officeDocument/2006/relationships/hyperlink" Target="https://hal.science/hal-00597127v1" TargetMode="External"/><Relationship Id="rId16" Type="http://schemas.openxmlformats.org/officeDocument/2006/relationships/hyperlink" Target="https://hal.science/search/index/?q=*&amp;authFullName_s=Delphine Boucher" TargetMode="External"/><Relationship Id="rId17" Type="http://schemas.openxmlformats.org/officeDocument/2006/relationships/hyperlink" Target="https://dx.doi.org/10.1007/s10623-012-9704-4" TargetMode="External"/><Relationship Id="rId18" Type="http://schemas.openxmlformats.org/officeDocument/2006/relationships/hyperlink" Target="https://hal.science/hal-00719506v3" TargetMode="External"/><Relationship Id="rId19" Type="http://schemas.openxmlformats.org/officeDocument/2006/relationships/hyperlink" Target="https://dx.doi.org/10.1016/j.jsc.2013.10.003" TargetMode="External"/><Relationship Id="rId20" Type="http://schemas.openxmlformats.org/officeDocument/2006/relationships/hyperlink" Target="https://hal.science/hal-00267034v1" TargetMode="External"/><Relationship Id="rId21" Type="http://schemas.openxmlformats.org/officeDocument/2006/relationships/hyperlink" Target="https://hal.science/search/index/?q=*&amp;authFullName_s=Lionel Chaussade" TargetMode="External"/><Relationship Id="rId22" Type="http://schemas.openxmlformats.org/officeDocument/2006/relationships/hyperlink" Target="https://hal.science/search/index/?q=*&amp;authFullName_s=Pierre Loidreau" TargetMode="External"/><Relationship Id="rId23" Type="http://schemas.openxmlformats.org/officeDocument/2006/relationships/hyperlink" Target="https://dx.doi.org/10.1007/s10623-008-9230-6" TargetMode="External"/><Relationship Id="rId24" Type="http://schemas.openxmlformats.org/officeDocument/2006/relationships/hyperlink" Target="https://hal.science/hal-00454884v1" TargetMode="External"/><Relationship Id="rId25" Type="http://schemas.openxmlformats.org/officeDocument/2006/relationships/hyperlink" Target="https://dx.doi.org/10.1016/j.jsc.2007.11.008" TargetMode="External"/><Relationship Id="rId26" Type="http://schemas.openxmlformats.org/officeDocument/2006/relationships/hyperlink" Target="https://api.istex.fr/ark:/67375/6H6-6CJG82RZ-B/fulltext.pdf?sid=hal" TargetMode="External"/><Relationship Id="rId27" Type="http://schemas.openxmlformats.org/officeDocument/2006/relationships/hyperlink" Target="https://hal.science/hal-00398355v1" TargetMode="External"/><Relationship Id="rId28" Type="http://schemas.openxmlformats.org/officeDocument/2006/relationships/hyperlink" Target="https://hal.science/hal-00359833v1" TargetMode="External"/><Relationship Id="rId29" Type="http://schemas.openxmlformats.org/officeDocument/2006/relationships/hyperlink" Target="https://hal.science/search/index/?q=*&amp;authFullName_s=Patrick Sole" TargetMode="External"/><Relationship Id="rId30" Type="http://schemas.openxmlformats.org/officeDocument/2006/relationships/hyperlink" Target="https://hal.science/hal-00005796v2" TargetMode="External"/><Relationship Id="rId31" Type="http://schemas.openxmlformats.org/officeDocument/2006/relationships/hyperlink" Target="https://hal.science/search/index/?q=*&amp;authFullName_s=Frank Loray" TargetMode="External"/><Relationship Id="rId32" Type="http://schemas.openxmlformats.org/officeDocument/2006/relationships/hyperlink" Target="https://hal.science/search/index/?q=*&amp;authFullName_s=Marius van Der Put" TargetMode="External"/><Relationship Id="rId33" Type="http://schemas.openxmlformats.org/officeDocument/2006/relationships/hyperlink" Target="https://hal.science/hal-00023483v1" TargetMode="External"/><Relationship Id="rId34" Type="http://schemas.openxmlformats.org/officeDocument/2006/relationships/hyperlink" Target="https://hal.science/search/index/?q=*&amp;authFullName_s=Willi Geiselmann" TargetMode="External"/><Relationship Id="rId35" Type="http://schemas.openxmlformats.org/officeDocument/2006/relationships/hyperlink" Target="https://dx.doi.org/10.1007/s00200-007-0043-z" TargetMode="External"/><Relationship Id="rId36" Type="http://schemas.openxmlformats.org/officeDocument/2006/relationships/hyperlink" Target="https://hal.science/hal-01150573v1" TargetMode="External"/><Relationship Id="rId37" Type="http://schemas.openxmlformats.org/officeDocument/2006/relationships/hyperlink" Target="https://dx.doi.org/10.1007/978-3-319-18681-8_7" TargetMode="External"/><Relationship Id="rId38" Type="http://schemas.openxmlformats.org/officeDocument/2006/relationships/hyperlink" Target="https://hal.science/hal-01969138v1" TargetMode="External"/><Relationship Id="rId39" Type="http://schemas.openxmlformats.org/officeDocument/2006/relationships/hyperlink" Target="https://hal.science/hal-00748903v1" TargetMode="External"/><Relationship Id="rId40" Type="http://schemas.openxmlformats.org/officeDocument/2006/relationships/hyperlink" Target="https://hal.science/hal-03768551v1" TargetMode="External"/><Relationship Id="rId41" Type="http://schemas.openxmlformats.org/officeDocument/2006/relationships/hyperlink" Target="https://hal.science/hal-01633128v3" TargetMode="External"/><Relationship Id="rId42" Type="http://schemas.openxmlformats.org/officeDocument/2006/relationships/hyperlink" Target="https://dx.doi.org/10.1090/conm/727/14628" TargetMode="External"/><Relationship Id="rId43" Type="http://schemas.openxmlformats.org/officeDocument/2006/relationships/hyperlink" Target="https://hal.science/hal-00602796v2" TargetMode="External"/><Relationship Id="rId44" Type="http://schemas.openxmlformats.org/officeDocument/2006/relationships/hyperlink" Target="https://dx.doi.org/10.1007/978-3-642-25516-8_14" TargetMode="External"/><Relationship Id="rId45" Type="http://schemas.openxmlformats.org/officeDocument/2006/relationships/hyperlink" Target="https://hal.science/hal-00684800v1" TargetMode="External"/><Relationship Id="rId46" Type="http://schemas.openxmlformats.org/officeDocument/2006/relationships/hyperlink" Target="https://hal.science/search/index/?q=*&amp;authFullName_s=Philippe Gaborit" TargetMode="External"/><Relationship Id="rId47" Type="http://schemas.openxmlformats.org/officeDocument/2006/relationships/hyperlink" Target="https://hal.science/search/index/?q=*&amp;authFullName_s=Olivier Ruatta" TargetMode="External"/><Relationship Id="rId48" Type="http://schemas.openxmlformats.org/officeDocument/2006/relationships/hyperlink" Target="https://dx.doi.org/10.1007/978-3-642-12929-2_10" TargetMode="External"/><Relationship Id="rId49" Type="http://schemas.openxmlformats.org/officeDocument/2006/relationships/hyperlink" Target="https://api.istex.fr/ark:/67375/HCB-GW8GR91Q-3/fulltext.pdf?sid=hal" TargetMode="External"/><Relationship Id="rId50" Type="http://schemas.openxmlformats.org/officeDocument/2006/relationships/hyperlink" Target="https://hal.science/hal-00377472v1" TargetMode="External"/><Relationship Id="rId51" Type="http://schemas.openxmlformats.org/officeDocument/2006/relationships/hyperlink" Target="https://hal.science/search/index/?q=*&amp;authFullName_s=Jacques-Arthur Weil" TargetMode="External"/><Relationship Id="rId52" Type="http://schemas.openxmlformats.org/officeDocument/2006/relationships/hyperlink" Target="https://hal.science/hal-00377474v1" TargetMode="External"/><Relationship Id="rId53" Type="http://schemas.openxmlformats.org/officeDocument/2006/relationships/hyperlink" Target="https://hal.science/hal-03895118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Felix Ulmer</dc:title>
  <dc:description>CV</dc:description>
  <dc:subject/>
  <cp:keywords/>
  <cp:category/>
  <cp:lastModifiedBy/>
  <dcterms:created xsi:type="dcterms:W3CDTF">2026-04-24T16:52:34+02:00</dcterms:created>
  <dcterms:modified xsi:type="dcterms:W3CDTF">2026-04-24T16:52:34+02:00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